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A9" w:rsidRPr="007874A9" w:rsidRDefault="007874A9" w:rsidP="007874A9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bCs/>
          <w:spacing w:val="26"/>
          <w:sz w:val="36"/>
          <w:szCs w:val="36"/>
        </w:rPr>
      </w:pPr>
      <w:bookmarkStart w:id="0" w:name="_GoBack"/>
      <w:bookmarkEnd w:id="0"/>
      <w:r w:rsidRPr="00D3303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B5B4B6" wp14:editId="7AE289A6">
                <wp:simplePos x="0" y="0"/>
                <wp:positionH relativeFrom="column">
                  <wp:posOffset>-10160</wp:posOffset>
                </wp:positionH>
                <wp:positionV relativeFrom="paragraph">
                  <wp:posOffset>-294005</wp:posOffset>
                </wp:positionV>
                <wp:extent cx="632460" cy="1403985"/>
                <wp:effectExtent l="0" t="0" r="15240" b="13970"/>
                <wp:wrapNone/>
                <wp:docPr id="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4A9" w:rsidRPr="00D31401" w:rsidRDefault="007874A9" w:rsidP="007874A9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</w:pPr>
                            <w:r w:rsidRPr="00D314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pt;margin-top:-23.15pt;width:49.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">
                <v:textbox style="mso-fit-shape-to-text:t">
                  <w:txbxContent>
                    <w:p w:rsidR="007874A9" w:rsidRPr="00D31401" w:rsidRDefault="007874A9" w:rsidP="007874A9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b/>
                        </w:rPr>
                      </w:pPr>
                      <w:r w:rsidRPr="00D31401">
                        <w:rPr>
                          <w:rFonts w:ascii="Times New Roman" w:eastAsia="標楷體" w:hAnsi="Times New Roman" w:cs="Times New Roman"/>
                          <w:b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7874A9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874A9">
        <w:rPr>
          <w:rFonts w:ascii="Times New Roman" w:eastAsia="標楷體" w:hAnsi="Times New Roman" w:cs="Times New Roman"/>
          <w:b/>
          <w:sz w:val="36"/>
          <w:szCs w:val="36"/>
        </w:rPr>
        <w:t>中市</w:t>
      </w:r>
      <w:r w:rsidRPr="007874A9">
        <w:rPr>
          <w:rFonts w:ascii="Times New Roman" w:eastAsia="標楷體" w:hAnsi="Times New Roman" w:cs="Times New Roman"/>
          <w:b/>
          <w:bCs/>
          <w:spacing w:val="26"/>
          <w:sz w:val="36"/>
          <w:szCs w:val="36"/>
        </w:rPr>
        <w:t>醫院開業申請書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機構名稱：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　　　　　　　　　　</w:t>
      </w:r>
      <w:r w:rsidRPr="007874A9">
        <w:rPr>
          <w:rFonts w:ascii="Times New Roman" w:eastAsia="標楷體" w:hAnsi="Times New Roman" w:cs="Times New Roman"/>
          <w:sz w:val="28"/>
          <w:szCs w:val="24"/>
        </w:rPr>
        <w:t xml:space="preserve">　電話：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機構地址：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　　　　　　　　　　</w:t>
      </w:r>
      <w:r w:rsidRPr="007874A9">
        <w:rPr>
          <w:rFonts w:ascii="Times New Roman" w:eastAsia="標楷體" w:hAnsi="Times New Roman" w:cs="Times New Roman"/>
          <w:sz w:val="28"/>
          <w:szCs w:val="24"/>
        </w:rPr>
        <w:t xml:space="preserve">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傳真：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E-Mail</w:t>
      </w:r>
      <w:r w:rsidRPr="007874A9">
        <w:rPr>
          <w:rFonts w:ascii="Times New Roman" w:eastAsia="標楷體" w:hAnsi="Times New Roman" w:cs="Times New Roman"/>
          <w:sz w:val="28"/>
          <w:szCs w:val="24"/>
        </w:rPr>
        <w:t>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</w:t>
      </w:r>
      <w:r w:rsidRPr="007874A9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　　　　　　　　　　　　　　　　　　　　　　　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負責醫師基本資料：</w:t>
      </w:r>
    </w:p>
    <w:p w:rsidR="007874A9" w:rsidRPr="007874A9" w:rsidRDefault="007874A9" w:rsidP="007874A9">
      <w:pPr>
        <w:snapToGrid w:val="0"/>
        <w:spacing w:afterLines="50" w:after="180" w:line="360" w:lineRule="auto"/>
        <w:ind w:left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姓名：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</w:t>
      </w:r>
      <w:r w:rsidRPr="007874A9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7874A9">
        <w:rPr>
          <w:rFonts w:ascii="Times New Roman" w:eastAsia="標楷體" w:hAnsi="Times New Roman" w:cs="Times New Roman"/>
          <w:sz w:val="28"/>
          <w:szCs w:val="24"/>
        </w:rPr>
        <w:t>身分證字號：</w:t>
      </w:r>
      <w:r w:rsidRPr="007874A9">
        <w:rPr>
          <w:rFonts w:ascii="Times New Roman" w:eastAsia="標楷體" w:hAnsi="Times New Roman" w:cs="Times New Roman"/>
          <w:sz w:val="28"/>
          <w:szCs w:val="24"/>
        </w:rPr>
        <w:softHyphen/>
      </w:r>
      <w:r w:rsidRPr="007874A9">
        <w:rPr>
          <w:rFonts w:ascii="Times New Roman" w:eastAsia="標楷體" w:hAnsi="Times New Roman" w:cs="Times New Roman"/>
          <w:sz w:val="28"/>
          <w:szCs w:val="24"/>
        </w:rPr>
        <w:softHyphen/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</w:t>
      </w:r>
      <w:r w:rsidRPr="007874A9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　　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</w:t>
      </w:r>
      <w:r w:rsidRPr="007874A9">
        <w:rPr>
          <w:rFonts w:ascii="Times New Roman" w:eastAsia="標楷體" w:hAnsi="Times New Roman" w:cs="Times New Roman" w:hint="eastAsia"/>
          <w:sz w:val="28"/>
          <w:szCs w:val="24"/>
        </w:rPr>
        <w:t xml:space="preserve">　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出生年月日：</w:t>
      </w:r>
      <w:r w:rsidRPr="007874A9">
        <w:rPr>
          <w:rFonts w:ascii="Times New Roman" w:eastAsia="標楷體" w:hAnsi="Times New Roman" w:cs="Times New Roman"/>
          <w:sz w:val="28"/>
          <w:szCs w:val="24"/>
        </w:rPr>
        <w:t>___/___/___</w:t>
      </w:r>
    </w:p>
    <w:p w:rsidR="007874A9" w:rsidRPr="007874A9" w:rsidRDefault="007874A9" w:rsidP="007874A9">
      <w:pPr>
        <w:snapToGrid w:val="0"/>
        <w:spacing w:afterLines="50" w:after="180" w:line="360" w:lineRule="auto"/>
        <w:ind w:leftChars="236" w:left="566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7874A9">
        <w:rPr>
          <w:rFonts w:ascii="Times New Roman" w:eastAsia="標楷體" w:hAnsi="Times New Roman" w:cs="Times New Roman"/>
          <w:sz w:val="28"/>
          <w:szCs w:val="24"/>
        </w:rPr>
        <w:t>醫</w:t>
      </w:r>
      <w:proofErr w:type="gramEnd"/>
      <w:r w:rsidRPr="007874A9">
        <w:rPr>
          <w:rFonts w:ascii="Times New Roman" w:eastAsia="標楷體" w:hAnsi="Times New Roman" w:cs="Times New Roman"/>
          <w:sz w:val="28"/>
          <w:szCs w:val="24"/>
        </w:rPr>
        <w:t>事人員證書字號：</w:t>
      </w:r>
      <w:r w:rsidRPr="007874A9">
        <w:rPr>
          <w:rFonts w:ascii="Times New Roman" w:eastAsia="標楷體" w:hAnsi="Times New Roman" w:cs="Times New Roman"/>
          <w:sz w:val="28"/>
          <w:szCs w:val="24"/>
        </w:rPr>
        <w:t>_____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字第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</w:t>
      </w:r>
      <w:r w:rsidRPr="007874A9">
        <w:rPr>
          <w:rFonts w:ascii="Times New Roman" w:eastAsia="標楷體" w:hAnsi="Times New Roman" w:cs="Times New Roman"/>
          <w:sz w:val="28"/>
          <w:szCs w:val="24"/>
        </w:rPr>
        <w:t>號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設立許可文號：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年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月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日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字第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     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號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預計開業日期：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年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月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</w:t>
      </w:r>
      <w:r w:rsidRPr="007874A9">
        <w:rPr>
          <w:rFonts w:ascii="Times New Roman" w:eastAsia="標楷體" w:hAnsi="Times New Roman" w:cs="Times New Roman"/>
          <w:sz w:val="28"/>
          <w:szCs w:val="24"/>
        </w:rPr>
        <w:t>日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開放床數：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                                                   </w:t>
      </w:r>
    </w:p>
    <w:p w:rsidR="007874A9" w:rsidRPr="007874A9" w:rsidRDefault="007874A9" w:rsidP="007874A9">
      <w:pPr>
        <w:snapToGrid w:val="0"/>
        <w:spacing w:afterLines="50" w:after="180" w:line="360" w:lineRule="auto"/>
        <w:ind w:left="1985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　　　　　　　　　　　　　　　　　　　　　　　　　　　　　　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50" w:after="180" w:line="360" w:lineRule="auto"/>
        <w:ind w:left="567" w:hanging="567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sz w:val="28"/>
          <w:szCs w:val="24"/>
        </w:rPr>
        <w:t>登記科別：</w:t>
      </w:r>
      <w:r w:rsidRPr="007874A9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                                                         </w:t>
      </w:r>
    </w:p>
    <w:p w:rsidR="007874A9" w:rsidRPr="007874A9" w:rsidRDefault="007874A9" w:rsidP="007874A9">
      <w:pPr>
        <w:snapToGrid w:val="0"/>
        <w:spacing w:afterLines="50" w:after="180" w:line="360" w:lineRule="auto"/>
        <w:ind w:left="1985"/>
        <w:rPr>
          <w:rFonts w:ascii="Times New Roman" w:eastAsia="標楷體" w:hAnsi="Times New Roman" w:cs="Times New Roman"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 w:hint="eastAsia"/>
          <w:sz w:val="28"/>
          <w:szCs w:val="24"/>
          <w:u w:val="single"/>
        </w:rPr>
        <w:t xml:space="preserve">　　　　　　　　　　　　　　　　　　　　　　　　　　　　　　</w:t>
      </w:r>
    </w:p>
    <w:p w:rsidR="007874A9" w:rsidRPr="007874A9" w:rsidRDefault="007874A9" w:rsidP="007874A9">
      <w:pPr>
        <w:numPr>
          <w:ilvl w:val="0"/>
          <w:numId w:val="21"/>
        </w:numPr>
        <w:snapToGrid w:val="0"/>
        <w:spacing w:afterLines="25" w:after="90"/>
        <w:ind w:left="567" w:hanging="567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 w:rsidRPr="007874A9">
        <w:rPr>
          <w:rFonts w:ascii="Times New Roman" w:eastAsia="標楷體" w:hAnsi="Times New Roman" w:cs="Times New Roman"/>
          <w:sz w:val="28"/>
          <w:szCs w:val="24"/>
        </w:rPr>
        <w:t>醫</w:t>
      </w:r>
      <w:proofErr w:type="gramEnd"/>
      <w:r w:rsidRPr="007874A9">
        <w:rPr>
          <w:rFonts w:ascii="Times New Roman" w:eastAsia="標楷體" w:hAnsi="Times New Roman" w:cs="Times New Roman"/>
          <w:sz w:val="28"/>
          <w:szCs w:val="24"/>
        </w:rPr>
        <w:t>事人員數：</w:t>
      </w:r>
    </w:p>
    <w:tbl>
      <w:tblPr>
        <w:tblW w:w="9889" w:type="dxa"/>
        <w:tblInd w:w="567" w:type="dxa"/>
        <w:tblLook w:val="04A0" w:firstRow="1" w:lastRow="0" w:firstColumn="1" w:lastColumn="0" w:noHBand="0" w:noVBand="1"/>
      </w:tblPr>
      <w:tblGrid>
        <w:gridCol w:w="2943"/>
        <w:gridCol w:w="3402"/>
        <w:gridCol w:w="3544"/>
      </w:tblGrid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醫師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9.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助產士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17.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事放射士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2.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中醫師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10.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職能治療師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18.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諮商心理師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3.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牙醫師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11.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職能治療生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19.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臨床心理師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4.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藥師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12.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事檢驗師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20.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語言治療師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5.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藥劑生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13.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事檢驗生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21.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聽力師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6.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護理師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14.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物理治療師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22.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呼吸治療師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7.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護士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15.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物理治療生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23.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營養師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  <w:tr w:rsidR="007874A9" w:rsidRPr="007874A9" w:rsidTr="00CC6779">
        <w:tc>
          <w:tcPr>
            <w:tcW w:w="2943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8.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助產師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402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16.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事放射師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544" w:type="dxa"/>
            <w:shd w:val="clear" w:color="auto" w:fill="auto"/>
          </w:tcPr>
          <w:p w:rsidR="007874A9" w:rsidRPr="007874A9" w:rsidRDefault="007874A9" w:rsidP="007874A9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24.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社工人員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</w:t>
            </w:r>
            <w:r w:rsidRPr="007874A9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</w:tr>
    </w:tbl>
    <w:p w:rsidR="007874A9" w:rsidRPr="007874A9" w:rsidRDefault="007874A9" w:rsidP="007874A9">
      <w:pPr>
        <w:snapToGrid w:val="0"/>
        <w:spacing w:beforeLines="100" w:before="360" w:line="480" w:lineRule="auto"/>
        <w:rPr>
          <w:rFonts w:ascii="Times New Roman" w:eastAsia="標楷體" w:hAnsi="Times New Roman" w:cs="Times New Roman"/>
          <w:b/>
          <w:bCs/>
          <w:sz w:val="28"/>
          <w:szCs w:val="24"/>
          <w:u w:val="single"/>
        </w:rPr>
      </w:pPr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>申請日期：</w:t>
      </w:r>
      <w:r w:rsidRPr="007874A9">
        <w:rPr>
          <w:rFonts w:ascii="Times New Roman" w:eastAsia="標楷體" w:hAnsi="Times New Roman" w:cs="Times New Roman"/>
          <w:bCs/>
          <w:sz w:val="28"/>
          <w:szCs w:val="24"/>
          <w:u w:val="single"/>
        </w:rPr>
        <w:t xml:space="preserve">      /      /      </w:t>
      </w:r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</w:t>
      </w:r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>負責醫師簽章：</w:t>
      </w:r>
      <w:r w:rsidRPr="007874A9">
        <w:rPr>
          <w:rFonts w:ascii="Times New Roman" w:eastAsia="標楷體" w:hAnsi="Times New Roman" w:cs="Times New Roman"/>
          <w:bCs/>
          <w:sz w:val="28"/>
          <w:szCs w:val="24"/>
          <w:u w:val="single"/>
        </w:rPr>
        <w:t xml:space="preserve"> </w:t>
      </w:r>
      <w:r w:rsidRPr="007874A9">
        <w:rPr>
          <w:rFonts w:ascii="Times New Roman" w:eastAsia="標楷體" w:hAnsi="Times New Roman" w:cs="Times New Roman" w:hint="eastAsia"/>
          <w:bCs/>
          <w:sz w:val="28"/>
          <w:szCs w:val="24"/>
          <w:u w:val="single"/>
        </w:rPr>
        <w:t xml:space="preserve"> </w:t>
      </w:r>
      <w:r w:rsidRPr="007874A9">
        <w:rPr>
          <w:rFonts w:ascii="Times New Roman" w:eastAsia="標楷體" w:hAnsi="Times New Roman" w:cs="Times New Roman"/>
          <w:bCs/>
          <w:sz w:val="28"/>
          <w:szCs w:val="24"/>
          <w:u w:val="single"/>
        </w:rPr>
        <w:t xml:space="preserve">                        </w:t>
      </w:r>
    </w:p>
    <w:p w:rsidR="007874A9" w:rsidRPr="007874A9" w:rsidRDefault="007874A9" w:rsidP="00EC3E09">
      <w:pPr>
        <w:snapToGrid w:val="0"/>
        <w:spacing w:beforeLines="100" w:before="360" w:line="360" w:lineRule="auto"/>
        <w:rPr>
          <w:rFonts w:ascii="Times New Roman" w:eastAsia="標楷體" w:hAnsi="Times New Roman" w:cs="Times New Roman"/>
          <w:bCs/>
          <w:sz w:val="28"/>
          <w:szCs w:val="24"/>
        </w:rPr>
      </w:pPr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>公會</w:t>
      </w:r>
      <w:proofErr w:type="gramStart"/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>戳章欄</w:t>
      </w:r>
      <w:proofErr w:type="gramEnd"/>
      <w:r w:rsidRPr="007874A9">
        <w:rPr>
          <w:rFonts w:ascii="Times New Roman" w:eastAsia="標楷體" w:hAnsi="Times New Roman" w:cs="Times New Roman"/>
          <w:b/>
          <w:bCs/>
          <w:sz w:val="28"/>
          <w:szCs w:val="24"/>
        </w:rPr>
        <w:t>：</w:t>
      </w:r>
      <w:r w:rsidRPr="007874A9">
        <w:rPr>
          <w:rFonts w:ascii="Times New Roman" w:eastAsia="標楷體" w:hAnsi="Times New Roman" w:cs="Times New Roman"/>
          <w:bCs/>
          <w:sz w:val="28"/>
          <w:szCs w:val="24"/>
          <w:u w:val="single"/>
        </w:rPr>
        <w:t xml:space="preserve">                   </w:t>
      </w:r>
      <w:r w:rsidRPr="007874A9">
        <w:rPr>
          <w:rFonts w:ascii="Times New Roman" w:eastAsia="標楷體" w:hAnsi="Times New Roman" w:cs="Times New Roman" w:hint="eastAsia"/>
          <w:bCs/>
          <w:sz w:val="28"/>
          <w:szCs w:val="24"/>
        </w:rPr>
        <w:t>（請先經公會核章）</w:t>
      </w:r>
    </w:p>
    <w:p w:rsidR="007874A9" w:rsidRPr="007874A9" w:rsidRDefault="007874A9" w:rsidP="007874A9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7874A9">
        <w:rPr>
          <w:rFonts w:ascii="Times New Roman" w:eastAsia="標楷體" w:hAnsi="Times New Roman" w:cs="Times New Roman"/>
          <w:bCs/>
          <w:sz w:val="28"/>
          <w:szCs w:val="24"/>
        </w:rPr>
        <w:br w:type="page"/>
      </w:r>
      <w:proofErr w:type="gramStart"/>
      <w:r w:rsidRPr="007874A9">
        <w:rPr>
          <w:rFonts w:ascii="標楷體" w:eastAsia="標楷體" w:hAnsi="標楷體" w:cs="Times New Roman" w:hint="eastAsia"/>
          <w:b/>
          <w:sz w:val="36"/>
          <w:szCs w:val="32"/>
        </w:rPr>
        <w:lastRenderedPageBreak/>
        <w:t>臺</w:t>
      </w:r>
      <w:proofErr w:type="gramEnd"/>
      <w:r w:rsidRPr="007874A9">
        <w:rPr>
          <w:rFonts w:ascii="標楷體" w:eastAsia="標楷體" w:hAnsi="標楷體" w:cs="Times New Roman" w:hint="eastAsia"/>
          <w:b/>
          <w:sz w:val="36"/>
          <w:szCs w:val="32"/>
        </w:rPr>
        <w:t>中市政府衛生局「醫院」開業申請文件檢核表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1559"/>
      </w:tblGrid>
      <w:tr w:rsidR="007874A9" w:rsidRPr="007874A9" w:rsidTr="00CC6779">
        <w:trPr>
          <w:trHeight w:val="454"/>
          <w:tblHeader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（依據醫療法施行細則第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條）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szCs w:val="24"/>
              </w:rPr>
              <w:t>檢具請</w:t>
            </w:r>
            <w:r w:rsidRPr="007874A9">
              <w:rPr>
                <w:rFonts w:ascii="Times New Roman" w:eastAsia="新細明體" w:hAnsi="Times New Roman" w:cs="Times New Roman"/>
                <w:b/>
                <w:color w:val="444444"/>
                <w:szCs w:val="24"/>
              </w:rPr>
              <w:t>V</w:t>
            </w: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一、醫院開業申請書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（先經公會核章）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二、衛生主管機關許可設立文件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三、如為醫療法人者，請檢附法人登記證書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四、負責醫師之醫師證書正反面影本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份、二吋相片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五、符合登記診療科別之醫師證明文件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118" w:left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（一）各項登記診療科別之專任醫師姓名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118" w:left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（二）各診療科別之專科醫師證書影本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六、各類病床數統計表（含許可數、開放數）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及床號表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1474"/>
        </w:trPr>
        <w:tc>
          <w:tcPr>
            <w:tcW w:w="8755" w:type="dxa"/>
            <w:tcBorders>
              <w:bottom w:val="nil"/>
            </w:tcBorders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、醫院各樓層平面配置圖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、配置表（列出各層用途及設施）</w:t>
            </w:r>
          </w:p>
          <w:p w:rsidR="007874A9" w:rsidRPr="007874A9" w:rsidRDefault="007874A9" w:rsidP="007874A9">
            <w:pPr>
              <w:ind w:leftChars="204" w:left="4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請標示各空間用途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例如：病房、手術室、復健空間、藥局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，並以「平方公尺」單位標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面積，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病室另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須標示浴廁面積；以「公尺」單位標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走道淨寬度、防火門及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一般門淨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寬度（不含門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樘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）、病房高度（地板至天花板）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八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、各類</w:t>
            </w:r>
            <w:proofErr w:type="gramStart"/>
            <w:r w:rsidRPr="007874A9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Cs w:val="24"/>
              </w:rPr>
              <w:t>事人員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名冊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73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九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特定醫療技術、醫療儀器設施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清冊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及相關佐證資料</w:t>
            </w:r>
          </w:p>
          <w:p w:rsidR="007874A9" w:rsidRPr="007874A9" w:rsidRDefault="007874A9" w:rsidP="007874A9">
            <w:pPr>
              <w:ind w:leftChars="177" w:left="425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（特定醫療技術檢查檢驗醫療儀器施行或使用管理辦法第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條附表所列項目）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十、醫療機構網際網路相關資訊聲明備查事項表（無設立網站者免附）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十一、市招照片（正面、側面）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十二、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建物及土地使用權狀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十三、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地籍圖、地籍圖謄本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十四、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租賃契約（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土地為機構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所有者免付）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十五、</w:t>
            </w:r>
            <w:r w:rsidR="001C632D">
              <w:rPr>
                <w:rFonts w:ascii="Times New Roman" w:eastAsia="標楷體" w:hAnsi="Times New Roman" w:cs="Times New Roman" w:hint="eastAsia"/>
                <w:szCs w:val="24"/>
              </w:rPr>
              <w:t>建築物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使用執照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十六、建築物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竣工圖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（都發局核准章用印副本之影本）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十七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其他依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規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應提供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之文件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118" w:left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）消防局：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消防安全設備查驗合格函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防火管理員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證明文件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118" w:left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）環境保護局：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事業廢棄物清理計畫送</w:t>
            </w:r>
            <w:proofErr w:type="gramStart"/>
            <w:r w:rsidRPr="007874A9">
              <w:rPr>
                <w:rFonts w:ascii="Times New Roman" w:eastAsia="標楷體" w:hAnsi="Times New Roman" w:cs="Times New Roman"/>
                <w:szCs w:val="24"/>
              </w:rPr>
              <w:t>審核備函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事業廢棄物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（一般及有害）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委託清除、處理契約書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廢水排放試車同意函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397"/>
        </w:trPr>
        <w:tc>
          <w:tcPr>
            <w:tcW w:w="8755" w:type="dxa"/>
            <w:shd w:val="clear" w:color="auto" w:fill="auto"/>
            <w:vAlign w:val="center"/>
          </w:tcPr>
          <w:p w:rsidR="007874A9" w:rsidRPr="007874A9" w:rsidRDefault="007874A9" w:rsidP="007874A9">
            <w:pPr>
              <w:ind w:leftChars="354" w:left="8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飲用水樣品檢測報告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874A9" w:rsidRPr="007874A9" w:rsidRDefault="007874A9" w:rsidP="007874A9">
      <w:pPr>
        <w:snapToGrid w:val="0"/>
        <w:spacing w:after="50"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7874A9">
        <w:rPr>
          <w:rFonts w:ascii="標楷體" w:eastAsia="標楷體" w:hAnsi="標楷體" w:cs="Times New Roman"/>
          <w:szCs w:val="24"/>
        </w:rPr>
        <w:br w:type="page"/>
      </w:r>
      <w:r w:rsidRPr="007874A9">
        <w:rPr>
          <w:rFonts w:ascii="標楷體" w:eastAsia="標楷體" w:hAnsi="標楷體" w:cs="Times New Roman" w:hint="eastAsia"/>
          <w:b/>
          <w:bCs/>
          <w:sz w:val="36"/>
          <w:szCs w:val="24"/>
          <w:u w:val="single"/>
        </w:rPr>
        <w:lastRenderedPageBreak/>
        <w:t xml:space="preserve">　</w:t>
      </w:r>
      <w:r w:rsidRPr="007874A9">
        <w:rPr>
          <w:rFonts w:ascii="Times New Roman" w:eastAsia="標楷體" w:hAnsi="Times New Roman" w:cs="Times New Roman" w:hint="eastAsia"/>
          <w:b/>
          <w:bCs/>
          <w:sz w:val="36"/>
          <w:szCs w:val="24"/>
          <w:u w:val="single"/>
        </w:rPr>
        <w:t xml:space="preserve">　　　</w:t>
      </w:r>
      <w:r w:rsidRPr="007874A9">
        <w:rPr>
          <w:rFonts w:ascii="Times New Roman" w:eastAsia="標楷體" w:hAnsi="Times New Roman" w:cs="Times New Roman"/>
          <w:b/>
          <w:bCs/>
          <w:sz w:val="36"/>
          <w:szCs w:val="24"/>
        </w:rPr>
        <w:t>醫院登記診療科別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52"/>
        <w:gridCol w:w="2200"/>
        <w:gridCol w:w="2977"/>
        <w:gridCol w:w="2268"/>
      </w:tblGrid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編號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登記診療科別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專科醫師姓名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專科證書字號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專科證書期限</w:t>
            </w: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7874A9" w:rsidRPr="007874A9" w:rsidTr="00CC6779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</w:tbl>
    <w:p w:rsidR="007874A9" w:rsidRPr="007874A9" w:rsidRDefault="007874A9" w:rsidP="007874A9">
      <w:pPr>
        <w:spacing w:afterLines="50" w:after="180"/>
        <w:jc w:val="center"/>
        <w:rPr>
          <w:rFonts w:ascii="Times New Roman" w:eastAsia="標楷體" w:hAnsi="Times New Roman" w:cs="Times New Roman"/>
          <w:szCs w:val="24"/>
        </w:rPr>
      </w:pPr>
    </w:p>
    <w:p w:rsidR="007874A9" w:rsidRPr="007874A9" w:rsidRDefault="007874A9" w:rsidP="007874A9">
      <w:pPr>
        <w:spacing w:afterLines="50" w:after="180"/>
        <w:jc w:val="center"/>
        <w:rPr>
          <w:rFonts w:ascii="Times New Roman" w:eastAsia="標楷體" w:hAnsi="Times New Roman" w:cs="Times New Roman"/>
          <w:b/>
          <w:szCs w:val="24"/>
        </w:rPr>
      </w:pPr>
      <w:r w:rsidRPr="007874A9">
        <w:rPr>
          <w:rFonts w:ascii="Times New Roman" w:eastAsia="標楷體" w:hAnsi="Times New Roman" w:cs="Times New Roman"/>
          <w:szCs w:val="24"/>
        </w:rPr>
        <w:br w:type="page"/>
      </w:r>
      <w:r w:rsidRPr="007874A9">
        <w:rPr>
          <w:rFonts w:ascii="標楷體" w:eastAsia="標楷體" w:hAnsi="標楷體" w:cs="Times New Roman"/>
          <w:b/>
          <w:sz w:val="36"/>
          <w:szCs w:val="24"/>
        </w:rPr>
        <w:lastRenderedPageBreak/>
        <w:t>○○</w:t>
      </w:r>
      <w:r w:rsidRPr="007874A9">
        <w:rPr>
          <w:rFonts w:ascii="Times New Roman" w:eastAsia="標楷體" w:hAnsi="Times New Roman" w:cs="Times New Roman"/>
          <w:b/>
          <w:sz w:val="36"/>
          <w:szCs w:val="24"/>
        </w:rPr>
        <w:t>醫院病床數統計表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160"/>
        <w:gridCol w:w="189"/>
        <w:gridCol w:w="1291"/>
        <w:gridCol w:w="1040"/>
        <w:gridCol w:w="2382"/>
        <w:gridCol w:w="1685"/>
        <w:gridCol w:w="1864"/>
      </w:tblGrid>
      <w:tr w:rsidR="007874A9" w:rsidRPr="007874A9" w:rsidTr="00CC6779">
        <w:trPr>
          <w:trHeight w:val="930"/>
          <w:jc w:val="center"/>
        </w:trPr>
        <w:tc>
          <w:tcPr>
            <w:tcW w:w="460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9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16510</wp:posOffset>
                      </wp:positionV>
                      <wp:extent cx="2339340" cy="572135"/>
                      <wp:effectExtent l="8890" t="10795" r="13970" b="7620"/>
                      <wp:wrapNone/>
                      <wp:docPr id="77" name="直線單箭頭接點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9340" cy="572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77" o:spid="_x0000_s1026" type="#_x0000_t32" style="position:absolute;margin-left:-5.3pt;margin-top:1.3pt;width:184.2pt;height:4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"/>
                  </w:pict>
                </mc:Fallback>
              </mc:AlternateContent>
            </w:r>
          </w:p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病床種類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10160</wp:posOffset>
                      </wp:positionV>
                      <wp:extent cx="1018540" cy="578485"/>
                      <wp:effectExtent l="6350" t="13970" r="13335" b="7620"/>
                      <wp:wrapNone/>
                      <wp:docPr id="76" name="直線單箭頭接點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8540" cy="578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76" o:spid="_x0000_s1026" type="#_x0000_t32" style="position:absolute;margin-left:30.55pt;margin-top:.8pt;width:80.2pt;height:45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"/>
                  </w:pict>
                </mc:Fallback>
              </mc:AlternateConten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床數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noWrap/>
            <w:hideMark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項目</w:t>
            </w:r>
          </w:p>
        </w:tc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病床開放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數</w:t>
            </w: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病床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許可數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一般病床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急性病房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急性一般病床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9" w:type="dxa"/>
            <w:gridSpan w:val="2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急性精神病床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慢性病房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慢性一般病床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9" w:type="dxa"/>
            <w:gridSpan w:val="2"/>
            <w:vMerge/>
            <w:shd w:val="clear" w:color="auto" w:fill="auto"/>
            <w:hideMark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慢性精神病床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680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小</w:t>
            </w:r>
            <w:r w:rsidRPr="007874A9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7874A9">
              <w:rPr>
                <w:rFonts w:ascii="Times New Roman" w:eastAsia="標楷體" w:hAnsi="Times New Roman" w:cs="Times New Roman"/>
                <w:b/>
                <w:bCs/>
                <w:szCs w:val="24"/>
              </w:rPr>
              <w:t>計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特殊病床</w:t>
            </w: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加護病床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燒傷病房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觀察</w:t>
            </w:r>
          </w:p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病床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急診觀察床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嬰兒病床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手術恢復床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嬰兒床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血液透析治療床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台</w:t>
            </w:r>
            <w:r w:rsidRPr="007874A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亞急性呼吸照護病床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慢性呼吸照護病床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安寧病床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急性結核病床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隔離病床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680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小計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685" w:type="dxa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手術台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 w:val="restart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門診</w:t>
            </w:r>
            <w:proofErr w:type="gramStart"/>
            <w:r w:rsidRPr="007874A9">
              <w:rPr>
                <w:rFonts w:ascii="Times New Roman" w:eastAsia="標楷體" w:hAnsi="Times New Roman" w:cs="Times New Roman"/>
                <w:szCs w:val="24"/>
              </w:rPr>
              <w:t>診</w:t>
            </w:r>
            <w:proofErr w:type="gramEnd"/>
            <w:r w:rsidRPr="007874A9">
              <w:rPr>
                <w:rFonts w:ascii="Times New Roman" w:eastAsia="標楷體" w:hAnsi="Times New Roman" w:cs="Times New Roman"/>
                <w:szCs w:val="24"/>
              </w:rPr>
              <w:t>間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874A9">
              <w:rPr>
                <w:rFonts w:ascii="Times New Roman" w:eastAsia="標楷體" w:hAnsi="Times New Roman" w:cs="Times New Roman"/>
                <w:szCs w:val="24"/>
              </w:rPr>
              <w:t>產台</w:t>
            </w:r>
            <w:proofErr w:type="gramEnd"/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Cs w:val="24"/>
              </w:rPr>
              <w:t>牙科治療台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454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both"/>
              <w:rPr>
                <w:rFonts w:ascii="Times New Roman" w:eastAsia="標楷體" w:hAnsi="Times New Roman" w:cs="Times New Roman"/>
                <w:b/>
                <w:bCs/>
                <w:i/>
                <w:iCs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i/>
                <w:iCs/>
                <w:szCs w:val="24"/>
              </w:rPr>
              <w:t>精神科日間照護人數</w:t>
            </w: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rPr>
          <w:trHeight w:val="680"/>
          <w:jc w:val="center"/>
        </w:trPr>
        <w:tc>
          <w:tcPr>
            <w:tcW w:w="460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0" w:type="dxa"/>
            <w:gridSpan w:val="4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小計</w:t>
            </w:r>
          </w:p>
        </w:tc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0</w:t>
            </w:r>
          </w:p>
        </w:tc>
        <w:tc>
          <w:tcPr>
            <w:tcW w:w="1685" w:type="dxa"/>
            <w:vMerge/>
            <w:tcBorders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64" w:type="dxa"/>
            <w:vMerge/>
            <w:shd w:val="clear" w:color="auto" w:fill="auto"/>
            <w:vAlign w:val="center"/>
            <w:hideMark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874A9" w:rsidRPr="007874A9" w:rsidRDefault="007874A9" w:rsidP="007874A9">
      <w:pPr>
        <w:rPr>
          <w:rFonts w:ascii="Times New Roman" w:eastAsia="標楷體" w:hAnsi="Times New Roman" w:cs="Times New Roman"/>
          <w:szCs w:val="24"/>
        </w:rPr>
        <w:sectPr w:rsidR="007874A9" w:rsidRPr="007874A9" w:rsidSect="0020611C">
          <w:footerReference w:type="default" r:id="rId8"/>
          <w:pgSz w:w="11906" w:h="16838"/>
          <w:pgMar w:top="851" w:right="851" w:bottom="851" w:left="851" w:header="851" w:footer="567" w:gutter="0"/>
          <w:cols w:space="425"/>
          <w:docGrid w:type="lines" w:linePitch="360"/>
        </w:sectPr>
      </w:pPr>
    </w:p>
    <w:p w:rsidR="007874A9" w:rsidRPr="007874A9" w:rsidRDefault="007874A9" w:rsidP="007874A9">
      <w:pPr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r w:rsidRPr="007874A9">
        <w:rPr>
          <w:rFonts w:ascii="Times New Roman" w:eastAsia="標楷體" w:hAnsi="Times New Roman" w:cs="Times New Roman" w:hint="eastAsia"/>
          <w:b/>
          <w:sz w:val="40"/>
          <w:szCs w:val="24"/>
          <w:u w:val="single"/>
        </w:rPr>
        <w:lastRenderedPageBreak/>
        <w:t xml:space="preserve">　　　　</w:t>
      </w:r>
      <w:r w:rsidRPr="007874A9">
        <w:rPr>
          <w:rFonts w:ascii="Times New Roman" w:eastAsia="標楷體" w:hAnsi="Times New Roman" w:cs="Times New Roman" w:hint="eastAsia"/>
          <w:b/>
          <w:sz w:val="40"/>
          <w:szCs w:val="24"/>
        </w:rPr>
        <w:t>醫院</w:t>
      </w:r>
      <w:proofErr w:type="gramStart"/>
      <w:r w:rsidRPr="007874A9">
        <w:rPr>
          <w:rFonts w:ascii="Times New Roman" w:eastAsia="標楷體" w:hAnsi="Times New Roman" w:cs="Times New Roman" w:hint="eastAsia"/>
          <w:b/>
          <w:sz w:val="40"/>
          <w:szCs w:val="24"/>
        </w:rPr>
        <w:t>醫</w:t>
      </w:r>
      <w:proofErr w:type="gramEnd"/>
      <w:r w:rsidRPr="007874A9">
        <w:rPr>
          <w:rFonts w:ascii="Times New Roman" w:eastAsia="標楷體" w:hAnsi="Times New Roman" w:cs="Times New Roman" w:hint="eastAsia"/>
          <w:b/>
          <w:sz w:val="40"/>
          <w:szCs w:val="24"/>
        </w:rPr>
        <w:t>事人員名冊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4"/>
        <w:gridCol w:w="1984"/>
        <w:gridCol w:w="1984"/>
        <w:gridCol w:w="2551"/>
      </w:tblGrid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事人員類別</w:t>
            </w: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Cs w:val="24"/>
              </w:rPr>
              <w:t>證書字號</w:t>
            </w: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74A9" w:rsidRPr="007874A9" w:rsidTr="00CC6779">
        <w:tc>
          <w:tcPr>
            <w:tcW w:w="113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874A9" w:rsidRPr="007874A9" w:rsidRDefault="007874A9" w:rsidP="007874A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7874A9" w:rsidRPr="007874A9" w:rsidRDefault="007874A9" w:rsidP="007874A9">
      <w:pPr>
        <w:rPr>
          <w:rFonts w:ascii="Times New Roman" w:eastAsia="標楷體" w:hAnsi="Times New Roman" w:cs="Times New Roman"/>
          <w:szCs w:val="24"/>
        </w:rPr>
        <w:sectPr w:rsidR="007874A9" w:rsidRPr="007874A9" w:rsidSect="0020611C">
          <w:footerReference w:type="default" r:id="rId9"/>
          <w:pgSz w:w="11906" w:h="16838"/>
          <w:pgMar w:top="1134" w:right="1134" w:bottom="1134" w:left="1134" w:header="283" w:footer="283" w:gutter="0"/>
          <w:cols w:space="425"/>
          <w:docGrid w:type="lines" w:linePitch="360"/>
        </w:sectPr>
      </w:pPr>
    </w:p>
    <w:p w:rsidR="007874A9" w:rsidRPr="007874A9" w:rsidRDefault="007874A9" w:rsidP="007874A9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proofErr w:type="gramStart"/>
      <w:r w:rsidRPr="007874A9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臺</w:t>
      </w:r>
      <w:proofErr w:type="gramEnd"/>
      <w:r w:rsidRPr="007874A9">
        <w:rPr>
          <w:rFonts w:ascii="標楷體" w:eastAsia="標楷體" w:hAnsi="標楷體" w:cs="Times New Roman" w:hint="eastAsia"/>
          <w:b/>
          <w:sz w:val="36"/>
          <w:szCs w:val="36"/>
        </w:rPr>
        <w:t>中市政府衛生局「特定醫療技術檢查檢驗醫療儀器施行或使用」異動資料表</w:t>
      </w:r>
    </w:p>
    <w:p w:rsidR="007874A9" w:rsidRPr="007874A9" w:rsidRDefault="007874A9" w:rsidP="007874A9">
      <w:pPr>
        <w:rPr>
          <w:rFonts w:ascii="標楷體" w:eastAsia="標楷體" w:hAnsi="標楷體" w:cs="Times New Roman"/>
          <w:b/>
          <w:sz w:val="28"/>
          <w:szCs w:val="28"/>
          <w:u w:val="single"/>
        </w:rPr>
      </w:pPr>
      <w:r w:rsidRPr="007874A9">
        <w:rPr>
          <w:rFonts w:ascii="標楷體" w:eastAsia="標楷體" w:hAnsi="標楷體" w:cs="Times New Roman" w:hint="eastAsia"/>
          <w:b/>
          <w:sz w:val="28"/>
          <w:szCs w:val="28"/>
        </w:rPr>
        <w:t>醫院名稱：</w:t>
      </w:r>
      <w:r w:rsidRPr="007874A9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　○○醫院　　　　　　　　　　　　　　　　　　　　　　　　　　　　　　　　　　　　　　　　　　　　　　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2126"/>
        <w:gridCol w:w="1559"/>
        <w:gridCol w:w="2694"/>
        <w:gridCol w:w="2127"/>
        <w:gridCol w:w="2410"/>
        <w:gridCol w:w="1842"/>
      </w:tblGrid>
      <w:tr w:rsidR="007874A9" w:rsidRPr="007874A9" w:rsidTr="00CC6779">
        <w:trPr>
          <w:trHeight w:val="567"/>
        </w:trPr>
        <w:tc>
          <w:tcPr>
            <w:tcW w:w="6662" w:type="dxa"/>
            <w:gridSpan w:val="5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登記資料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操作醫師</w:t>
            </w: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醫療機構配合人員資料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衛生局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核准文號日期</w:t>
            </w: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項目編號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項目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儀器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名稱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廠牌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（型號）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許可證字號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醫師姓名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（醫師證書）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（專科證書）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事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人員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（證書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字號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其他人員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電腦斷層掃描儀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範例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新增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電腦斷層掃描儀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GE Optima CT660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衛署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醫器輸字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016978</w:t>
            </w: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號</w:t>
            </w:r>
          </w:p>
        </w:tc>
        <w:tc>
          <w:tcPr>
            <w:tcW w:w="2694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陳大寶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111111</w:t>
            </w: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放診專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</w:t>
            </w: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張小玲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</w:t>
            </w: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蔡小明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00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1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12</w:t>
            </w:r>
            <w:r w:rsidRPr="007874A9">
              <w:rPr>
                <w:rFonts w:ascii="Times New Roman" w:eastAsia="標楷體" w:hAnsi="標楷體" w:cs="Times New Roman" w:hint="eastAsia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蘇大雄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輻專師字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第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00111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高能遠距放射治療設備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範例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18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18"/>
                <w:szCs w:val="24"/>
              </w:rPr>
              <w:t>人員異動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高能遠距放射治療設備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VARIAN CLINAC 21EX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衛署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醫器輸字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第</w:t>
            </w: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2822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</w:p>
        </w:tc>
        <w:tc>
          <w:tcPr>
            <w:tcW w:w="2694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陳小文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111112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放腫專醫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0000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黃小凱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111112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放腫專醫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000011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郭小靜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001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113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林小勳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1114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874A9" w:rsidRPr="007874A9" w:rsidRDefault="007874A9" w:rsidP="007874A9">
            <w:pPr>
              <w:widowControl/>
              <w:spacing w:line="300" w:lineRule="exact"/>
              <w:ind w:left="770" w:hangingChars="350" w:hanging="770"/>
              <w:contextualSpacing/>
              <w:rPr>
                <w:rFonts w:ascii="Times New Roman" w:eastAsia="標楷體" w:hAnsi="標楷體" w:cs="Times New Roman"/>
                <w:color w:val="000000"/>
                <w:kern w:val="0"/>
                <w:sz w:val="22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kern w:val="0"/>
                <w:sz w:val="22"/>
              </w:rPr>
              <w:t>游小福</w:t>
            </w:r>
          </w:p>
          <w:p w:rsidR="007874A9" w:rsidRPr="007874A9" w:rsidRDefault="007874A9" w:rsidP="007874A9">
            <w:pPr>
              <w:widowControl/>
              <w:spacing w:line="300" w:lineRule="exact"/>
              <w:ind w:left="770" w:hangingChars="350" w:hanging="770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kern w:val="0"/>
                <w:sz w:val="22"/>
              </w:rPr>
              <w:t>輻專師字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kern w:val="0"/>
                <w:sz w:val="22"/>
              </w:rPr>
              <w:t>第</w:t>
            </w:r>
            <w:r w:rsidRPr="007874A9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12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kern w:val="0"/>
                <w:sz w:val="22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物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甄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smartTag w:uri="urn:schemas-microsoft-com:office:smarttags" w:element="chsdate">
              <w:smartTagPr>
                <w:attr w:name="Year" w:val="1998"/>
                <w:attr w:name="Month" w:val="10"/>
                <w:attr w:name="Day" w:val="15"/>
                <w:attr w:name="IsLunarDate" w:val="False"/>
                <w:attr w:name="IsROCDate" w:val="False"/>
              </w:smartTagP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98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年</w:t>
              </w: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10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月</w:t>
              </w: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15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日</w:t>
              </w:r>
            </w:smartTag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中市衛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字第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098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1111111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核准</w:t>
            </w: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高能遠距放射治療設備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範例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停用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dstrike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dstrike/>
                <w:sz w:val="22"/>
                <w:szCs w:val="24"/>
              </w:rPr>
              <w:t>高能遠距放射治療設備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VARIAN CLINAC 21EX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衛署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醫器輸字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第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2822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</w:p>
        </w:tc>
        <w:tc>
          <w:tcPr>
            <w:tcW w:w="2694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黃小凱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111112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放腫專醫</w:t>
            </w:r>
            <w:proofErr w:type="gramEnd"/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000011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郭小靜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001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113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標楷體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林小勳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1114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874A9" w:rsidRPr="007874A9" w:rsidRDefault="007874A9" w:rsidP="007874A9">
            <w:pPr>
              <w:widowControl/>
              <w:spacing w:line="300" w:lineRule="exact"/>
              <w:ind w:left="770" w:hangingChars="350" w:hanging="770"/>
              <w:contextualSpacing/>
              <w:rPr>
                <w:rFonts w:ascii="Times New Roman" w:eastAsia="標楷體" w:hAnsi="標楷體" w:cs="Times New Roman"/>
                <w:dstrike/>
                <w:color w:val="000000"/>
                <w:kern w:val="0"/>
                <w:sz w:val="22"/>
              </w:rPr>
            </w:pP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kern w:val="0"/>
                <w:sz w:val="22"/>
              </w:rPr>
              <w:t>游小福</w:t>
            </w:r>
          </w:p>
          <w:p w:rsidR="007874A9" w:rsidRPr="007874A9" w:rsidRDefault="007874A9" w:rsidP="007874A9">
            <w:pPr>
              <w:widowControl/>
              <w:spacing w:line="300" w:lineRule="exact"/>
              <w:ind w:left="770" w:hangingChars="350" w:hanging="770"/>
              <w:contextualSpacing/>
              <w:rPr>
                <w:rFonts w:ascii="Times New Roman" w:eastAsia="標楷體" w:hAnsi="Times New Roman" w:cs="Times New Roman"/>
                <w:dstrike/>
                <w:color w:val="000000"/>
                <w:kern w:val="0"/>
                <w:sz w:val="22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kern w:val="0"/>
                <w:sz w:val="22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kern w:val="0"/>
                <w:sz w:val="22"/>
              </w:rPr>
              <w:t>輻專師字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kern w:val="0"/>
                <w:sz w:val="22"/>
              </w:rPr>
              <w:t>第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kern w:val="0"/>
                <w:sz w:val="22"/>
              </w:rPr>
              <w:t>000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kern w:val="0"/>
                <w:sz w:val="22"/>
              </w:rPr>
              <w:t>12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kern w:val="0"/>
                <w:sz w:val="22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kern w:val="0"/>
                <w:sz w:val="22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物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甄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dstrike/>
                <w:color w:val="000000"/>
                <w:sz w:val="22"/>
                <w:szCs w:val="24"/>
              </w:rPr>
              <w:t>11</w:t>
            </w:r>
            <w:r w:rsidRPr="007874A9">
              <w:rPr>
                <w:rFonts w:ascii="Times New Roman" w:eastAsia="標楷體" w:hAnsi="標楷體" w:cs="Times New Roman" w:hint="eastAsia"/>
                <w:dstrike/>
                <w:color w:val="000000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dstrike/>
                <w:color w:val="000000"/>
                <w:sz w:val="22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1998"/>
              </w:smartTagP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98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年</w:t>
              </w: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10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月</w:t>
              </w:r>
              <w:r w:rsidRPr="007874A9">
                <w:rPr>
                  <w:rFonts w:ascii="Times New Roman" w:eastAsia="標楷體" w:hAnsi="Times New Roman" w:cs="Times New Roman"/>
                  <w:color w:val="000000"/>
                  <w:sz w:val="22"/>
                  <w:szCs w:val="24"/>
                </w:rPr>
                <w:t>15</w:t>
              </w:r>
              <w:r w:rsidRPr="007874A9">
                <w:rPr>
                  <w:rFonts w:ascii="Times New Roman" w:eastAsia="標楷體" w:hAnsi="標楷體" w:cs="Times New Roman" w:hint="eastAsia"/>
                  <w:color w:val="000000"/>
                  <w:sz w:val="22"/>
                  <w:szCs w:val="24"/>
                </w:rPr>
                <w:t>日</w:t>
              </w:r>
            </w:smartTag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中市衛</w:t>
            </w:r>
            <w:proofErr w:type="gramStart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字第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>098</w:t>
            </w:r>
            <w:r w:rsidRPr="007874A9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>1111111</w:t>
            </w: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號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標楷體" w:cs="Times New Roman"/>
                <w:color w:val="000000"/>
                <w:sz w:val="22"/>
                <w:szCs w:val="24"/>
              </w:rPr>
            </w:pPr>
            <w:r w:rsidRPr="007874A9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核准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主動脈支架置放術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color w:val="FF0000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範例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新增</w:t>
            </w:r>
            <w:r w:rsidRPr="007874A9">
              <w:rPr>
                <w:rFonts w:ascii="Times New Roman" w:eastAsia="標楷體" w:hAnsi="Times New Roman" w:cs="Times New Roman" w:hint="eastAsia"/>
                <w:color w:val="FF0000"/>
                <w:sz w:val="22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－</w:t>
            </w:r>
          </w:p>
        </w:tc>
        <w:tc>
          <w:tcPr>
            <w:tcW w:w="2694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林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小明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111115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外專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醫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字第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00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1111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號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謝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大富</w:t>
            </w:r>
          </w:p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proofErr w:type="gramStart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放字第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00</w:t>
            </w:r>
            <w:r w:rsidRPr="007874A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1115</w:t>
            </w: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號</w:t>
            </w:r>
            <w:proofErr w:type="gramEnd"/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7874A9">
              <w:rPr>
                <w:rFonts w:ascii="Times New Roman" w:eastAsia="標楷體" w:hAnsi="Times New Roman" w:cs="Times New Roman"/>
                <w:sz w:val="22"/>
                <w:szCs w:val="24"/>
              </w:rPr>
              <w:t>－</w:t>
            </w: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7874A9" w:rsidRPr="007874A9" w:rsidTr="00CC6779">
        <w:tc>
          <w:tcPr>
            <w:tcW w:w="70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874A9" w:rsidRPr="007874A9" w:rsidRDefault="007874A9" w:rsidP="007874A9">
            <w:pPr>
              <w:spacing w:line="30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874A9" w:rsidRPr="007874A9" w:rsidRDefault="007874A9" w:rsidP="007874A9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:rsidR="007874A9" w:rsidRPr="007874A9" w:rsidRDefault="007874A9" w:rsidP="007874A9">
      <w:pPr>
        <w:spacing w:line="280" w:lineRule="exact"/>
        <w:rPr>
          <w:rFonts w:ascii="Times New Roman" w:eastAsia="標楷體" w:hAnsi="Times New Roman" w:cs="Calibri"/>
          <w:sz w:val="20"/>
          <w:szCs w:val="24"/>
        </w:rPr>
      </w:pPr>
      <w:r w:rsidRPr="007874A9">
        <w:rPr>
          <w:rFonts w:ascii="Times New Roman" w:eastAsia="標楷體" w:hAnsi="Times New Roman" w:cs="Calibri"/>
          <w:sz w:val="20"/>
          <w:szCs w:val="24"/>
        </w:rPr>
        <w:lastRenderedPageBreak/>
        <w:t>備註：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項目編號</w:t>
      </w:r>
      <w:r w:rsidRPr="007874A9">
        <w:rPr>
          <w:rFonts w:ascii="Times New Roman" w:eastAsia="標楷體" w:hAnsi="Times New Roman" w:cs="Calibri" w:hint="eastAsia"/>
          <w:sz w:val="20"/>
        </w:rPr>
        <w:t>：請依「特定醫療技術檢查檢驗醫療儀器施行或使用管理辦法」第</w:t>
      </w:r>
      <w:r w:rsidRPr="007874A9">
        <w:rPr>
          <w:rFonts w:ascii="Times New Roman" w:eastAsia="標楷體" w:hAnsi="Times New Roman" w:cs="Calibri" w:hint="eastAsia"/>
          <w:sz w:val="20"/>
        </w:rPr>
        <w:t>2</w:t>
      </w:r>
      <w:r w:rsidRPr="007874A9">
        <w:rPr>
          <w:rFonts w:ascii="Times New Roman" w:eastAsia="標楷體" w:hAnsi="Times New Roman" w:cs="Calibri" w:hint="eastAsia"/>
          <w:sz w:val="20"/>
        </w:rPr>
        <w:t>條附表各項目編號填寫。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儀器類別</w:t>
      </w:r>
      <w:r w:rsidRPr="007874A9">
        <w:rPr>
          <w:rFonts w:ascii="Times New Roman" w:eastAsia="標楷體" w:hAnsi="Times New Roman" w:cs="Calibri" w:hint="eastAsia"/>
          <w:sz w:val="20"/>
        </w:rPr>
        <w:t>：請依「特定醫療技術檢查檢驗醫療儀器施行或使用管理辦法」第</w:t>
      </w:r>
      <w:r w:rsidRPr="007874A9">
        <w:rPr>
          <w:rFonts w:ascii="Times New Roman" w:eastAsia="標楷體" w:hAnsi="Times New Roman" w:cs="Calibri" w:hint="eastAsia"/>
          <w:sz w:val="20"/>
        </w:rPr>
        <w:t>2</w:t>
      </w:r>
      <w:r w:rsidRPr="007874A9">
        <w:rPr>
          <w:rFonts w:ascii="Times New Roman" w:eastAsia="標楷體" w:hAnsi="Times New Roman" w:cs="Calibri" w:hint="eastAsia"/>
          <w:sz w:val="20"/>
        </w:rPr>
        <w:t>條附表各項目名稱填寫。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儀器名稱、廠牌型號、許可證字號</w:t>
      </w:r>
      <w:r w:rsidRPr="007874A9">
        <w:rPr>
          <w:rFonts w:ascii="Times New Roman" w:eastAsia="標楷體" w:hAnsi="Times New Roman" w:cs="Calibri" w:hint="eastAsia"/>
          <w:sz w:val="20"/>
        </w:rPr>
        <w:t>：請依衛生福利部核發之醫療器材許可證填寫；如屬特定醫療技術者，</w:t>
      </w:r>
      <w:proofErr w:type="gramStart"/>
      <w:r w:rsidRPr="007874A9">
        <w:rPr>
          <w:rFonts w:ascii="Times New Roman" w:eastAsia="標楷體" w:hAnsi="Times New Roman" w:cs="Calibri" w:hint="eastAsia"/>
          <w:sz w:val="20"/>
        </w:rPr>
        <w:t>則免填</w:t>
      </w:r>
      <w:proofErr w:type="gramEnd"/>
      <w:r w:rsidRPr="007874A9">
        <w:rPr>
          <w:rFonts w:ascii="Times New Roman" w:eastAsia="標楷體" w:hAnsi="Times New Roman" w:cs="Calibri" w:hint="eastAsia"/>
          <w:sz w:val="20"/>
        </w:rPr>
        <w:t>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操作醫師</w:t>
      </w:r>
      <w:r w:rsidRPr="007874A9">
        <w:rPr>
          <w:rFonts w:ascii="Times New Roman" w:eastAsia="標楷體" w:hAnsi="Times New Roman" w:cs="Calibri" w:hint="eastAsia"/>
          <w:sz w:val="20"/>
        </w:rPr>
        <w:t>：請填寫專任之專科醫師姓名、醫師證書字號、專科證書字號等資料。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醫療機構配合人員資料</w:t>
      </w:r>
      <w:r w:rsidRPr="007874A9">
        <w:rPr>
          <w:rFonts w:ascii="Times New Roman" w:eastAsia="標楷體" w:hAnsi="Times New Roman" w:cs="Calibri" w:hint="eastAsia"/>
          <w:sz w:val="20"/>
        </w:rPr>
        <w:t>：請依「特定醫療技術檢查檢驗醫療儀器施行或使用管理辦法」第</w:t>
      </w:r>
      <w:r w:rsidRPr="007874A9">
        <w:rPr>
          <w:rFonts w:ascii="Times New Roman" w:eastAsia="標楷體" w:hAnsi="Times New Roman" w:cs="Calibri" w:hint="eastAsia"/>
          <w:sz w:val="20"/>
        </w:rPr>
        <w:t>2</w:t>
      </w:r>
      <w:r w:rsidRPr="007874A9">
        <w:rPr>
          <w:rFonts w:ascii="Times New Roman" w:eastAsia="標楷體" w:hAnsi="Times New Roman" w:cs="Calibri" w:hint="eastAsia"/>
          <w:sz w:val="20"/>
        </w:rPr>
        <w:t>條附表各項目所列其他操作人員資料，如：</w:t>
      </w:r>
      <w:proofErr w:type="gramStart"/>
      <w:r w:rsidRPr="007874A9">
        <w:rPr>
          <w:rFonts w:ascii="Times New Roman" w:eastAsia="標楷體" w:hAnsi="Times New Roman" w:cs="Calibri" w:hint="eastAsia"/>
          <w:sz w:val="20"/>
        </w:rPr>
        <w:t>醫</w:t>
      </w:r>
      <w:proofErr w:type="gramEnd"/>
      <w:r w:rsidRPr="007874A9">
        <w:rPr>
          <w:rFonts w:ascii="Times New Roman" w:eastAsia="標楷體" w:hAnsi="Times New Roman" w:cs="Calibri" w:hint="eastAsia"/>
          <w:sz w:val="20"/>
        </w:rPr>
        <w:t>事放射師、醫療曝露品質保證專業人員、輻射防護師、高壓氧設備技術人員、聽力檢查技術人員、醫學物理專業人員、護理人員等。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/>
          <w:sz w:val="20"/>
        </w:rPr>
        <w:t>衛生局核准文號日期</w:t>
      </w:r>
      <w:r w:rsidRPr="007874A9">
        <w:rPr>
          <w:rFonts w:ascii="Times New Roman" w:eastAsia="標楷體" w:hAnsi="Times New Roman" w:cs="Calibri" w:hint="eastAsia"/>
          <w:sz w:val="20"/>
        </w:rPr>
        <w:t>：業經本</w:t>
      </w:r>
      <w:proofErr w:type="gramStart"/>
      <w:r w:rsidRPr="007874A9">
        <w:rPr>
          <w:rFonts w:ascii="Times New Roman" w:eastAsia="標楷體" w:hAnsi="Times New Roman" w:cs="Calibri" w:hint="eastAsia"/>
          <w:sz w:val="20"/>
        </w:rPr>
        <w:t>局報准者</w:t>
      </w:r>
      <w:proofErr w:type="gramEnd"/>
      <w:r w:rsidRPr="007874A9">
        <w:rPr>
          <w:rFonts w:ascii="Times New Roman" w:eastAsia="標楷體" w:hAnsi="Times New Roman" w:cs="Calibri" w:hint="eastAsia"/>
          <w:sz w:val="20"/>
        </w:rPr>
        <w:t>，請填寫本局核准文號日期；當次申請新增者，</w:t>
      </w:r>
      <w:proofErr w:type="gramStart"/>
      <w:r w:rsidRPr="007874A9">
        <w:rPr>
          <w:rFonts w:ascii="Times New Roman" w:eastAsia="標楷體" w:hAnsi="Times New Roman" w:cs="Calibri" w:hint="eastAsia"/>
          <w:sz w:val="20"/>
        </w:rPr>
        <w:t>則免填</w:t>
      </w:r>
      <w:proofErr w:type="gramEnd"/>
      <w:r w:rsidRPr="007874A9">
        <w:rPr>
          <w:rFonts w:ascii="Times New Roman" w:eastAsia="標楷體" w:hAnsi="Times New Roman" w:cs="Calibri" w:hint="eastAsia"/>
          <w:sz w:val="20"/>
        </w:rPr>
        <w:t>。</w:t>
      </w:r>
    </w:p>
    <w:p w:rsidR="007874A9" w:rsidRPr="007874A9" w:rsidRDefault="007874A9" w:rsidP="007874A9">
      <w:pPr>
        <w:numPr>
          <w:ilvl w:val="0"/>
          <w:numId w:val="24"/>
        </w:numPr>
        <w:spacing w:line="280" w:lineRule="exact"/>
        <w:ind w:left="196" w:hanging="196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 w:hint="eastAsia"/>
          <w:sz w:val="20"/>
        </w:rPr>
        <w:t>其他應檢附資料：</w:t>
      </w:r>
    </w:p>
    <w:p w:rsidR="007874A9" w:rsidRPr="007874A9" w:rsidRDefault="007874A9" w:rsidP="007874A9">
      <w:pPr>
        <w:numPr>
          <w:ilvl w:val="0"/>
          <w:numId w:val="25"/>
        </w:numPr>
        <w:spacing w:line="280" w:lineRule="exact"/>
        <w:ind w:left="426" w:hanging="284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 w:hint="eastAsia"/>
          <w:sz w:val="20"/>
        </w:rPr>
        <w:t>請依「特定醫療技術檢查檢驗醫療儀器施行或使用管理辦法」第</w:t>
      </w:r>
      <w:r w:rsidRPr="007874A9">
        <w:rPr>
          <w:rFonts w:ascii="Times New Roman" w:eastAsia="標楷體" w:hAnsi="Times New Roman" w:cs="Calibri" w:hint="eastAsia"/>
          <w:sz w:val="20"/>
        </w:rPr>
        <w:t>2</w:t>
      </w:r>
      <w:r w:rsidRPr="007874A9">
        <w:rPr>
          <w:rFonts w:ascii="Times New Roman" w:eastAsia="標楷體" w:hAnsi="Times New Roman" w:cs="Calibri" w:hint="eastAsia"/>
          <w:sz w:val="20"/>
        </w:rPr>
        <w:t>條附表各項所列提供資料，如：人員資格文件、醫療器材許可證、可發生游離輻射設備登記證明文件等。</w:t>
      </w:r>
    </w:p>
    <w:p w:rsidR="007874A9" w:rsidRPr="007874A9" w:rsidRDefault="007874A9" w:rsidP="007874A9">
      <w:pPr>
        <w:numPr>
          <w:ilvl w:val="0"/>
          <w:numId w:val="25"/>
        </w:numPr>
        <w:spacing w:line="280" w:lineRule="exact"/>
        <w:ind w:left="426" w:hanging="284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 w:hint="eastAsia"/>
          <w:sz w:val="20"/>
        </w:rPr>
        <w:t>如屬特定醫療技術者，請提供應備有之設備設施清冊、醫療器材輸入或製造許可證明、實地拍攝照片等。</w:t>
      </w:r>
    </w:p>
    <w:p w:rsidR="007874A9" w:rsidRPr="007874A9" w:rsidRDefault="007874A9" w:rsidP="007874A9">
      <w:pPr>
        <w:numPr>
          <w:ilvl w:val="0"/>
          <w:numId w:val="25"/>
        </w:numPr>
        <w:spacing w:line="280" w:lineRule="exact"/>
        <w:ind w:left="426" w:hanging="284"/>
        <w:rPr>
          <w:rFonts w:ascii="Times New Roman" w:eastAsia="標楷體" w:hAnsi="Times New Roman" w:cs="Calibri"/>
          <w:sz w:val="20"/>
        </w:rPr>
      </w:pPr>
      <w:r w:rsidRPr="007874A9">
        <w:rPr>
          <w:rFonts w:ascii="Times New Roman" w:eastAsia="標楷體" w:hAnsi="Times New Roman" w:cs="Calibri" w:hint="eastAsia"/>
          <w:sz w:val="20"/>
        </w:rPr>
        <w:t>如屬美容醫學項目（附表第</w:t>
      </w:r>
      <w:r w:rsidRPr="007874A9">
        <w:rPr>
          <w:rFonts w:ascii="Times New Roman" w:eastAsia="標楷體" w:hAnsi="Times New Roman" w:cs="Calibri" w:hint="eastAsia"/>
          <w:sz w:val="20"/>
        </w:rPr>
        <w:t>19</w:t>
      </w:r>
      <w:r w:rsidRPr="007874A9">
        <w:rPr>
          <w:rFonts w:ascii="Times New Roman" w:eastAsia="標楷體" w:hAnsi="Times New Roman" w:cs="Calibri" w:hint="eastAsia"/>
          <w:sz w:val="20"/>
        </w:rPr>
        <w:t>、</w:t>
      </w:r>
      <w:r w:rsidRPr="007874A9">
        <w:rPr>
          <w:rFonts w:ascii="Times New Roman" w:eastAsia="標楷體" w:hAnsi="Times New Roman" w:cs="Calibri" w:hint="eastAsia"/>
          <w:sz w:val="20"/>
        </w:rPr>
        <w:t>20</w:t>
      </w:r>
      <w:r w:rsidRPr="007874A9">
        <w:rPr>
          <w:rFonts w:ascii="Times New Roman" w:eastAsia="標楷體" w:hAnsi="Times New Roman" w:cs="Calibri" w:hint="eastAsia"/>
          <w:sz w:val="20"/>
        </w:rPr>
        <w:t>、</w:t>
      </w:r>
      <w:r w:rsidRPr="007874A9">
        <w:rPr>
          <w:rFonts w:ascii="Times New Roman" w:eastAsia="標楷體" w:hAnsi="Times New Roman" w:cs="Calibri" w:hint="eastAsia"/>
          <w:sz w:val="20"/>
        </w:rPr>
        <w:t>21</w:t>
      </w:r>
      <w:r w:rsidRPr="007874A9">
        <w:rPr>
          <w:rFonts w:ascii="Times New Roman" w:eastAsia="標楷體" w:hAnsi="Times New Roman" w:cs="Calibri" w:hint="eastAsia"/>
          <w:sz w:val="20"/>
        </w:rPr>
        <w:t>項）者，請依各項目所列提供手術同意書、藥物及醫療器材輸入或製造許可證明、美容醫學光電治療設備維護保養紀錄及廠商保養合約。</w:t>
      </w:r>
    </w:p>
    <w:p w:rsidR="007874A9" w:rsidRPr="007874A9" w:rsidRDefault="007874A9" w:rsidP="007874A9">
      <w:pPr>
        <w:rPr>
          <w:rFonts w:ascii="Times New Roman" w:eastAsia="標楷體" w:hAnsi="Times New Roman" w:cs="Times New Roman"/>
          <w:szCs w:val="24"/>
        </w:rPr>
        <w:sectPr w:rsidR="007874A9" w:rsidRPr="007874A9" w:rsidSect="0020611C">
          <w:pgSz w:w="16838" w:h="11906" w:orient="landscape" w:code="9"/>
          <w:pgMar w:top="567" w:right="567" w:bottom="567" w:left="567" w:header="567" w:footer="567" w:gutter="0"/>
          <w:cols w:space="425"/>
          <w:docGrid w:type="lines" w:linePitch="360"/>
        </w:sectPr>
      </w:pPr>
    </w:p>
    <w:p w:rsidR="007874A9" w:rsidRPr="007874A9" w:rsidRDefault="007874A9" w:rsidP="007874A9">
      <w:pPr>
        <w:jc w:val="center"/>
        <w:rPr>
          <w:rFonts w:ascii="Arial" w:eastAsia="標楷體" w:hAnsi="Arial" w:cs="Tahoma"/>
          <w:b/>
          <w:sz w:val="36"/>
          <w:szCs w:val="36"/>
        </w:rPr>
      </w:pPr>
      <w:r w:rsidRPr="007874A9">
        <w:rPr>
          <w:rFonts w:ascii="Arial" w:eastAsia="標楷體" w:hAnsi="Arial" w:cs="Tahoma" w:hint="eastAsia"/>
          <w:b/>
          <w:sz w:val="36"/>
          <w:szCs w:val="36"/>
        </w:rPr>
        <w:lastRenderedPageBreak/>
        <w:t>醫療機構網際網路相關資訊聲明事項表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063"/>
        <w:gridCol w:w="1080"/>
        <w:gridCol w:w="3960"/>
      </w:tblGrid>
      <w:tr w:rsidR="007874A9" w:rsidRPr="007874A9" w:rsidTr="00CC6779">
        <w:trPr>
          <w:trHeight w:val="567"/>
        </w:trPr>
        <w:tc>
          <w:tcPr>
            <w:tcW w:w="1725" w:type="dxa"/>
            <w:vAlign w:val="center"/>
          </w:tcPr>
          <w:p w:rsidR="007874A9" w:rsidRPr="007874A9" w:rsidRDefault="007874A9" w:rsidP="007874A9">
            <w:pPr>
              <w:spacing w:line="7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機構名稱</w:t>
            </w:r>
          </w:p>
        </w:tc>
        <w:tc>
          <w:tcPr>
            <w:tcW w:w="8103" w:type="dxa"/>
            <w:gridSpan w:val="3"/>
            <w:vAlign w:val="center"/>
          </w:tcPr>
          <w:p w:rsidR="007874A9" w:rsidRPr="007874A9" w:rsidRDefault="007874A9" w:rsidP="007874A9">
            <w:pPr>
              <w:spacing w:line="700" w:lineRule="exact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c>
          <w:tcPr>
            <w:tcW w:w="1725" w:type="dxa"/>
            <w:vAlign w:val="center"/>
          </w:tcPr>
          <w:p w:rsidR="007874A9" w:rsidRPr="007874A9" w:rsidRDefault="007874A9" w:rsidP="007874A9">
            <w:pPr>
              <w:spacing w:line="7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機構代碼</w:t>
            </w:r>
          </w:p>
        </w:tc>
        <w:tc>
          <w:tcPr>
            <w:tcW w:w="8103" w:type="dxa"/>
            <w:gridSpan w:val="3"/>
            <w:vAlign w:val="center"/>
          </w:tcPr>
          <w:p w:rsidR="007874A9" w:rsidRPr="007874A9" w:rsidRDefault="007874A9" w:rsidP="007874A9">
            <w:pPr>
              <w:spacing w:line="700" w:lineRule="exact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c>
          <w:tcPr>
            <w:tcW w:w="1725" w:type="dxa"/>
            <w:vAlign w:val="center"/>
          </w:tcPr>
          <w:p w:rsidR="007874A9" w:rsidRPr="007874A9" w:rsidRDefault="007874A9" w:rsidP="007874A9">
            <w:pPr>
              <w:spacing w:line="7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機構地址</w:t>
            </w:r>
          </w:p>
        </w:tc>
        <w:tc>
          <w:tcPr>
            <w:tcW w:w="8103" w:type="dxa"/>
            <w:gridSpan w:val="3"/>
            <w:vAlign w:val="center"/>
          </w:tcPr>
          <w:p w:rsidR="007874A9" w:rsidRPr="007874A9" w:rsidRDefault="007874A9" w:rsidP="007874A9">
            <w:pPr>
              <w:spacing w:line="700" w:lineRule="exact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c>
          <w:tcPr>
            <w:tcW w:w="1725" w:type="dxa"/>
            <w:vAlign w:val="center"/>
          </w:tcPr>
          <w:p w:rsidR="007874A9" w:rsidRPr="007874A9" w:rsidRDefault="007874A9" w:rsidP="007874A9">
            <w:pPr>
              <w:spacing w:line="7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本案聯絡人</w:t>
            </w:r>
          </w:p>
        </w:tc>
        <w:tc>
          <w:tcPr>
            <w:tcW w:w="3063" w:type="dxa"/>
            <w:vAlign w:val="center"/>
          </w:tcPr>
          <w:p w:rsidR="007874A9" w:rsidRPr="007874A9" w:rsidRDefault="007874A9" w:rsidP="007874A9">
            <w:pPr>
              <w:spacing w:line="700" w:lineRule="exact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874A9" w:rsidRPr="007874A9" w:rsidRDefault="007874A9" w:rsidP="007874A9">
            <w:pPr>
              <w:spacing w:line="7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電話</w:t>
            </w:r>
          </w:p>
        </w:tc>
        <w:tc>
          <w:tcPr>
            <w:tcW w:w="3960" w:type="dxa"/>
            <w:vAlign w:val="center"/>
          </w:tcPr>
          <w:p w:rsidR="007874A9" w:rsidRPr="007874A9" w:rsidRDefault="007874A9" w:rsidP="007874A9">
            <w:pPr>
              <w:spacing w:line="700" w:lineRule="exact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</w:tbl>
    <w:p w:rsidR="007874A9" w:rsidRPr="007874A9" w:rsidRDefault="007874A9" w:rsidP="007874A9">
      <w:pPr>
        <w:numPr>
          <w:ilvl w:val="0"/>
          <w:numId w:val="22"/>
        </w:numPr>
        <w:spacing w:beforeLines="50" w:before="180"/>
        <w:rPr>
          <w:rFonts w:ascii="Arial" w:eastAsia="標楷體" w:hAnsi="Arial" w:cs="Tahoma"/>
          <w:sz w:val="28"/>
          <w:szCs w:val="28"/>
        </w:rPr>
      </w:pPr>
      <w:r w:rsidRPr="007874A9">
        <w:rPr>
          <w:rFonts w:ascii="Arial" w:eastAsia="標楷體" w:hAnsi="Arial" w:cs="Tahoma" w:hint="eastAsia"/>
          <w:sz w:val="28"/>
          <w:szCs w:val="28"/>
        </w:rPr>
        <w:t>聲明事項：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20"/>
        <w:gridCol w:w="990"/>
        <w:gridCol w:w="990"/>
      </w:tblGrid>
      <w:tr w:rsidR="007874A9" w:rsidRPr="007874A9" w:rsidTr="00CC6779">
        <w:trPr>
          <w:cantSplit/>
          <w:trHeight w:val="655"/>
        </w:trPr>
        <w:tc>
          <w:tcPr>
            <w:tcW w:w="828" w:type="dxa"/>
            <w:vMerge w:val="restart"/>
            <w:vAlign w:val="center"/>
          </w:tcPr>
          <w:p w:rsidR="007874A9" w:rsidRPr="007874A9" w:rsidRDefault="007874A9" w:rsidP="007874A9">
            <w:pPr>
              <w:spacing w:beforeLines="50" w:before="180" w:afterLines="50" w:after="180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項次</w:t>
            </w:r>
          </w:p>
        </w:tc>
        <w:tc>
          <w:tcPr>
            <w:tcW w:w="7020" w:type="dxa"/>
            <w:vMerge w:val="restart"/>
            <w:vAlign w:val="center"/>
          </w:tcPr>
          <w:p w:rsidR="007874A9" w:rsidRPr="007874A9" w:rsidRDefault="007874A9" w:rsidP="007874A9">
            <w:pPr>
              <w:spacing w:beforeLines="50" w:before="180" w:afterLines="50" w:after="180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聲明內容</w:t>
            </w:r>
          </w:p>
        </w:tc>
        <w:tc>
          <w:tcPr>
            <w:tcW w:w="1980" w:type="dxa"/>
            <w:gridSpan w:val="2"/>
            <w:vAlign w:val="center"/>
          </w:tcPr>
          <w:p w:rsidR="007874A9" w:rsidRPr="007874A9" w:rsidRDefault="007874A9" w:rsidP="007874A9">
            <w:pPr>
              <w:spacing w:beforeLines="5" w:before="18" w:afterLines="5" w:after="18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醫療機構</w:t>
            </w:r>
          </w:p>
          <w:p w:rsidR="007874A9" w:rsidRPr="007874A9" w:rsidRDefault="007874A9" w:rsidP="007874A9">
            <w:pPr>
              <w:spacing w:beforeLines="5" w:before="18" w:afterLines="5" w:after="18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自行檢核</w:t>
            </w:r>
          </w:p>
        </w:tc>
      </w:tr>
      <w:tr w:rsidR="007874A9" w:rsidRPr="007874A9" w:rsidTr="00CC6779">
        <w:trPr>
          <w:cantSplit/>
          <w:trHeight w:val="523"/>
        </w:trPr>
        <w:tc>
          <w:tcPr>
            <w:tcW w:w="828" w:type="dxa"/>
            <w:vMerge/>
          </w:tcPr>
          <w:p w:rsidR="007874A9" w:rsidRPr="007874A9" w:rsidRDefault="007874A9" w:rsidP="007874A9">
            <w:pPr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7020" w:type="dxa"/>
            <w:vMerge/>
          </w:tcPr>
          <w:p w:rsidR="007874A9" w:rsidRPr="007874A9" w:rsidRDefault="007874A9" w:rsidP="007874A9">
            <w:pPr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spacing w:beforeLines="5" w:before="18" w:afterLines="5" w:after="18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是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spacing w:beforeLines="5" w:before="18" w:afterLines="5" w:after="18" w:line="300" w:lineRule="exact"/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否</w:t>
            </w:r>
          </w:p>
        </w:tc>
      </w:tr>
      <w:tr w:rsidR="007874A9" w:rsidRPr="007874A9" w:rsidTr="00CC6779">
        <w:trPr>
          <w:trHeight w:val="1871"/>
        </w:trPr>
        <w:tc>
          <w:tcPr>
            <w:tcW w:w="828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7874A9" w:rsidRPr="007874A9" w:rsidRDefault="007874A9" w:rsidP="007874A9">
            <w:pPr>
              <w:spacing w:line="440" w:lineRule="exact"/>
              <w:jc w:val="both"/>
              <w:rPr>
                <w:rFonts w:ascii="Arial" w:eastAsia="標楷體" w:hAnsi="Arial" w:cs="Tahoma"/>
                <w:sz w:val="26"/>
                <w:szCs w:val="26"/>
              </w:rPr>
            </w:pPr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網路資訊之首頁，應以明顯文字，聲明禁止任何網際網路服務業者轉錄其網路資訊之內容供人點</w:t>
            </w:r>
            <w:proofErr w:type="gramStart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閱</w:t>
            </w:r>
            <w:proofErr w:type="gramEnd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。但以網路搜尋或超連結方式，進入醫療機構之網址（域）直接點閱者，不在此限。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trHeight w:val="1020"/>
        </w:trPr>
        <w:tc>
          <w:tcPr>
            <w:tcW w:w="828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2</w:t>
            </w:r>
          </w:p>
        </w:tc>
        <w:tc>
          <w:tcPr>
            <w:tcW w:w="7020" w:type="dxa"/>
            <w:vAlign w:val="center"/>
          </w:tcPr>
          <w:p w:rsidR="007874A9" w:rsidRPr="007874A9" w:rsidRDefault="007874A9" w:rsidP="007874A9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網路資訊內容，除其他</w:t>
            </w:r>
            <w:proofErr w:type="gramStart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醫</w:t>
            </w:r>
            <w:proofErr w:type="gramEnd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事法令另有規定外，不得登載其他業者或非同一醫療體系之醫療機構資訊。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trHeight w:val="1871"/>
        </w:trPr>
        <w:tc>
          <w:tcPr>
            <w:tcW w:w="828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3</w:t>
            </w:r>
          </w:p>
        </w:tc>
        <w:tc>
          <w:tcPr>
            <w:tcW w:w="7020" w:type="dxa"/>
            <w:vAlign w:val="center"/>
          </w:tcPr>
          <w:p w:rsidR="007874A9" w:rsidRPr="007874A9" w:rsidRDefault="007874A9" w:rsidP="007874A9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網路資訊之首頁，應以明顯文字，聲明禁止任何網際網路服務業者轉錄其網路資訊之內容供人點</w:t>
            </w:r>
            <w:proofErr w:type="gramStart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閱</w:t>
            </w:r>
            <w:proofErr w:type="gramEnd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。但以網路搜尋或超連結方式，進入醫療機構之網址（域）直接點閱者，不在此限。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trHeight w:val="1020"/>
        </w:trPr>
        <w:tc>
          <w:tcPr>
            <w:tcW w:w="828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4</w:t>
            </w:r>
          </w:p>
        </w:tc>
        <w:tc>
          <w:tcPr>
            <w:tcW w:w="7020" w:type="dxa"/>
          </w:tcPr>
          <w:p w:rsidR="007874A9" w:rsidRPr="007874A9" w:rsidRDefault="007874A9" w:rsidP="007874A9">
            <w:pPr>
              <w:spacing w:line="440" w:lineRule="exact"/>
              <w:jc w:val="both"/>
              <w:rPr>
                <w:rFonts w:ascii="Arial" w:eastAsia="標楷體" w:hAnsi="Arial" w:cs="Tahoma"/>
                <w:sz w:val="26"/>
                <w:szCs w:val="26"/>
              </w:rPr>
            </w:pPr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網路資訊內容，應由醫療機構負責其正確性，不得有與事實不符或無法積極證明其為真實之內容。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trHeight w:val="1020"/>
        </w:trPr>
        <w:tc>
          <w:tcPr>
            <w:tcW w:w="828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5</w:t>
            </w:r>
          </w:p>
        </w:tc>
        <w:tc>
          <w:tcPr>
            <w:tcW w:w="7020" w:type="dxa"/>
            <w:vAlign w:val="center"/>
          </w:tcPr>
          <w:p w:rsidR="007874A9" w:rsidRPr="007874A9" w:rsidRDefault="007874A9" w:rsidP="007874A9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網路資訊所載之醫療或健康知識，應標示製作或更新日期，並加</w:t>
            </w:r>
            <w:proofErr w:type="gramStart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註</w:t>
            </w:r>
            <w:proofErr w:type="gramEnd"/>
            <w:r w:rsidRPr="007874A9">
              <w:rPr>
                <w:rFonts w:ascii="標楷體" w:eastAsia="標楷體" w:hAnsi="標楷體" w:cs="Times New Roman" w:hint="eastAsia"/>
                <w:sz w:val="26"/>
                <w:szCs w:val="26"/>
              </w:rPr>
              <w:t>內容來源或主要科學文獻依據。</w:t>
            </w: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</w:tbl>
    <w:p w:rsidR="007874A9" w:rsidRPr="007874A9" w:rsidRDefault="007874A9" w:rsidP="007874A9">
      <w:pPr>
        <w:spacing w:beforeLines="15" w:before="54" w:afterLines="15" w:after="54" w:line="400" w:lineRule="exact"/>
        <w:ind w:left="868" w:hangingChars="310" w:hanging="868"/>
        <w:rPr>
          <w:rFonts w:ascii="Arial" w:eastAsia="標楷體" w:hAnsi="Arial" w:cs="Tahoma"/>
          <w:sz w:val="28"/>
          <w:szCs w:val="28"/>
        </w:rPr>
      </w:pPr>
      <w:r w:rsidRPr="007874A9">
        <w:rPr>
          <w:rFonts w:ascii="Arial" w:eastAsia="標楷體" w:hAnsi="Arial" w:cs="Tahoma" w:hint="eastAsia"/>
          <w:sz w:val="28"/>
          <w:szCs w:val="28"/>
        </w:rPr>
        <w:t>備註：請確實依「醫療機構網際網路資訊管理辦法」自行檢視網頁內容，並不得逾越醫療法相關規定。</w:t>
      </w:r>
    </w:p>
    <w:p w:rsidR="007874A9" w:rsidRPr="007874A9" w:rsidRDefault="007874A9" w:rsidP="007874A9">
      <w:pPr>
        <w:spacing w:beforeLines="50" w:before="180" w:afterLines="50" w:after="180" w:line="400" w:lineRule="exact"/>
        <w:rPr>
          <w:rFonts w:ascii="Arial" w:eastAsia="標楷體" w:hAnsi="Arial" w:cs="Tahoma"/>
          <w:b/>
          <w:bCs/>
          <w:sz w:val="28"/>
          <w:szCs w:val="28"/>
        </w:rPr>
        <w:sectPr w:rsidR="007874A9" w:rsidRPr="007874A9">
          <w:headerReference w:type="default" r:id="rId10"/>
          <w:footerReference w:type="even" r:id="rId11"/>
          <w:footerReference w:type="default" r:id="rId12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>負責醫師簽章：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 xml:space="preserve">                              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 xml:space="preserve">　　　　　　　年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 xml:space="preserve">  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>月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 xml:space="preserve">  </w:t>
      </w:r>
      <w:r w:rsidRPr="007874A9">
        <w:rPr>
          <w:rFonts w:ascii="Arial" w:eastAsia="標楷體" w:hAnsi="Arial" w:cs="Tahoma" w:hint="eastAsia"/>
          <w:b/>
          <w:bCs/>
          <w:sz w:val="28"/>
          <w:szCs w:val="28"/>
        </w:rPr>
        <w:t>日</w:t>
      </w:r>
    </w:p>
    <w:p w:rsidR="007874A9" w:rsidRPr="007874A9" w:rsidRDefault="007874A9" w:rsidP="007874A9">
      <w:pPr>
        <w:spacing w:afterLines="50" w:after="180"/>
        <w:jc w:val="center"/>
        <w:rPr>
          <w:rFonts w:ascii="Arial" w:eastAsia="標楷體" w:hAnsi="Arial" w:cs="Tahoma"/>
          <w:b/>
          <w:sz w:val="28"/>
          <w:szCs w:val="28"/>
        </w:rPr>
      </w:pPr>
      <w:r w:rsidRPr="007874A9">
        <w:rPr>
          <w:rFonts w:ascii="Arial" w:eastAsia="標楷體" w:hAnsi="Arial" w:cs="Tahoma" w:hint="eastAsia"/>
          <w:b/>
          <w:sz w:val="36"/>
          <w:szCs w:val="36"/>
        </w:rPr>
        <w:lastRenderedPageBreak/>
        <w:t>醫療機構網際網路相關資訊備查事項</w:t>
      </w:r>
    </w:p>
    <w:p w:rsidR="007874A9" w:rsidRPr="007874A9" w:rsidRDefault="007874A9" w:rsidP="007874A9">
      <w:pPr>
        <w:spacing w:beforeLines="50" w:before="180"/>
        <w:ind w:leftChars="-59" w:left="-142"/>
        <w:rPr>
          <w:rFonts w:ascii="Arial" w:eastAsia="標楷體" w:hAnsi="Arial" w:cs="Tahoma"/>
          <w:sz w:val="28"/>
          <w:szCs w:val="28"/>
          <w:u w:val="single"/>
        </w:rPr>
      </w:pPr>
      <w:r w:rsidRPr="007874A9">
        <w:rPr>
          <w:rFonts w:ascii="Arial" w:eastAsia="標楷體" w:hAnsi="Arial" w:cs="Tahoma" w:hint="eastAsia"/>
          <w:sz w:val="28"/>
          <w:szCs w:val="28"/>
        </w:rPr>
        <w:t>※</w:t>
      </w:r>
      <w:r w:rsidRPr="007874A9">
        <w:rPr>
          <w:rFonts w:ascii="Arial" w:eastAsia="標楷體" w:hAnsi="Arial" w:cs="Tahoma" w:hint="eastAsia"/>
          <w:sz w:val="28"/>
          <w:szCs w:val="28"/>
        </w:rPr>
        <w:t xml:space="preserve"> </w:t>
      </w:r>
      <w:r w:rsidRPr="007874A9">
        <w:rPr>
          <w:rFonts w:ascii="Arial" w:eastAsia="標楷體" w:hAnsi="Arial" w:cs="Tahoma" w:hint="eastAsia"/>
          <w:sz w:val="28"/>
          <w:szCs w:val="28"/>
        </w:rPr>
        <w:t>網域名稱或網址：</w:t>
      </w:r>
      <w:r w:rsidRPr="007874A9">
        <w:rPr>
          <w:rFonts w:ascii="Arial" w:eastAsia="標楷體" w:hAnsi="Arial" w:cs="Tahoma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6486"/>
      </w:tblGrid>
      <w:tr w:rsidR="007874A9" w:rsidRPr="007874A9" w:rsidTr="00CC6779">
        <w:trPr>
          <w:jc w:val="center"/>
        </w:trPr>
        <w:tc>
          <w:tcPr>
            <w:tcW w:w="3342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主要可供點閱項目</w:t>
            </w:r>
          </w:p>
        </w:tc>
        <w:tc>
          <w:tcPr>
            <w:tcW w:w="6486" w:type="dxa"/>
            <w:vAlign w:val="center"/>
          </w:tcPr>
          <w:p w:rsidR="007874A9" w:rsidRPr="007874A9" w:rsidRDefault="007874A9" w:rsidP="007874A9">
            <w:pPr>
              <w:jc w:val="center"/>
              <w:rPr>
                <w:rFonts w:ascii="Arial" w:eastAsia="標楷體" w:hAnsi="Arial" w:cs="Tahoma"/>
                <w:sz w:val="28"/>
                <w:szCs w:val="28"/>
              </w:rPr>
            </w:pPr>
            <w:r w:rsidRPr="007874A9">
              <w:rPr>
                <w:rFonts w:ascii="Arial" w:eastAsia="標楷體" w:hAnsi="Arial" w:cs="Tahoma" w:hint="eastAsia"/>
                <w:sz w:val="28"/>
                <w:szCs w:val="28"/>
              </w:rPr>
              <w:t>網址</w:t>
            </w: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  <w:tr w:rsidR="007874A9" w:rsidRPr="007874A9" w:rsidTr="00CC6779">
        <w:trPr>
          <w:jc w:val="center"/>
        </w:trPr>
        <w:tc>
          <w:tcPr>
            <w:tcW w:w="3342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  <w:tc>
          <w:tcPr>
            <w:tcW w:w="6486" w:type="dxa"/>
          </w:tcPr>
          <w:p w:rsidR="007874A9" w:rsidRPr="007874A9" w:rsidRDefault="007874A9" w:rsidP="007874A9">
            <w:pPr>
              <w:spacing w:beforeLines="25" w:before="90" w:afterLines="25" w:after="90"/>
              <w:rPr>
                <w:rFonts w:ascii="Arial" w:eastAsia="標楷體" w:hAnsi="Arial" w:cs="Tahoma"/>
                <w:sz w:val="28"/>
                <w:szCs w:val="28"/>
              </w:rPr>
            </w:pPr>
          </w:p>
        </w:tc>
      </w:tr>
    </w:tbl>
    <w:p w:rsidR="007874A9" w:rsidRPr="007874A9" w:rsidRDefault="007874A9" w:rsidP="007874A9">
      <w:pPr>
        <w:spacing w:line="340" w:lineRule="atLeast"/>
        <w:ind w:leftChars="-59" w:left="-142"/>
        <w:rPr>
          <w:rFonts w:ascii="Arial" w:eastAsia="標楷體" w:hAnsi="Arial" w:cs="Tahoma"/>
          <w:szCs w:val="24"/>
        </w:rPr>
      </w:pPr>
      <w:proofErr w:type="gramStart"/>
      <w:r w:rsidRPr="007874A9">
        <w:rPr>
          <w:rFonts w:ascii="Arial" w:eastAsia="標楷體" w:hAnsi="Arial" w:cs="Tahoma" w:hint="eastAsia"/>
          <w:szCs w:val="24"/>
        </w:rPr>
        <w:t>註</w:t>
      </w:r>
      <w:proofErr w:type="gramEnd"/>
      <w:r w:rsidRPr="007874A9">
        <w:rPr>
          <w:rFonts w:ascii="Arial" w:eastAsia="標楷體" w:hAnsi="Arial" w:cs="Tahoma" w:hint="eastAsia"/>
          <w:szCs w:val="24"/>
        </w:rPr>
        <w:t>：表格如不敷使用請自行增加使用。</w:t>
      </w:r>
    </w:p>
    <w:p w:rsidR="007874A9" w:rsidRPr="007874A9" w:rsidRDefault="007874A9" w:rsidP="007874A9">
      <w:pPr>
        <w:numPr>
          <w:ilvl w:val="0"/>
          <w:numId w:val="22"/>
        </w:numPr>
        <w:tabs>
          <w:tab w:val="num" w:pos="142"/>
        </w:tabs>
        <w:spacing w:beforeLines="50" w:before="180" w:afterLines="15" w:after="54" w:line="340" w:lineRule="exact"/>
        <w:ind w:leftChars="-58" w:left="145" w:hanging="284"/>
        <w:rPr>
          <w:rFonts w:ascii="Arial" w:eastAsia="標楷體" w:hAnsi="Arial" w:cs="Tahoma"/>
          <w:sz w:val="28"/>
          <w:szCs w:val="28"/>
        </w:rPr>
      </w:pPr>
      <w:r w:rsidRPr="007874A9">
        <w:rPr>
          <w:rFonts w:ascii="Arial" w:eastAsia="標楷體" w:hAnsi="Arial" w:cs="Tahoma" w:hint="eastAsia"/>
          <w:sz w:val="28"/>
          <w:szCs w:val="28"/>
        </w:rPr>
        <w:t>注意事項：</w:t>
      </w:r>
    </w:p>
    <w:p w:rsidR="007874A9" w:rsidRPr="007874A9" w:rsidRDefault="007874A9" w:rsidP="007874A9">
      <w:pPr>
        <w:numPr>
          <w:ilvl w:val="0"/>
          <w:numId w:val="23"/>
        </w:numPr>
        <w:spacing w:beforeLines="15" w:before="54" w:afterLines="15" w:after="54" w:line="340" w:lineRule="exact"/>
        <w:ind w:left="426" w:hanging="284"/>
        <w:jc w:val="both"/>
        <w:rPr>
          <w:rFonts w:ascii="Arial" w:eastAsia="標楷體" w:hAnsi="Arial" w:cs="Tahoma"/>
          <w:szCs w:val="24"/>
        </w:rPr>
      </w:pPr>
      <w:r w:rsidRPr="007874A9">
        <w:rPr>
          <w:rFonts w:ascii="Arial" w:eastAsia="標楷體" w:hAnsi="Arial" w:cs="Tahoma" w:hint="eastAsia"/>
          <w:szCs w:val="24"/>
        </w:rPr>
        <w:t>首次報備請以「公文」方式函報衛生局（所）備查，並於加蓋醫療機構大小章。</w:t>
      </w:r>
    </w:p>
    <w:p w:rsidR="00D7311C" w:rsidRPr="0020611C" w:rsidRDefault="007874A9" w:rsidP="007669EA">
      <w:pPr>
        <w:numPr>
          <w:ilvl w:val="0"/>
          <w:numId w:val="23"/>
        </w:numPr>
        <w:spacing w:beforeLines="15" w:before="54" w:afterLines="15" w:after="54" w:line="340" w:lineRule="exact"/>
        <w:ind w:left="426" w:hanging="284"/>
        <w:jc w:val="both"/>
        <w:rPr>
          <w:rFonts w:ascii="Arial" w:eastAsia="標楷體" w:hAnsi="Arial" w:cs="Tahoma"/>
          <w:szCs w:val="24"/>
        </w:rPr>
      </w:pPr>
      <w:r w:rsidRPr="007874A9">
        <w:rPr>
          <w:rFonts w:ascii="Arial" w:eastAsia="標楷體" w:hAnsi="Arial" w:cs="Tahoma" w:hint="eastAsia"/>
          <w:szCs w:val="24"/>
        </w:rPr>
        <w:t>後續報請備查方式可以「電子郵件」方式提供，</w:t>
      </w:r>
      <w:r w:rsidRPr="007874A9">
        <w:rPr>
          <w:rFonts w:ascii="Arial" w:eastAsia="標楷體" w:hAnsi="Arial" w:cs="Tahoma" w:hint="eastAsia"/>
          <w:szCs w:val="24"/>
        </w:rPr>
        <w:t>e-mail</w:t>
      </w:r>
      <w:r w:rsidRPr="007874A9">
        <w:rPr>
          <w:rFonts w:ascii="Arial" w:eastAsia="標楷體" w:hAnsi="Arial" w:cs="Tahoma" w:hint="eastAsia"/>
          <w:szCs w:val="24"/>
        </w:rPr>
        <w:t>請向本局承辦人員聯繫索取；備查事項異動時，亦應依「醫療機構網際網路資訊管理辦法」第</w:t>
      </w:r>
      <w:r w:rsidRPr="007874A9">
        <w:rPr>
          <w:rFonts w:ascii="Arial" w:eastAsia="標楷體" w:hAnsi="Arial" w:cs="Tahoma" w:hint="eastAsia"/>
          <w:szCs w:val="24"/>
        </w:rPr>
        <w:t>3</w:t>
      </w:r>
      <w:r w:rsidRPr="007874A9">
        <w:rPr>
          <w:rFonts w:ascii="Arial" w:eastAsia="標楷體" w:hAnsi="Arial" w:cs="Tahoma" w:hint="eastAsia"/>
          <w:szCs w:val="24"/>
        </w:rPr>
        <w:t>條第</w:t>
      </w:r>
      <w:r w:rsidRPr="007874A9">
        <w:rPr>
          <w:rFonts w:ascii="Arial" w:eastAsia="標楷體" w:hAnsi="Arial" w:cs="Tahoma" w:hint="eastAsia"/>
          <w:szCs w:val="24"/>
        </w:rPr>
        <w:t>1</w:t>
      </w:r>
      <w:r w:rsidRPr="007874A9">
        <w:rPr>
          <w:rFonts w:ascii="Arial" w:eastAsia="標楷體" w:hAnsi="Arial" w:cs="Tahoma" w:hint="eastAsia"/>
          <w:szCs w:val="24"/>
        </w:rPr>
        <w:t>項規定，報請本局備查。</w:t>
      </w:r>
    </w:p>
    <w:sectPr w:rsidR="00D7311C" w:rsidRPr="0020611C" w:rsidSect="003D2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90" w:rsidRDefault="00A35A90" w:rsidP="00DB6F89">
      <w:r>
        <w:separator/>
      </w:r>
    </w:p>
  </w:endnote>
  <w:endnote w:type="continuationSeparator" w:id="0">
    <w:p w:rsidR="00A35A90" w:rsidRDefault="00A35A90" w:rsidP="00D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09" w:rsidRDefault="00EC3E09" w:rsidP="00DB6F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09" w:rsidRDefault="00EC3E09" w:rsidP="00DB6F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A9" w:rsidRDefault="007874A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874A9" w:rsidRDefault="007874A9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A9" w:rsidRDefault="007874A9">
    <w:pPr>
      <w:pStyle w:val="a8"/>
      <w:jc w:val="center"/>
      <w:rPr>
        <w:rFonts w:ascii="新細明體" w:hAnsi="新細明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90" w:rsidRDefault="00A35A90" w:rsidP="00DB6F89">
      <w:r>
        <w:separator/>
      </w:r>
    </w:p>
  </w:footnote>
  <w:footnote w:type="continuationSeparator" w:id="0">
    <w:p w:rsidR="00A35A90" w:rsidRDefault="00A35A90" w:rsidP="00DB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4A9" w:rsidRDefault="007874A9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865"/>
    <w:multiLevelType w:val="hybridMultilevel"/>
    <w:tmpl w:val="744AADB4"/>
    <w:lvl w:ilvl="0" w:tplc="42B0DC38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3337463"/>
    <w:multiLevelType w:val="hybridMultilevel"/>
    <w:tmpl w:val="16F87176"/>
    <w:lvl w:ilvl="0" w:tplc="57BE851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4B3E1E"/>
    <w:multiLevelType w:val="hybridMultilevel"/>
    <w:tmpl w:val="66B21BBA"/>
    <w:lvl w:ilvl="0" w:tplc="215C3662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13E903C1"/>
    <w:multiLevelType w:val="hybridMultilevel"/>
    <w:tmpl w:val="E9F054DA"/>
    <w:lvl w:ilvl="0" w:tplc="BAC6D27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8442411"/>
    <w:multiLevelType w:val="hybridMultilevel"/>
    <w:tmpl w:val="A37098F2"/>
    <w:lvl w:ilvl="0" w:tplc="215C3662">
      <w:start w:val="1"/>
      <w:numFmt w:val="taiwaneseCountingThousand"/>
      <w:lvlText w:val="(%1)"/>
      <w:lvlJc w:val="left"/>
      <w:pPr>
        <w:ind w:left="16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5">
    <w:nsid w:val="1AED2FD4"/>
    <w:multiLevelType w:val="hybridMultilevel"/>
    <w:tmpl w:val="1996116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26F546E8"/>
    <w:multiLevelType w:val="singleLevel"/>
    <w:tmpl w:val="E9C014C8"/>
    <w:lvl w:ilvl="0">
      <w:start w:val="2"/>
      <w:numFmt w:val="bullet"/>
      <w:lvlText w:val="□"/>
      <w:lvlJc w:val="left"/>
      <w:pPr>
        <w:tabs>
          <w:tab w:val="num" w:pos="1965"/>
        </w:tabs>
        <w:ind w:left="1965" w:hanging="285"/>
      </w:pPr>
      <w:rPr>
        <w:rFonts w:ascii="標楷體" w:eastAsia="標楷體" w:hAnsi="Times New Roman" w:hint="eastAsia"/>
      </w:rPr>
    </w:lvl>
  </w:abstractNum>
  <w:abstractNum w:abstractNumId="7">
    <w:nsid w:val="309C0FC4"/>
    <w:multiLevelType w:val="singleLevel"/>
    <w:tmpl w:val="E9C014C8"/>
    <w:lvl w:ilvl="0">
      <w:start w:val="2"/>
      <w:numFmt w:val="bullet"/>
      <w:lvlText w:val="□"/>
      <w:lvlJc w:val="left"/>
      <w:pPr>
        <w:tabs>
          <w:tab w:val="num" w:pos="1965"/>
        </w:tabs>
        <w:ind w:left="1965" w:hanging="285"/>
      </w:pPr>
      <w:rPr>
        <w:rFonts w:ascii="標楷體" w:eastAsia="標楷體" w:hAnsi="Times New Roman" w:hint="eastAsia"/>
      </w:rPr>
    </w:lvl>
  </w:abstractNum>
  <w:abstractNum w:abstractNumId="8">
    <w:nsid w:val="368A7F2A"/>
    <w:multiLevelType w:val="hybridMultilevel"/>
    <w:tmpl w:val="9F7CDF5C"/>
    <w:lvl w:ilvl="0" w:tplc="97808E6C">
      <w:start w:val="1"/>
      <w:numFmt w:val="decimal"/>
      <w:lvlText w:val="(%1)"/>
      <w:lvlJc w:val="left"/>
      <w:pPr>
        <w:ind w:left="6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9">
    <w:nsid w:val="387F1D5D"/>
    <w:multiLevelType w:val="hybridMultilevel"/>
    <w:tmpl w:val="144E3C8E"/>
    <w:lvl w:ilvl="0" w:tplc="E18AEB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ahoma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8AA0B78"/>
    <w:multiLevelType w:val="hybridMultilevel"/>
    <w:tmpl w:val="5D8E7828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3927595A"/>
    <w:multiLevelType w:val="hybridMultilevel"/>
    <w:tmpl w:val="169A8E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47972015"/>
    <w:multiLevelType w:val="hybridMultilevel"/>
    <w:tmpl w:val="EDEABBD6"/>
    <w:lvl w:ilvl="0" w:tplc="215C3662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>
    <w:nsid w:val="483E453C"/>
    <w:multiLevelType w:val="hybridMultilevel"/>
    <w:tmpl w:val="A9DCF9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4377C3"/>
    <w:multiLevelType w:val="hybridMultilevel"/>
    <w:tmpl w:val="60A8A5DC"/>
    <w:lvl w:ilvl="0" w:tplc="59601AD8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506F7224"/>
    <w:multiLevelType w:val="hybridMultilevel"/>
    <w:tmpl w:val="5494073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57A46BD9"/>
    <w:multiLevelType w:val="hybridMultilevel"/>
    <w:tmpl w:val="FBB87ECA"/>
    <w:lvl w:ilvl="0" w:tplc="9454065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7B556B3"/>
    <w:multiLevelType w:val="hybridMultilevel"/>
    <w:tmpl w:val="9B129D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9047A78"/>
    <w:multiLevelType w:val="hybridMultilevel"/>
    <w:tmpl w:val="3112E82A"/>
    <w:lvl w:ilvl="0" w:tplc="215C3662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>
    <w:nsid w:val="6A714999"/>
    <w:multiLevelType w:val="hybridMultilevel"/>
    <w:tmpl w:val="EC1EBC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D397076"/>
    <w:multiLevelType w:val="hybridMultilevel"/>
    <w:tmpl w:val="6ABC3104"/>
    <w:lvl w:ilvl="0" w:tplc="215C366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70665655"/>
    <w:multiLevelType w:val="hybridMultilevel"/>
    <w:tmpl w:val="7900761E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>
    <w:nsid w:val="75395E06"/>
    <w:multiLevelType w:val="hybridMultilevel"/>
    <w:tmpl w:val="AFB67276"/>
    <w:lvl w:ilvl="0" w:tplc="215C3662">
      <w:start w:val="1"/>
      <w:numFmt w:val="taiwaneseCountingThousand"/>
      <w:lvlText w:val="(%1)"/>
      <w:lvlJc w:val="left"/>
      <w:pPr>
        <w:ind w:left="11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3">
    <w:nsid w:val="7A060D8C"/>
    <w:multiLevelType w:val="hybridMultilevel"/>
    <w:tmpl w:val="D2E09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F342A5"/>
    <w:multiLevelType w:val="hybridMultilevel"/>
    <w:tmpl w:val="08CA9D8E"/>
    <w:lvl w:ilvl="0" w:tplc="233E7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A44AB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4"/>
  </w:num>
  <w:num w:numId="6">
    <w:abstractNumId w:val="15"/>
  </w:num>
  <w:num w:numId="7">
    <w:abstractNumId w:val="13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2"/>
  </w:num>
  <w:num w:numId="13">
    <w:abstractNumId w:val="0"/>
  </w:num>
  <w:num w:numId="14">
    <w:abstractNumId w:val="3"/>
  </w:num>
  <w:num w:numId="15">
    <w:abstractNumId w:val="1"/>
  </w:num>
  <w:num w:numId="16">
    <w:abstractNumId w:val="14"/>
  </w:num>
  <w:num w:numId="17">
    <w:abstractNumId w:val="22"/>
  </w:num>
  <w:num w:numId="18">
    <w:abstractNumId w:val="17"/>
  </w:num>
  <w:num w:numId="19">
    <w:abstractNumId w:val="20"/>
  </w:num>
  <w:num w:numId="20">
    <w:abstractNumId w:val="24"/>
  </w:num>
  <w:num w:numId="21">
    <w:abstractNumId w:val="19"/>
  </w:num>
  <w:num w:numId="22">
    <w:abstractNumId w:val="9"/>
  </w:num>
  <w:num w:numId="23">
    <w:abstractNumId w:val="16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75"/>
    <w:rsid w:val="0005596D"/>
    <w:rsid w:val="00063B0E"/>
    <w:rsid w:val="00077BDA"/>
    <w:rsid w:val="000E1A8D"/>
    <w:rsid w:val="00146694"/>
    <w:rsid w:val="001C632D"/>
    <w:rsid w:val="001D7D83"/>
    <w:rsid w:val="00205355"/>
    <w:rsid w:val="0020611C"/>
    <w:rsid w:val="002740E3"/>
    <w:rsid w:val="002838F8"/>
    <w:rsid w:val="002B068B"/>
    <w:rsid w:val="002D0945"/>
    <w:rsid w:val="0032251E"/>
    <w:rsid w:val="0033795B"/>
    <w:rsid w:val="00410D2F"/>
    <w:rsid w:val="00432290"/>
    <w:rsid w:val="00452E73"/>
    <w:rsid w:val="004664E9"/>
    <w:rsid w:val="004D29C9"/>
    <w:rsid w:val="004D47D1"/>
    <w:rsid w:val="005020B7"/>
    <w:rsid w:val="005039AF"/>
    <w:rsid w:val="005302DA"/>
    <w:rsid w:val="00530F8F"/>
    <w:rsid w:val="005335B0"/>
    <w:rsid w:val="00537052"/>
    <w:rsid w:val="00542275"/>
    <w:rsid w:val="005450AD"/>
    <w:rsid w:val="00563151"/>
    <w:rsid w:val="0056687F"/>
    <w:rsid w:val="0057045A"/>
    <w:rsid w:val="00571165"/>
    <w:rsid w:val="0059395C"/>
    <w:rsid w:val="00594F7A"/>
    <w:rsid w:val="005B4A4D"/>
    <w:rsid w:val="005F042C"/>
    <w:rsid w:val="00614A3E"/>
    <w:rsid w:val="00617B81"/>
    <w:rsid w:val="006B4762"/>
    <w:rsid w:val="00704E36"/>
    <w:rsid w:val="007061F0"/>
    <w:rsid w:val="0073057F"/>
    <w:rsid w:val="007500D8"/>
    <w:rsid w:val="007669EA"/>
    <w:rsid w:val="0077090F"/>
    <w:rsid w:val="007725CC"/>
    <w:rsid w:val="007874A9"/>
    <w:rsid w:val="007F3F06"/>
    <w:rsid w:val="008163F5"/>
    <w:rsid w:val="00885F2E"/>
    <w:rsid w:val="008926A6"/>
    <w:rsid w:val="008B5ADD"/>
    <w:rsid w:val="0092668D"/>
    <w:rsid w:val="00926F75"/>
    <w:rsid w:val="009331B9"/>
    <w:rsid w:val="0094556D"/>
    <w:rsid w:val="00A1110B"/>
    <w:rsid w:val="00A2313D"/>
    <w:rsid w:val="00A35A90"/>
    <w:rsid w:val="00A44E8D"/>
    <w:rsid w:val="00A57BC5"/>
    <w:rsid w:val="00A818A6"/>
    <w:rsid w:val="00AB1722"/>
    <w:rsid w:val="00B007CD"/>
    <w:rsid w:val="00B416EC"/>
    <w:rsid w:val="00B844E5"/>
    <w:rsid w:val="00B931B1"/>
    <w:rsid w:val="00BC0E84"/>
    <w:rsid w:val="00C066A6"/>
    <w:rsid w:val="00C50DAC"/>
    <w:rsid w:val="00C6789B"/>
    <w:rsid w:val="00C701FB"/>
    <w:rsid w:val="00C97FFE"/>
    <w:rsid w:val="00CB0559"/>
    <w:rsid w:val="00CE57A4"/>
    <w:rsid w:val="00CF0D1E"/>
    <w:rsid w:val="00D240CC"/>
    <w:rsid w:val="00D31401"/>
    <w:rsid w:val="00D3303C"/>
    <w:rsid w:val="00D52EAB"/>
    <w:rsid w:val="00D53733"/>
    <w:rsid w:val="00D7311C"/>
    <w:rsid w:val="00D75450"/>
    <w:rsid w:val="00DB6F89"/>
    <w:rsid w:val="00DD7A9F"/>
    <w:rsid w:val="00E12505"/>
    <w:rsid w:val="00E3104E"/>
    <w:rsid w:val="00E379B9"/>
    <w:rsid w:val="00E642BB"/>
    <w:rsid w:val="00E705E8"/>
    <w:rsid w:val="00E74096"/>
    <w:rsid w:val="00E85992"/>
    <w:rsid w:val="00EC3E09"/>
    <w:rsid w:val="00ED1198"/>
    <w:rsid w:val="00ED6755"/>
    <w:rsid w:val="00F04BD0"/>
    <w:rsid w:val="00F27D71"/>
    <w:rsid w:val="00F4713B"/>
    <w:rsid w:val="00F923E1"/>
    <w:rsid w:val="00FA0797"/>
    <w:rsid w:val="00F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9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37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311C"/>
    <w:pPr>
      <w:ind w:leftChars="200" w:left="480"/>
    </w:pPr>
  </w:style>
  <w:style w:type="paragraph" w:styleId="a6">
    <w:name w:val="Body Text Indent"/>
    <w:basedOn w:val="a"/>
    <w:link w:val="a7"/>
    <w:rsid w:val="008B5ADD"/>
    <w:pPr>
      <w:kinsoku w:val="0"/>
      <w:autoSpaceDE w:val="0"/>
      <w:autoSpaceDN w:val="0"/>
      <w:spacing w:line="560" w:lineRule="exact"/>
      <w:ind w:left="644" w:hanging="644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a7">
    <w:name w:val="本文縮排 字元"/>
    <w:basedOn w:val="a0"/>
    <w:link w:val="a6"/>
    <w:rsid w:val="008B5ADD"/>
    <w:rPr>
      <w:rFonts w:ascii="標楷體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8B5AD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5A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B5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B5ADD"/>
    <w:rPr>
      <w:sz w:val="20"/>
      <w:szCs w:val="20"/>
    </w:rPr>
  </w:style>
  <w:style w:type="table" w:styleId="ac">
    <w:name w:val="Table Grid"/>
    <w:basedOn w:val="a1"/>
    <w:uiPriority w:val="59"/>
    <w:rsid w:val="008B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B6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9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37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7311C"/>
    <w:pPr>
      <w:ind w:leftChars="200" w:left="480"/>
    </w:pPr>
  </w:style>
  <w:style w:type="paragraph" w:styleId="a6">
    <w:name w:val="Body Text Indent"/>
    <w:basedOn w:val="a"/>
    <w:link w:val="a7"/>
    <w:rsid w:val="008B5ADD"/>
    <w:pPr>
      <w:kinsoku w:val="0"/>
      <w:autoSpaceDE w:val="0"/>
      <w:autoSpaceDN w:val="0"/>
      <w:spacing w:line="560" w:lineRule="exact"/>
      <w:ind w:left="644" w:hanging="644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a7">
    <w:name w:val="本文縮排 字元"/>
    <w:basedOn w:val="a0"/>
    <w:link w:val="a6"/>
    <w:rsid w:val="008B5ADD"/>
    <w:rPr>
      <w:rFonts w:ascii="標楷體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8B5AD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5ADD"/>
    <w:rPr>
      <w:rFonts w:ascii="Times New Roman" w:eastAsia="新細明體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B5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B5ADD"/>
    <w:rPr>
      <w:sz w:val="20"/>
      <w:szCs w:val="20"/>
    </w:rPr>
  </w:style>
  <w:style w:type="table" w:styleId="ac">
    <w:name w:val="Table Grid"/>
    <w:basedOn w:val="a1"/>
    <w:uiPriority w:val="59"/>
    <w:rsid w:val="008B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B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/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9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蔡宜文</dc:creator>
  <cp:lastModifiedBy>蔡宜文</cp:lastModifiedBy>
  <cp:revision>76</cp:revision>
  <dcterms:created xsi:type="dcterms:W3CDTF">2017-03-22T07:35:00Z</dcterms:created>
  <dcterms:modified xsi:type="dcterms:W3CDTF">2017-07-03T10:25:00Z</dcterms:modified>
</cp:coreProperties>
</file>