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horzAnchor="margin" w:tblpY="1485"/>
        <w:tblW w:w="7830" w:type="dxa"/>
        <w:shd w:val="clear" w:color="auto" w:fill="FFFFFF"/>
        <w:tblCellMar>
          <w:left w:w="0" w:type="dxa"/>
          <w:right w:w="0" w:type="dxa"/>
        </w:tblCellMar>
        <w:tblLook w:val="04A0" w:firstRow="1" w:lastRow="0" w:firstColumn="1" w:lastColumn="0" w:noHBand="0" w:noVBand="1"/>
        <w:tblDescription w:val="資料表格"/>
      </w:tblPr>
      <w:tblGrid>
        <w:gridCol w:w="1174"/>
        <w:gridCol w:w="6656"/>
      </w:tblGrid>
      <w:tr w:rsidR="002355F6" w:rsidRPr="002355F6" w:rsidTr="002355F6">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2355F6" w:rsidRPr="002355F6" w:rsidRDefault="002355F6" w:rsidP="002355F6">
            <w:pPr>
              <w:widowControl/>
              <w:rPr>
                <w:rFonts w:ascii="Verdana" w:eastAsia="新細明體" w:hAnsi="Verdana" w:cs="新細明體"/>
                <w:b/>
                <w:bCs/>
                <w:color w:val="FFFFFF"/>
                <w:kern w:val="0"/>
                <w:sz w:val="19"/>
                <w:szCs w:val="19"/>
              </w:rPr>
            </w:pPr>
            <w:r w:rsidRPr="002355F6">
              <w:rPr>
                <w:rFonts w:ascii="Verdana" w:eastAsia="新細明體" w:hAnsi="Verdana" w:cs="新細明體"/>
                <w:b/>
                <w:bCs/>
                <w:color w:val="FFFFFF"/>
                <w:kern w:val="0"/>
                <w:sz w:val="19"/>
                <w:szCs w:val="19"/>
              </w:rPr>
              <w:t>承辦單位</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120" w:type="dxa"/>
              <w:left w:w="120" w:type="dxa"/>
              <w:bottom w:w="120" w:type="dxa"/>
              <w:right w:w="120" w:type="dxa"/>
            </w:tcMar>
            <w:hideMark/>
          </w:tcPr>
          <w:p w:rsidR="002355F6" w:rsidRPr="002355F6" w:rsidRDefault="002355F6" w:rsidP="002355F6">
            <w:pPr>
              <w:widowControl/>
              <w:rPr>
                <w:rFonts w:ascii="Verdana" w:eastAsia="新細明體" w:hAnsi="Verdana" w:cs="新細明體"/>
                <w:color w:val="333333"/>
                <w:kern w:val="0"/>
                <w:sz w:val="19"/>
                <w:szCs w:val="19"/>
              </w:rPr>
            </w:pPr>
            <w:r w:rsidRPr="002355F6">
              <w:rPr>
                <w:rFonts w:ascii="Verdana" w:eastAsia="新細明體" w:hAnsi="Verdana" w:cs="新細明體"/>
                <w:color w:val="333333"/>
                <w:kern w:val="0"/>
                <w:sz w:val="19"/>
                <w:szCs w:val="19"/>
              </w:rPr>
              <w:t>主辦單位：地政事務所登記課</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承辦人員：</w:t>
            </w:r>
            <w:r w:rsidR="00197FD2" w:rsidRPr="00197FD2">
              <w:rPr>
                <w:rFonts w:ascii="Verdana" w:eastAsia="新細明體" w:hAnsi="Verdana" w:cs="新細明體" w:hint="eastAsia"/>
                <w:color w:val="333333"/>
                <w:kern w:val="0"/>
                <w:sz w:val="19"/>
                <w:szCs w:val="19"/>
              </w:rPr>
              <w:t>審查人員配件辦理</w:t>
            </w:r>
            <w:r w:rsidR="00197FD2" w:rsidRPr="00197FD2">
              <w:rPr>
                <w:rFonts w:ascii="Verdana" w:eastAsia="新細明體" w:hAnsi="Verdana" w:cs="新細明體" w:hint="eastAsia"/>
                <w:color w:val="333333"/>
                <w:kern w:val="0"/>
                <w:sz w:val="19"/>
                <w:szCs w:val="19"/>
              </w:rPr>
              <w:t xml:space="preserve"> </w:t>
            </w:r>
            <w:r w:rsidR="00197FD2" w:rsidRPr="00197FD2">
              <w:rPr>
                <w:rFonts w:ascii="Verdana" w:eastAsia="新細明體" w:hAnsi="Verdana" w:cs="新細明體" w:hint="eastAsia"/>
                <w:color w:val="333333"/>
                <w:kern w:val="0"/>
                <w:sz w:val="19"/>
                <w:szCs w:val="19"/>
              </w:rPr>
              <w:t>電話：</w:t>
            </w:r>
            <w:r w:rsidR="00197FD2" w:rsidRPr="00197FD2">
              <w:rPr>
                <w:rFonts w:ascii="Verdana" w:eastAsia="新細明體" w:hAnsi="Verdana" w:cs="新細明體" w:hint="eastAsia"/>
                <w:color w:val="333333"/>
                <w:kern w:val="0"/>
                <w:sz w:val="19"/>
                <w:szCs w:val="19"/>
              </w:rPr>
              <w:t>23933800</w:t>
            </w:r>
            <w:r w:rsidR="00197FD2" w:rsidRPr="00197FD2">
              <w:rPr>
                <w:rFonts w:ascii="Verdana" w:eastAsia="新細明體" w:hAnsi="Verdana" w:cs="新細明體" w:hint="eastAsia"/>
                <w:color w:val="333333"/>
                <w:kern w:val="0"/>
                <w:sz w:val="19"/>
                <w:szCs w:val="19"/>
              </w:rPr>
              <w:t>分機</w:t>
            </w:r>
            <w:r w:rsidR="00197FD2" w:rsidRPr="00197FD2">
              <w:rPr>
                <w:rFonts w:ascii="Verdana" w:eastAsia="新細明體" w:hAnsi="Verdana" w:cs="新細明體" w:hint="eastAsia"/>
                <w:color w:val="333333"/>
                <w:kern w:val="0"/>
                <w:sz w:val="19"/>
                <w:szCs w:val="19"/>
              </w:rPr>
              <w:t>105-111</w:t>
            </w:r>
            <w:bookmarkStart w:id="0" w:name="_GoBack"/>
            <w:bookmarkEnd w:id="0"/>
          </w:p>
        </w:tc>
      </w:tr>
      <w:tr w:rsidR="002355F6" w:rsidRPr="002355F6" w:rsidTr="002355F6">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2355F6" w:rsidRPr="002355F6" w:rsidRDefault="002355F6" w:rsidP="002355F6">
            <w:pPr>
              <w:widowControl/>
              <w:rPr>
                <w:rFonts w:ascii="Verdana" w:eastAsia="新細明體" w:hAnsi="Verdana" w:cs="新細明體"/>
                <w:b/>
                <w:bCs/>
                <w:color w:val="FFFFFF"/>
                <w:kern w:val="0"/>
                <w:sz w:val="19"/>
                <w:szCs w:val="19"/>
              </w:rPr>
            </w:pPr>
            <w:r w:rsidRPr="002355F6">
              <w:rPr>
                <w:rFonts w:ascii="Verdana" w:eastAsia="新細明體" w:hAnsi="Verdana" w:cs="新細明體"/>
                <w:b/>
                <w:bCs/>
                <w:color w:val="FFFFFF"/>
                <w:kern w:val="0"/>
                <w:sz w:val="19"/>
                <w:szCs w:val="19"/>
              </w:rPr>
              <w:t>應備證件</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120" w:type="dxa"/>
              <w:left w:w="120" w:type="dxa"/>
              <w:bottom w:w="120" w:type="dxa"/>
              <w:right w:w="120" w:type="dxa"/>
            </w:tcMar>
            <w:hideMark/>
          </w:tcPr>
          <w:p w:rsidR="002355F6" w:rsidRPr="002355F6" w:rsidRDefault="002355F6" w:rsidP="002355F6">
            <w:pPr>
              <w:widowControl/>
              <w:rPr>
                <w:rFonts w:ascii="Verdana" w:eastAsia="新細明體" w:hAnsi="Verdana" w:cs="新細明體"/>
                <w:color w:val="333333"/>
                <w:kern w:val="0"/>
                <w:sz w:val="19"/>
                <w:szCs w:val="19"/>
              </w:rPr>
            </w:pPr>
            <w:r w:rsidRPr="002355F6">
              <w:rPr>
                <w:rFonts w:ascii="Verdana" w:eastAsia="新細明體" w:hAnsi="Verdana" w:cs="新細明體"/>
                <w:color w:val="333333"/>
                <w:kern w:val="0"/>
                <w:sz w:val="19"/>
                <w:szCs w:val="19"/>
              </w:rPr>
              <w:t>申請人應自行檢附之文件：</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一、土地登記申請書。</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二、土地建築改良物信託契約書或遺囑。</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三、所有權狀。</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四、申請人身分證明文件。</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五、義務人印鑑證明（符合土地登記規則第</w:t>
            </w:r>
            <w:r w:rsidRPr="002355F6">
              <w:rPr>
                <w:rFonts w:ascii="Verdana" w:eastAsia="新細明體" w:hAnsi="Verdana" w:cs="新細明體"/>
                <w:color w:val="333333"/>
                <w:kern w:val="0"/>
                <w:sz w:val="19"/>
                <w:szCs w:val="19"/>
              </w:rPr>
              <w:t>41</w:t>
            </w:r>
            <w:r w:rsidRPr="002355F6">
              <w:rPr>
                <w:rFonts w:ascii="Verdana" w:eastAsia="新細明體" w:hAnsi="Verdana" w:cs="新細明體"/>
                <w:color w:val="333333"/>
                <w:kern w:val="0"/>
                <w:sz w:val="19"/>
                <w:szCs w:val="19"/>
              </w:rPr>
              <w:t>條第</w:t>
            </w:r>
            <w:r w:rsidRPr="002355F6">
              <w:rPr>
                <w:rFonts w:ascii="Verdana" w:eastAsia="新細明體" w:hAnsi="Verdana" w:cs="新細明體"/>
                <w:color w:val="333333"/>
                <w:kern w:val="0"/>
                <w:sz w:val="19"/>
                <w:szCs w:val="19"/>
              </w:rPr>
              <w:t>2</w:t>
            </w:r>
            <w:r w:rsidRPr="002355F6">
              <w:rPr>
                <w:rFonts w:ascii="Verdana" w:eastAsia="新細明體" w:hAnsi="Verdana" w:cs="新細明體"/>
                <w:color w:val="333333"/>
                <w:kern w:val="0"/>
                <w:sz w:val="19"/>
                <w:szCs w:val="19"/>
              </w:rPr>
              <w:t>款、第</w:t>
            </w:r>
            <w:r w:rsidRPr="002355F6">
              <w:rPr>
                <w:rFonts w:ascii="Verdana" w:eastAsia="新細明體" w:hAnsi="Verdana" w:cs="新細明體"/>
                <w:color w:val="333333"/>
                <w:kern w:val="0"/>
                <w:sz w:val="19"/>
                <w:szCs w:val="19"/>
              </w:rPr>
              <w:t>4</w:t>
            </w:r>
            <w:r w:rsidRPr="002355F6">
              <w:rPr>
                <w:rFonts w:ascii="Verdana" w:eastAsia="新細明體" w:hAnsi="Verdana" w:cs="新細明體"/>
                <w:color w:val="333333"/>
                <w:kern w:val="0"/>
                <w:sz w:val="19"/>
                <w:szCs w:val="19"/>
              </w:rPr>
              <w:t>款至第</w:t>
            </w:r>
            <w:r w:rsidRPr="002355F6">
              <w:rPr>
                <w:rFonts w:ascii="Verdana" w:eastAsia="新細明體" w:hAnsi="Verdana" w:cs="新細明體"/>
                <w:color w:val="333333"/>
                <w:kern w:val="0"/>
                <w:sz w:val="19"/>
                <w:szCs w:val="19"/>
              </w:rPr>
              <w:t>9</w:t>
            </w:r>
            <w:r w:rsidRPr="002355F6">
              <w:rPr>
                <w:rFonts w:ascii="Verdana" w:eastAsia="新細明體" w:hAnsi="Verdana" w:cs="新細明體"/>
                <w:color w:val="333333"/>
                <w:kern w:val="0"/>
                <w:sz w:val="19"/>
                <w:szCs w:val="19"/>
              </w:rPr>
              <w:t>款及第</w:t>
            </w:r>
            <w:r w:rsidRPr="002355F6">
              <w:rPr>
                <w:rFonts w:ascii="Verdana" w:eastAsia="新細明體" w:hAnsi="Verdana" w:cs="新細明體"/>
                <w:color w:val="333333"/>
                <w:kern w:val="0"/>
                <w:sz w:val="19"/>
                <w:szCs w:val="19"/>
              </w:rPr>
              <w:t>14</w:t>
            </w:r>
            <w:r w:rsidRPr="002355F6">
              <w:rPr>
                <w:rFonts w:ascii="Verdana" w:eastAsia="新細明體" w:hAnsi="Verdana" w:cs="新細明體"/>
                <w:color w:val="333333"/>
                <w:kern w:val="0"/>
                <w:sz w:val="19"/>
                <w:szCs w:val="19"/>
              </w:rPr>
              <w:t>款、第</w:t>
            </w:r>
            <w:r w:rsidRPr="002355F6">
              <w:rPr>
                <w:rFonts w:ascii="Verdana" w:eastAsia="新細明體" w:hAnsi="Verdana" w:cs="新細明體"/>
                <w:color w:val="333333"/>
                <w:kern w:val="0"/>
                <w:sz w:val="19"/>
                <w:szCs w:val="19"/>
              </w:rPr>
              <w:t>15</w:t>
            </w:r>
            <w:r w:rsidRPr="002355F6">
              <w:rPr>
                <w:rFonts w:ascii="Verdana" w:eastAsia="新細明體" w:hAnsi="Verdana" w:cs="新細明體"/>
                <w:color w:val="333333"/>
                <w:kern w:val="0"/>
                <w:sz w:val="19"/>
                <w:szCs w:val="19"/>
              </w:rPr>
              <w:t>款規定之情形或依土地登記規則第</w:t>
            </w:r>
            <w:r w:rsidRPr="002355F6">
              <w:rPr>
                <w:rFonts w:ascii="Verdana" w:eastAsia="新細明體" w:hAnsi="Verdana" w:cs="新細明體"/>
                <w:color w:val="333333"/>
                <w:kern w:val="0"/>
                <w:sz w:val="19"/>
                <w:szCs w:val="19"/>
              </w:rPr>
              <w:t>40</w:t>
            </w:r>
            <w:r w:rsidRPr="002355F6">
              <w:rPr>
                <w:rFonts w:ascii="Verdana" w:eastAsia="新細明體" w:hAnsi="Verdana" w:cs="新細明體"/>
                <w:color w:val="333333"/>
                <w:kern w:val="0"/>
                <w:sz w:val="19"/>
                <w:szCs w:val="19"/>
              </w:rPr>
              <w:t>條規定親自到場核對身分者，免附）。</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六、其他由中央地政機關規定應提出之證明文件。</w:t>
            </w:r>
          </w:p>
        </w:tc>
      </w:tr>
      <w:tr w:rsidR="002355F6" w:rsidRPr="002355F6" w:rsidTr="002355F6">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2355F6" w:rsidRPr="002355F6" w:rsidRDefault="002355F6" w:rsidP="002355F6">
            <w:pPr>
              <w:widowControl/>
              <w:rPr>
                <w:rFonts w:ascii="Verdana" w:eastAsia="新細明體" w:hAnsi="Verdana" w:cs="新細明體"/>
                <w:b/>
                <w:bCs/>
                <w:color w:val="FFFFFF"/>
                <w:kern w:val="0"/>
                <w:sz w:val="19"/>
                <w:szCs w:val="19"/>
              </w:rPr>
            </w:pPr>
            <w:r w:rsidRPr="002355F6">
              <w:rPr>
                <w:rFonts w:ascii="Verdana" w:eastAsia="新細明體" w:hAnsi="Verdana" w:cs="新細明體"/>
                <w:b/>
                <w:bCs/>
                <w:color w:val="FFFFFF"/>
                <w:kern w:val="0"/>
                <w:sz w:val="19"/>
                <w:szCs w:val="19"/>
              </w:rPr>
              <w:t>申請方式</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120" w:type="dxa"/>
              <w:left w:w="120" w:type="dxa"/>
              <w:bottom w:w="120" w:type="dxa"/>
              <w:right w:w="120" w:type="dxa"/>
            </w:tcMar>
            <w:hideMark/>
          </w:tcPr>
          <w:p w:rsidR="002355F6" w:rsidRPr="002355F6" w:rsidRDefault="002355F6" w:rsidP="002355F6">
            <w:pPr>
              <w:widowControl/>
              <w:rPr>
                <w:rFonts w:ascii="Verdana" w:eastAsia="新細明體" w:hAnsi="Verdana" w:cs="新細明體"/>
                <w:color w:val="333333"/>
                <w:kern w:val="0"/>
                <w:sz w:val="19"/>
                <w:szCs w:val="19"/>
              </w:rPr>
            </w:pPr>
            <w:r w:rsidRPr="002355F6">
              <w:rPr>
                <w:rFonts w:ascii="Verdana" w:eastAsia="新細明體" w:hAnsi="Verdana" w:cs="新細明體"/>
                <w:color w:val="333333"/>
                <w:kern w:val="0"/>
                <w:sz w:val="19"/>
                <w:szCs w:val="19"/>
              </w:rPr>
              <w:t>臨櫃</w:t>
            </w:r>
          </w:p>
        </w:tc>
      </w:tr>
      <w:tr w:rsidR="002355F6" w:rsidRPr="002355F6" w:rsidTr="002355F6">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2355F6" w:rsidRPr="002355F6" w:rsidRDefault="002355F6" w:rsidP="002355F6">
            <w:pPr>
              <w:widowControl/>
              <w:rPr>
                <w:rFonts w:ascii="Verdana" w:eastAsia="新細明體" w:hAnsi="Verdana" w:cs="新細明體"/>
                <w:b/>
                <w:bCs/>
                <w:color w:val="FFFFFF"/>
                <w:kern w:val="0"/>
                <w:sz w:val="19"/>
                <w:szCs w:val="19"/>
              </w:rPr>
            </w:pPr>
            <w:r w:rsidRPr="002355F6">
              <w:rPr>
                <w:rFonts w:ascii="Verdana" w:eastAsia="新細明體" w:hAnsi="Verdana" w:cs="新細明體"/>
                <w:b/>
                <w:bCs/>
                <w:color w:val="FFFFFF"/>
                <w:kern w:val="0"/>
                <w:sz w:val="19"/>
                <w:szCs w:val="19"/>
              </w:rPr>
              <w:t>交付方式</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120" w:type="dxa"/>
              <w:left w:w="120" w:type="dxa"/>
              <w:bottom w:w="120" w:type="dxa"/>
              <w:right w:w="120" w:type="dxa"/>
            </w:tcMar>
            <w:hideMark/>
          </w:tcPr>
          <w:p w:rsidR="002355F6" w:rsidRPr="002355F6" w:rsidRDefault="002355F6" w:rsidP="002355F6">
            <w:pPr>
              <w:widowControl/>
              <w:rPr>
                <w:rFonts w:ascii="Verdana" w:eastAsia="新細明體" w:hAnsi="Verdana" w:cs="新細明體"/>
                <w:color w:val="333333"/>
                <w:kern w:val="0"/>
                <w:sz w:val="19"/>
                <w:szCs w:val="19"/>
              </w:rPr>
            </w:pPr>
            <w:r w:rsidRPr="002355F6">
              <w:rPr>
                <w:rFonts w:ascii="Verdana" w:eastAsia="新細明體" w:hAnsi="Verdana" w:cs="新細明體"/>
                <w:color w:val="333333"/>
                <w:kern w:val="0"/>
                <w:sz w:val="19"/>
                <w:szCs w:val="19"/>
              </w:rPr>
              <w:t>自領、郵寄</w:t>
            </w:r>
          </w:p>
        </w:tc>
      </w:tr>
      <w:tr w:rsidR="002355F6" w:rsidRPr="002355F6" w:rsidTr="002355F6">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2355F6" w:rsidRPr="002355F6" w:rsidRDefault="002355F6" w:rsidP="002355F6">
            <w:pPr>
              <w:widowControl/>
              <w:rPr>
                <w:rFonts w:ascii="Verdana" w:eastAsia="新細明體" w:hAnsi="Verdana" w:cs="新細明體"/>
                <w:b/>
                <w:bCs/>
                <w:color w:val="FFFFFF"/>
                <w:kern w:val="0"/>
                <w:sz w:val="19"/>
                <w:szCs w:val="19"/>
              </w:rPr>
            </w:pPr>
            <w:r w:rsidRPr="002355F6">
              <w:rPr>
                <w:rFonts w:ascii="Verdana" w:eastAsia="新細明體" w:hAnsi="Verdana" w:cs="新細明體"/>
                <w:b/>
                <w:bCs/>
                <w:color w:val="FFFFFF"/>
                <w:kern w:val="0"/>
                <w:sz w:val="19"/>
                <w:szCs w:val="19"/>
              </w:rPr>
              <w:t>處理期限</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120" w:type="dxa"/>
              <w:left w:w="120" w:type="dxa"/>
              <w:bottom w:w="120" w:type="dxa"/>
              <w:right w:w="120" w:type="dxa"/>
            </w:tcMar>
            <w:hideMark/>
          </w:tcPr>
          <w:p w:rsidR="002355F6" w:rsidRPr="002355F6" w:rsidRDefault="002355F6" w:rsidP="002355F6">
            <w:pPr>
              <w:widowControl/>
              <w:rPr>
                <w:rFonts w:ascii="Verdana" w:eastAsia="新細明體" w:hAnsi="Verdana" w:cs="新細明體"/>
                <w:color w:val="333333"/>
                <w:kern w:val="0"/>
                <w:sz w:val="19"/>
                <w:szCs w:val="19"/>
              </w:rPr>
            </w:pPr>
            <w:r w:rsidRPr="002355F6">
              <w:rPr>
                <w:rFonts w:ascii="Verdana" w:eastAsia="新細明體" w:hAnsi="Verdana" w:cs="新細明體"/>
                <w:color w:val="333333"/>
                <w:kern w:val="0"/>
                <w:sz w:val="19"/>
                <w:szCs w:val="19"/>
              </w:rPr>
              <w:t>4</w:t>
            </w:r>
            <w:r w:rsidRPr="002355F6">
              <w:rPr>
                <w:rFonts w:ascii="Verdana" w:eastAsia="新細明體" w:hAnsi="Verdana" w:cs="新細明體"/>
                <w:color w:val="333333"/>
                <w:kern w:val="0"/>
                <w:sz w:val="19"/>
                <w:szCs w:val="19"/>
              </w:rPr>
              <w:t>天</w:t>
            </w:r>
          </w:p>
        </w:tc>
      </w:tr>
      <w:tr w:rsidR="002355F6" w:rsidRPr="002355F6" w:rsidTr="002355F6">
        <w:tc>
          <w:tcPr>
            <w:tcW w:w="750" w:type="pct"/>
            <w:tcBorders>
              <w:top w:val="dotted" w:sz="6" w:space="0" w:color="FFFFFF"/>
              <w:left w:val="dotted" w:sz="6" w:space="0" w:color="FFFFFF"/>
              <w:bottom w:val="dotted" w:sz="6" w:space="0" w:color="FFFFFF"/>
              <w:right w:val="dotted" w:sz="6" w:space="0" w:color="FFFFFF"/>
            </w:tcBorders>
            <w:shd w:val="clear" w:color="auto" w:fill="666666"/>
            <w:tcMar>
              <w:top w:w="75" w:type="dxa"/>
              <w:left w:w="120" w:type="dxa"/>
              <w:bottom w:w="75" w:type="dxa"/>
              <w:right w:w="120" w:type="dxa"/>
            </w:tcMar>
            <w:vAlign w:val="center"/>
            <w:hideMark/>
          </w:tcPr>
          <w:p w:rsidR="002355F6" w:rsidRPr="002355F6" w:rsidRDefault="002355F6" w:rsidP="002355F6">
            <w:pPr>
              <w:widowControl/>
              <w:rPr>
                <w:rFonts w:ascii="Verdana" w:eastAsia="新細明體" w:hAnsi="Verdana" w:cs="新細明體"/>
                <w:b/>
                <w:bCs/>
                <w:color w:val="FFFFFF"/>
                <w:kern w:val="0"/>
                <w:sz w:val="19"/>
                <w:szCs w:val="19"/>
              </w:rPr>
            </w:pPr>
            <w:r w:rsidRPr="002355F6">
              <w:rPr>
                <w:rFonts w:ascii="Verdana" w:eastAsia="新細明體" w:hAnsi="Verdana" w:cs="新細明體"/>
                <w:b/>
                <w:bCs/>
                <w:color w:val="FFFFFF"/>
                <w:kern w:val="0"/>
                <w:sz w:val="19"/>
                <w:szCs w:val="19"/>
              </w:rPr>
              <w:t>備註欄</w:t>
            </w:r>
          </w:p>
        </w:tc>
        <w:tc>
          <w:tcPr>
            <w:tcW w:w="0" w:type="auto"/>
            <w:tcBorders>
              <w:top w:val="dotted" w:sz="6" w:space="0" w:color="CCCCCC"/>
              <w:left w:val="dotted" w:sz="6" w:space="0" w:color="CCCCCC"/>
              <w:bottom w:val="dotted" w:sz="6" w:space="0" w:color="CCCCCC"/>
              <w:right w:val="dotted" w:sz="6" w:space="0" w:color="CCCCCC"/>
            </w:tcBorders>
            <w:shd w:val="clear" w:color="auto" w:fill="FFFFFF"/>
            <w:tcMar>
              <w:top w:w="120" w:type="dxa"/>
              <w:left w:w="120" w:type="dxa"/>
              <w:bottom w:w="120" w:type="dxa"/>
              <w:right w:w="120" w:type="dxa"/>
            </w:tcMar>
            <w:hideMark/>
          </w:tcPr>
          <w:p w:rsidR="002355F6" w:rsidRPr="002355F6" w:rsidRDefault="002355F6" w:rsidP="002355F6">
            <w:pPr>
              <w:widowControl/>
              <w:rPr>
                <w:rFonts w:ascii="Verdana" w:eastAsia="新細明體" w:hAnsi="Verdana" w:cs="新細明體"/>
                <w:color w:val="333333"/>
                <w:kern w:val="0"/>
                <w:sz w:val="19"/>
                <w:szCs w:val="19"/>
              </w:rPr>
            </w:pPr>
            <w:r w:rsidRPr="002355F6">
              <w:rPr>
                <w:rFonts w:ascii="Verdana" w:eastAsia="新細明體" w:hAnsi="Verdana" w:cs="新細明體"/>
                <w:color w:val="333333"/>
                <w:kern w:val="0"/>
                <w:sz w:val="19"/>
                <w:szCs w:val="19"/>
              </w:rPr>
              <w:t>繳費模式：申請時繳付</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計費方式：</w:t>
            </w:r>
            <w:proofErr w:type="gramStart"/>
            <w:r w:rsidRPr="002355F6">
              <w:rPr>
                <w:rFonts w:ascii="Verdana" w:eastAsia="新細明體" w:hAnsi="Verdana" w:cs="新細明體"/>
                <w:color w:val="333333"/>
                <w:kern w:val="0"/>
                <w:sz w:val="19"/>
                <w:szCs w:val="19"/>
              </w:rPr>
              <w:t>書狀費以</w:t>
            </w:r>
            <w:proofErr w:type="gramEnd"/>
            <w:r w:rsidRPr="002355F6">
              <w:rPr>
                <w:rFonts w:ascii="Verdana" w:eastAsia="新細明體" w:hAnsi="Verdana" w:cs="新細明體"/>
                <w:color w:val="333333"/>
                <w:kern w:val="0"/>
                <w:sz w:val="19"/>
                <w:szCs w:val="19"/>
              </w:rPr>
              <w:t>張計價，一張</w:t>
            </w:r>
            <w:r w:rsidRPr="002355F6">
              <w:rPr>
                <w:rFonts w:ascii="Verdana" w:eastAsia="新細明體" w:hAnsi="Verdana" w:cs="新細明體"/>
                <w:color w:val="333333"/>
                <w:kern w:val="0"/>
                <w:sz w:val="19"/>
                <w:szCs w:val="19"/>
              </w:rPr>
              <w:t>80</w:t>
            </w:r>
            <w:r w:rsidRPr="002355F6">
              <w:rPr>
                <w:rFonts w:ascii="Verdana" w:eastAsia="新細明體" w:hAnsi="Verdana" w:cs="新細明體"/>
                <w:color w:val="333333"/>
                <w:kern w:val="0"/>
                <w:sz w:val="19"/>
                <w:szCs w:val="19"/>
              </w:rPr>
              <w:t>元；登記費按當事人自行於申請書填寫之信託契約或信託遺囑權利價值千分之一計算。</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繳費方式：臨櫃或以網路</w:t>
            </w:r>
            <w:r w:rsidRPr="002355F6">
              <w:rPr>
                <w:rFonts w:ascii="Verdana" w:eastAsia="新細明體" w:hAnsi="Verdana" w:cs="新細明體"/>
                <w:color w:val="333333"/>
                <w:kern w:val="0"/>
                <w:sz w:val="19"/>
                <w:szCs w:val="19"/>
              </w:rPr>
              <w:t>ATM</w:t>
            </w:r>
            <w:r w:rsidRPr="002355F6">
              <w:rPr>
                <w:rFonts w:ascii="Verdana" w:eastAsia="新細明體" w:hAnsi="Verdana" w:cs="新細明體"/>
                <w:color w:val="333333"/>
                <w:kern w:val="0"/>
                <w:sz w:val="19"/>
                <w:szCs w:val="19"/>
              </w:rPr>
              <w:t>繳納</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繳費期限：收件後隨即繳費</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跨所申請：可於本市任</w:t>
            </w:r>
            <w:proofErr w:type="gramStart"/>
            <w:r w:rsidRPr="002355F6">
              <w:rPr>
                <w:rFonts w:ascii="Verdana" w:eastAsia="新細明體" w:hAnsi="Verdana" w:cs="新細明體"/>
                <w:color w:val="333333"/>
                <w:kern w:val="0"/>
                <w:sz w:val="19"/>
                <w:szCs w:val="19"/>
              </w:rPr>
              <w:t>一</w:t>
            </w:r>
            <w:proofErr w:type="gramEnd"/>
            <w:r w:rsidRPr="002355F6">
              <w:rPr>
                <w:rFonts w:ascii="Verdana" w:eastAsia="新細明體" w:hAnsi="Verdana" w:cs="新細明體"/>
                <w:color w:val="333333"/>
                <w:kern w:val="0"/>
                <w:sz w:val="19"/>
                <w:szCs w:val="19"/>
              </w:rPr>
              <w:t>地政事務所申辦</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下列書證</w:t>
            </w:r>
            <w:proofErr w:type="gramStart"/>
            <w:r w:rsidRPr="002355F6">
              <w:rPr>
                <w:rFonts w:ascii="Verdana" w:eastAsia="新細明體" w:hAnsi="Verdana" w:cs="新細明體"/>
                <w:color w:val="333333"/>
                <w:kern w:val="0"/>
                <w:sz w:val="19"/>
                <w:szCs w:val="19"/>
              </w:rPr>
              <w:t>謄本倘經民眾</w:t>
            </w:r>
            <w:proofErr w:type="gramEnd"/>
            <w:r w:rsidRPr="002355F6">
              <w:rPr>
                <w:rFonts w:ascii="Verdana" w:eastAsia="新細明體" w:hAnsi="Verdana" w:cs="新細明體"/>
                <w:color w:val="333333"/>
                <w:kern w:val="0"/>
                <w:sz w:val="19"/>
                <w:szCs w:val="19"/>
              </w:rPr>
              <w:t>授權，且得以系統達成查詢者，得免提出：</w:t>
            </w:r>
            <w:r w:rsidRPr="002355F6">
              <w:rPr>
                <w:rFonts w:ascii="Verdana" w:eastAsia="新細明體" w:hAnsi="Verdana" w:cs="新細明體"/>
                <w:color w:val="333333"/>
                <w:kern w:val="0"/>
                <w:sz w:val="19"/>
                <w:szCs w:val="19"/>
              </w:rPr>
              <w:br/>
              <w:t>1.</w:t>
            </w:r>
            <w:r w:rsidRPr="002355F6">
              <w:rPr>
                <w:rFonts w:ascii="Verdana" w:eastAsia="新細明體" w:hAnsi="Verdana" w:cs="新細明體"/>
                <w:color w:val="333333"/>
                <w:kern w:val="0"/>
                <w:sz w:val="19"/>
                <w:szCs w:val="19"/>
              </w:rPr>
              <w:t>公司登記資料。</w:t>
            </w:r>
            <w:r w:rsidRPr="002355F6">
              <w:rPr>
                <w:rFonts w:ascii="Verdana" w:eastAsia="新細明體" w:hAnsi="Verdana" w:cs="新細明體"/>
                <w:color w:val="333333"/>
                <w:kern w:val="0"/>
                <w:sz w:val="19"/>
                <w:szCs w:val="19"/>
              </w:rPr>
              <w:br/>
              <w:t>2.</w:t>
            </w:r>
            <w:r w:rsidRPr="002355F6">
              <w:rPr>
                <w:rFonts w:ascii="Verdana" w:eastAsia="新細明體" w:hAnsi="Verdana" w:cs="新細明體"/>
                <w:color w:val="333333"/>
                <w:kern w:val="0"/>
                <w:sz w:val="19"/>
                <w:szCs w:val="19"/>
              </w:rPr>
              <w:t>申請人身分證明文件。</w:t>
            </w:r>
            <w:r w:rsidRPr="002355F6">
              <w:rPr>
                <w:rFonts w:ascii="Verdana" w:eastAsia="新細明體" w:hAnsi="Verdana" w:cs="新細明體"/>
                <w:color w:val="333333"/>
                <w:kern w:val="0"/>
                <w:sz w:val="19"/>
                <w:szCs w:val="19"/>
              </w:rPr>
              <w:br/>
            </w:r>
            <w:r w:rsidRPr="002355F6">
              <w:rPr>
                <w:rFonts w:ascii="Verdana" w:eastAsia="新細明體" w:hAnsi="Verdana" w:cs="新細明體"/>
                <w:color w:val="333333"/>
                <w:kern w:val="0"/>
                <w:sz w:val="19"/>
                <w:szCs w:val="19"/>
              </w:rPr>
              <w:t>人民申請案件除需使用印鑑證明者，申請人</w:t>
            </w:r>
            <w:r w:rsidRPr="002355F6">
              <w:rPr>
                <w:rFonts w:ascii="Verdana" w:eastAsia="新細明體" w:hAnsi="Verdana" w:cs="新細明體"/>
                <w:color w:val="333333"/>
                <w:kern w:val="0"/>
                <w:sz w:val="19"/>
                <w:szCs w:val="19"/>
              </w:rPr>
              <w:t>(</w:t>
            </w:r>
            <w:r w:rsidRPr="002355F6">
              <w:rPr>
                <w:rFonts w:ascii="Verdana" w:eastAsia="新細明體" w:hAnsi="Verdana" w:cs="新細明體"/>
                <w:color w:val="333333"/>
                <w:kern w:val="0"/>
                <w:sz w:val="19"/>
                <w:szCs w:val="19"/>
              </w:rPr>
              <w:t>以自然人為限</w:t>
            </w:r>
            <w:r w:rsidRPr="002355F6">
              <w:rPr>
                <w:rFonts w:ascii="Verdana" w:eastAsia="新細明體" w:hAnsi="Verdana" w:cs="新細明體"/>
                <w:color w:val="333333"/>
                <w:kern w:val="0"/>
                <w:sz w:val="19"/>
                <w:szCs w:val="19"/>
              </w:rPr>
              <w:t>)</w:t>
            </w:r>
            <w:r w:rsidRPr="002355F6">
              <w:rPr>
                <w:rFonts w:ascii="Verdana" w:eastAsia="新細明體" w:hAnsi="Verdana" w:cs="新細明體"/>
                <w:color w:val="333333"/>
                <w:kern w:val="0"/>
                <w:sz w:val="19"/>
                <w:szCs w:val="19"/>
              </w:rPr>
              <w:t>於申請書簽章時，得以簽名代替印章。</w:t>
            </w:r>
          </w:p>
        </w:tc>
      </w:tr>
    </w:tbl>
    <w:p w:rsidR="00181145" w:rsidRPr="002355F6" w:rsidRDefault="00B20B6A" w:rsidP="002355F6">
      <w:r>
        <w:rPr>
          <w:rFonts w:ascii="Verdana" w:hAnsi="Verdana"/>
          <w:color w:val="0099CC"/>
          <w:sz w:val="19"/>
          <w:szCs w:val="19"/>
          <w:shd w:val="clear" w:color="auto" w:fill="FFFFFF"/>
        </w:rPr>
        <w:t>案件說明：服務說明：土地權利依信託法成立信託關係或為其他處分，向該管地政事務所申辦權利變更所為之登記。</w:t>
      </w:r>
      <w:r>
        <w:rPr>
          <w:rFonts w:ascii="Verdana" w:hAnsi="Verdana"/>
          <w:color w:val="0099CC"/>
          <w:sz w:val="19"/>
          <w:szCs w:val="19"/>
        </w:rPr>
        <w:br/>
      </w:r>
      <w:r>
        <w:rPr>
          <w:rFonts w:ascii="Verdana" w:hAnsi="Verdana"/>
          <w:color w:val="0099CC"/>
          <w:sz w:val="19"/>
          <w:szCs w:val="19"/>
          <w:shd w:val="clear" w:color="auto" w:fill="FFFFFF"/>
        </w:rPr>
        <w:t>申請對象：一般民眾</w:t>
      </w:r>
    </w:p>
    <w:sectPr w:rsidR="00181145" w:rsidRPr="002355F6">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DE2"/>
    <w:rsid w:val="00182CD8"/>
    <w:rsid w:val="00197FD2"/>
    <w:rsid w:val="00217DE2"/>
    <w:rsid w:val="002355F6"/>
    <w:rsid w:val="00B20B6A"/>
    <w:rsid w:val="00EA4B75"/>
    <w:rsid w:val="00F8783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17DE2"/>
    <w:pPr>
      <w:widowControl/>
      <w:spacing w:before="100" w:beforeAutospacing="1" w:after="100" w:afterAutospacing="1"/>
    </w:pPr>
    <w:rPr>
      <w:rFonts w:ascii="新細明體" w:eastAsia="新細明體" w:hAnsi="新細明體" w:cs="新細明體"/>
      <w:kern w:val="0"/>
      <w:szCs w:val="24"/>
    </w:rPr>
  </w:style>
  <w:style w:type="paragraph" w:customStyle="1" w:styleId="blue">
    <w:name w:val="blue"/>
    <w:basedOn w:val="a"/>
    <w:rsid w:val="00217DE2"/>
    <w:pPr>
      <w:widowControl/>
      <w:spacing w:before="100" w:beforeAutospacing="1" w:after="100" w:afterAutospacing="1"/>
    </w:pPr>
    <w:rPr>
      <w:rFonts w:ascii="新細明體" w:eastAsia="新細明體" w:hAnsi="新細明體" w:cs="新細明體"/>
      <w:kern w:val="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217DE2"/>
    <w:pPr>
      <w:widowControl/>
      <w:spacing w:before="100" w:beforeAutospacing="1" w:after="100" w:afterAutospacing="1"/>
    </w:pPr>
    <w:rPr>
      <w:rFonts w:ascii="新細明體" w:eastAsia="新細明體" w:hAnsi="新細明體" w:cs="新細明體"/>
      <w:kern w:val="0"/>
      <w:szCs w:val="24"/>
    </w:rPr>
  </w:style>
  <w:style w:type="paragraph" w:customStyle="1" w:styleId="blue">
    <w:name w:val="blue"/>
    <w:basedOn w:val="a"/>
    <w:rsid w:val="00217DE2"/>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6827362">
      <w:bodyDiv w:val="1"/>
      <w:marLeft w:val="0"/>
      <w:marRight w:val="0"/>
      <w:marTop w:val="0"/>
      <w:marBottom w:val="0"/>
      <w:divBdr>
        <w:top w:val="none" w:sz="0" w:space="0" w:color="auto"/>
        <w:left w:val="none" w:sz="0" w:space="0" w:color="auto"/>
        <w:bottom w:val="none" w:sz="0" w:space="0" w:color="auto"/>
        <w:right w:val="none" w:sz="0" w:space="0" w:color="auto"/>
      </w:divBdr>
    </w:div>
    <w:div w:id="1514762599">
      <w:bodyDiv w:val="1"/>
      <w:marLeft w:val="0"/>
      <w:marRight w:val="0"/>
      <w:marTop w:val="0"/>
      <w:marBottom w:val="0"/>
      <w:divBdr>
        <w:top w:val="none" w:sz="0" w:space="0" w:color="auto"/>
        <w:left w:val="none" w:sz="0" w:space="0" w:color="auto"/>
        <w:bottom w:val="none" w:sz="0" w:space="0" w:color="auto"/>
        <w:right w:val="none" w:sz="0" w:space="0" w:color="auto"/>
      </w:divBdr>
    </w:div>
    <w:div w:id="207959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80</Words>
  <Characters>456</Characters>
  <Application>Microsoft Office Word</Application>
  <DocSecurity>0</DocSecurity>
  <Lines>3</Lines>
  <Paragraphs>1</Paragraphs>
  <ScaleCrop>false</ScaleCrop>
  <Company/>
  <LinksUpToDate>false</LinksUpToDate>
  <CharactersWithSpaces>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1060618</cp:lastModifiedBy>
  <cp:revision>3</cp:revision>
  <cp:lastPrinted>2016-09-29T00:46:00Z</cp:lastPrinted>
  <dcterms:created xsi:type="dcterms:W3CDTF">2016-09-29T00:48:00Z</dcterms:created>
  <dcterms:modified xsi:type="dcterms:W3CDTF">2016-10-24T21:36:00Z</dcterms:modified>
</cp:coreProperties>
</file>