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87A" w:rsidRPr="00782BC7" w:rsidRDefault="00946F6C" w:rsidP="00083662">
      <w:pPr>
        <w:spacing w:afterLines="50" w:after="180"/>
        <w:jc w:val="both"/>
        <w:rPr>
          <w:rFonts w:ascii="標楷體" w:eastAsia="標楷體" w:hAnsi="標楷體" w:cstheme="majorBidi"/>
          <w:b/>
          <w:kern w:val="24"/>
          <w:sz w:val="36"/>
          <w:szCs w:val="36"/>
        </w:rPr>
      </w:pPr>
      <w:r w:rsidRPr="00782BC7">
        <w:rPr>
          <w:rFonts w:ascii="標楷體" w:eastAsia="標楷體" w:hAnsi="標楷體" w:cstheme="majorBidi" w:hint="eastAsia"/>
          <w:b/>
          <w:kern w:val="24"/>
          <w:sz w:val="36"/>
          <w:szCs w:val="36"/>
        </w:rPr>
        <w:t>勞資會議常見Q&amp;A</w:t>
      </w:r>
    </w:p>
    <w:p w:rsidR="000E1E43" w:rsidRPr="00966674" w:rsidRDefault="000E1E43" w:rsidP="00083662">
      <w:pPr>
        <w:adjustRightInd w:val="0"/>
        <w:snapToGrid w:val="0"/>
        <w:spacing w:afterLines="50" w:after="180"/>
        <w:jc w:val="both"/>
        <w:rPr>
          <w:rFonts w:ascii="標楷體" w:eastAsia="標楷體" w:hAnsi="標楷體" w:cstheme="majorBidi"/>
          <w:b/>
          <w:kern w:val="24"/>
          <w:sz w:val="28"/>
          <w:szCs w:val="28"/>
        </w:rPr>
      </w:pPr>
      <w:r w:rsidRPr="00966674">
        <w:rPr>
          <w:rFonts w:ascii="標楷體" w:eastAsia="標楷體" w:hAnsi="標楷體" w:cstheme="majorBidi" w:hint="eastAsia"/>
          <w:b/>
          <w:kern w:val="24"/>
          <w:sz w:val="28"/>
          <w:szCs w:val="28"/>
        </w:rPr>
        <w:t>Q1.</w:t>
      </w:r>
      <w:r w:rsidR="000C3968" w:rsidRPr="00966674">
        <w:rPr>
          <w:rFonts w:ascii="標楷體" w:eastAsia="標楷體" w:hAnsi="標楷體" w:cstheme="majorBidi" w:hint="eastAsia"/>
          <w:b/>
          <w:kern w:val="24"/>
          <w:sz w:val="28"/>
          <w:szCs w:val="28"/>
        </w:rPr>
        <w:t xml:space="preserve"> </w:t>
      </w:r>
      <w:r w:rsidR="008626D6" w:rsidRPr="00966674">
        <w:rPr>
          <w:rFonts w:ascii="標楷體" w:eastAsia="標楷體" w:hAnsi="標楷體" w:cstheme="majorBidi" w:hint="eastAsia"/>
          <w:b/>
          <w:kern w:val="24"/>
          <w:sz w:val="28"/>
          <w:szCs w:val="28"/>
        </w:rPr>
        <w:t>舉辦</w:t>
      </w:r>
      <w:r w:rsidR="000C3968" w:rsidRPr="00966674">
        <w:rPr>
          <w:rFonts w:ascii="標楷體" w:eastAsia="標楷體" w:hAnsi="標楷體" w:cstheme="majorBidi" w:hint="eastAsia"/>
          <w:b/>
          <w:kern w:val="24"/>
          <w:sz w:val="28"/>
          <w:szCs w:val="28"/>
        </w:rPr>
        <w:t>勞資會議是否為強制規定？未</w:t>
      </w:r>
      <w:r w:rsidR="008626D6" w:rsidRPr="00966674">
        <w:rPr>
          <w:rFonts w:ascii="標楷體" w:eastAsia="標楷體" w:hAnsi="標楷體" w:cstheme="majorBidi" w:hint="eastAsia"/>
          <w:b/>
          <w:kern w:val="24"/>
          <w:sz w:val="28"/>
          <w:szCs w:val="28"/>
        </w:rPr>
        <w:t>舉辦</w:t>
      </w:r>
      <w:r w:rsidR="000C3968" w:rsidRPr="00966674">
        <w:rPr>
          <w:rFonts w:ascii="標楷體" w:eastAsia="標楷體" w:hAnsi="標楷體" w:cstheme="majorBidi" w:hint="eastAsia"/>
          <w:b/>
          <w:kern w:val="24"/>
          <w:sz w:val="28"/>
          <w:szCs w:val="28"/>
        </w:rPr>
        <w:t>有無罰則？</w:t>
      </w:r>
    </w:p>
    <w:p w:rsidR="00946F6C" w:rsidRDefault="000C3968" w:rsidP="00A44899">
      <w:pPr>
        <w:adjustRightInd w:val="0"/>
        <w:snapToGrid w:val="0"/>
        <w:ind w:left="280" w:hangingChars="100" w:hanging="280"/>
        <w:jc w:val="both"/>
        <w:rPr>
          <w:rFonts w:ascii="標楷體" w:eastAsia="標楷體" w:hAnsi="標楷體" w:cstheme="majorBidi"/>
          <w:kern w:val="24"/>
          <w:sz w:val="28"/>
          <w:szCs w:val="28"/>
        </w:rPr>
      </w:pPr>
      <w:r w:rsidRPr="000C3968">
        <w:rPr>
          <w:rFonts w:ascii="標楷體" w:eastAsia="標楷體" w:hAnsi="標楷體" w:cstheme="majorBidi" w:hint="eastAsia"/>
          <w:kern w:val="24"/>
          <w:sz w:val="28"/>
          <w:szCs w:val="28"/>
        </w:rPr>
        <w:t xml:space="preserve">A </w:t>
      </w:r>
      <w:r w:rsidR="00B56DFF">
        <w:rPr>
          <w:rFonts w:ascii="標楷體" w:eastAsia="標楷體" w:hAnsi="標楷體" w:cstheme="majorBidi" w:hint="eastAsia"/>
          <w:kern w:val="24"/>
          <w:sz w:val="28"/>
          <w:szCs w:val="28"/>
        </w:rPr>
        <w:t>(1)</w:t>
      </w:r>
      <w:r w:rsidRPr="000C3968">
        <w:rPr>
          <w:rFonts w:ascii="標楷體" w:eastAsia="標楷體" w:hAnsi="標楷體" w:cstheme="majorBidi" w:hint="eastAsia"/>
          <w:kern w:val="24"/>
          <w:sz w:val="28"/>
          <w:szCs w:val="28"/>
        </w:rPr>
        <w:t>依</w:t>
      </w:r>
      <w:r w:rsidR="008626D6">
        <w:rPr>
          <w:rFonts w:ascii="標楷體" w:eastAsia="標楷體" w:hAnsi="標楷體" w:cstheme="majorBidi" w:hint="eastAsia"/>
          <w:kern w:val="24"/>
          <w:sz w:val="28"/>
          <w:szCs w:val="28"/>
        </w:rPr>
        <w:t>照</w:t>
      </w:r>
      <w:r w:rsidRPr="000C3968">
        <w:rPr>
          <w:rFonts w:ascii="標楷體" w:eastAsia="標楷體" w:hAnsi="標楷體" w:cstheme="majorBidi" w:hint="eastAsia"/>
          <w:kern w:val="24"/>
          <w:sz w:val="28"/>
          <w:szCs w:val="28"/>
        </w:rPr>
        <w:t>勞動基準法第83條之規定，為協調勞資關係，促進勞資合作，提高工作效率，事業單位應舉辦勞資會議。</w:t>
      </w:r>
      <w:r w:rsidRPr="008626D6">
        <w:rPr>
          <w:rFonts w:ascii="標楷體" w:eastAsia="標楷體" w:hAnsi="標楷體" w:cstheme="majorBidi" w:hint="eastAsia"/>
          <w:bCs/>
          <w:kern w:val="24"/>
          <w:sz w:val="28"/>
          <w:szCs w:val="28"/>
        </w:rPr>
        <w:t>故事業單位僱用勞工1人以上且為適用勞基法行業，均應依法舉辦勞資會議</w:t>
      </w:r>
      <w:r w:rsidR="008626D6">
        <w:rPr>
          <w:rFonts w:ascii="標楷體" w:eastAsia="標楷體" w:hAnsi="標楷體" w:cstheme="majorBidi" w:hint="eastAsia"/>
          <w:bCs/>
          <w:kern w:val="24"/>
          <w:sz w:val="28"/>
          <w:szCs w:val="28"/>
        </w:rPr>
        <w:t>，故為強制規定</w:t>
      </w:r>
      <w:r w:rsidRPr="008626D6">
        <w:rPr>
          <w:rFonts w:ascii="標楷體" w:eastAsia="標楷體" w:hAnsi="標楷體" w:cstheme="majorBidi" w:hint="eastAsia"/>
          <w:kern w:val="24"/>
          <w:sz w:val="28"/>
          <w:szCs w:val="28"/>
        </w:rPr>
        <w:t>。</w:t>
      </w:r>
    </w:p>
    <w:p w:rsidR="008626D6" w:rsidRDefault="008626D6" w:rsidP="00A44899">
      <w:pPr>
        <w:adjustRightInd w:val="0"/>
        <w:snapToGrid w:val="0"/>
        <w:ind w:left="280" w:hangingChars="100" w:hanging="280"/>
        <w:jc w:val="both"/>
        <w:rPr>
          <w:rFonts w:ascii="標楷體" w:eastAsia="標楷體" w:hAnsi="標楷體" w:cstheme="majorBidi"/>
          <w:kern w:val="24"/>
          <w:sz w:val="28"/>
          <w:szCs w:val="28"/>
        </w:rPr>
      </w:pPr>
      <w:r>
        <w:rPr>
          <w:rFonts w:ascii="標楷體" w:eastAsia="標楷體" w:hAnsi="標楷體" w:cstheme="majorBidi" w:hint="eastAsia"/>
          <w:kern w:val="24"/>
          <w:sz w:val="28"/>
          <w:szCs w:val="28"/>
        </w:rPr>
        <w:t xml:space="preserve">  (</w:t>
      </w:r>
      <w:r w:rsidR="00B56DFF">
        <w:rPr>
          <w:rFonts w:ascii="標楷體" w:eastAsia="標楷體" w:hAnsi="標楷體" w:cstheme="majorBidi" w:hint="eastAsia"/>
          <w:kern w:val="24"/>
          <w:sz w:val="28"/>
          <w:szCs w:val="28"/>
        </w:rPr>
        <w:t>2</w:t>
      </w:r>
      <w:r>
        <w:rPr>
          <w:rFonts w:ascii="標楷體" w:eastAsia="標楷體" w:hAnsi="標楷體" w:cstheme="majorBidi" w:hint="eastAsia"/>
          <w:kern w:val="24"/>
          <w:sz w:val="28"/>
          <w:szCs w:val="28"/>
        </w:rPr>
        <w:t>)</w:t>
      </w:r>
      <w:r w:rsidRPr="008626D6">
        <w:rPr>
          <w:rFonts w:ascii="標楷體" w:eastAsia="標楷體" w:hAnsi="標楷體" w:cstheme="majorBidi" w:hint="eastAsia"/>
          <w:kern w:val="24"/>
          <w:sz w:val="28"/>
          <w:szCs w:val="28"/>
        </w:rPr>
        <w:t>依照勞動基準法第</w:t>
      </w:r>
      <w:r>
        <w:rPr>
          <w:rFonts w:ascii="標楷體" w:eastAsia="標楷體" w:hAnsi="標楷體" w:cstheme="majorBidi" w:hint="eastAsia"/>
          <w:kern w:val="24"/>
          <w:sz w:val="28"/>
          <w:szCs w:val="28"/>
        </w:rPr>
        <w:t>30</w:t>
      </w:r>
      <w:r w:rsidRPr="008626D6">
        <w:rPr>
          <w:rFonts w:ascii="標楷體" w:eastAsia="標楷體" w:hAnsi="標楷體" w:cstheme="majorBidi" w:hint="eastAsia"/>
          <w:kern w:val="24"/>
          <w:sz w:val="28"/>
          <w:szCs w:val="28"/>
        </w:rPr>
        <w:t>條</w:t>
      </w:r>
      <w:r>
        <w:rPr>
          <w:rFonts w:ascii="標楷體" w:eastAsia="標楷體" w:hAnsi="標楷體" w:cstheme="majorBidi" w:hint="eastAsia"/>
          <w:kern w:val="24"/>
          <w:sz w:val="28"/>
          <w:szCs w:val="28"/>
        </w:rPr>
        <w:t>、第30-1條、第32條、第34條、第36條及第49條規定，有關變形工時、延長工時(加班)、例假挪移等事項，無工會之事業單位皆應經勞資會議同意，違反者應依相對應之規定裁罰，故事業單位仍依舉辦勞資會議。</w:t>
      </w:r>
    </w:p>
    <w:p w:rsidR="000C3968" w:rsidRPr="000C3968" w:rsidRDefault="000C3968" w:rsidP="00782BC7">
      <w:pPr>
        <w:adjustRightInd w:val="0"/>
        <w:snapToGrid w:val="0"/>
        <w:spacing w:before="50"/>
        <w:ind w:left="280" w:rightChars="100" w:right="240" w:hangingChars="100" w:hanging="280"/>
        <w:jc w:val="both"/>
        <w:rPr>
          <w:rFonts w:ascii="標楷體" w:eastAsia="標楷體" w:hAnsi="標楷體" w:cstheme="majorBidi"/>
          <w:kern w:val="24"/>
          <w:sz w:val="28"/>
          <w:szCs w:val="28"/>
        </w:rPr>
      </w:pPr>
    </w:p>
    <w:p w:rsidR="00CA7E89" w:rsidRDefault="00CA7E89" w:rsidP="00CA7E89">
      <w:pPr>
        <w:pStyle w:val="Web"/>
        <w:adjustRightInd w:val="0"/>
        <w:snapToGrid w:val="0"/>
        <w:spacing w:before="0" w:beforeAutospacing="0" w:after="0" w:afterAutospacing="0"/>
        <w:ind w:left="561" w:hangingChars="200" w:hanging="561"/>
        <w:jc w:val="both"/>
        <w:rPr>
          <w:rFonts w:ascii="標楷體" w:eastAsia="標楷體" w:hAnsi="標楷體" w:cstheme="majorBidi"/>
          <w:b/>
          <w:kern w:val="24"/>
          <w:sz w:val="28"/>
          <w:szCs w:val="28"/>
        </w:rPr>
      </w:pPr>
      <w:r>
        <w:rPr>
          <w:rFonts w:ascii="標楷體" w:eastAsia="標楷體" w:hAnsi="標楷體" w:cstheme="majorBidi" w:hint="eastAsia"/>
          <w:b/>
          <w:kern w:val="24"/>
          <w:sz w:val="28"/>
          <w:szCs w:val="28"/>
        </w:rPr>
        <w:t>Q2. 如果事業單位所在地勞工人數未滿30人，是否應分別舉辦勞資會議？</w:t>
      </w:r>
    </w:p>
    <w:p w:rsidR="00CA7E89" w:rsidRPr="00CA7E89" w:rsidRDefault="00CA7E89" w:rsidP="00CA7E89">
      <w:pPr>
        <w:pStyle w:val="Web"/>
        <w:adjustRightInd w:val="0"/>
        <w:snapToGrid w:val="0"/>
        <w:ind w:left="560" w:hangingChars="200" w:hanging="560"/>
        <w:jc w:val="both"/>
        <w:rPr>
          <w:rFonts w:ascii="標楷體" w:eastAsia="標楷體" w:hAnsi="標楷體" w:cstheme="majorBidi"/>
          <w:kern w:val="24"/>
          <w:sz w:val="28"/>
          <w:szCs w:val="28"/>
        </w:rPr>
      </w:pPr>
      <w:r>
        <w:rPr>
          <w:rFonts w:ascii="標楷體" w:eastAsia="標楷體" w:hAnsi="標楷體" w:cstheme="majorBidi" w:hint="eastAsia"/>
          <w:kern w:val="24"/>
          <w:sz w:val="28"/>
          <w:szCs w:val="28"/>
        </w:rPr>
        <w:t xml:space="preserve">A  </w:t>
      </w:r>
      <w:r w:rsidRPr="00CA7E89">
        <w:rPr>
          <w:rFonts w:ascii="標楷體" w:eastAsia="標楷體" w:hAnsi="標楷體" w:cstheme="majorBidi" w:hint="eastAsia"/>
          <w:kern w:val="24"/>
          <w:sz w:val="28"/>
          <w:szCs w:val="28"/>
        </w:rPr>
        <w:t>依照勞資會議實施辦法第</w:t>
      </w:r>
      <w:r>
        <w:rPr>
          <w:rFonts w:ascii="標楷體" w:eastAsia="標楷體" w:hAnsi="標楷體" w:cstheme="majorBidi" w:hint="eastAsia"/>
          <w:kern w:val="24"/>
          <w:sz w:val="28"/>
          <w:szCs w:val="28"/>
        </w:rPr>
        <w:t>2</w:t>
      </w:r>
      <w:r w:rsidRPr="00CA7E89">
        <w:rPr>
          <w:rFonts w:ascii="標楷體" w:eastAsia="標楷體" w:hAnsi="標楷體" w:cstheme="majorBidi" w:hint="eastAsia"/>
          <w:kern w:val="24"/>
          <w:sz w:val="28"/>
          <w:szCs w:val="28"/>
        </w:rPr>
        <w:t>條</w:t>
      </w:r>
      <w:r>
        <w:rPr>
          <w:rFonts w:ascii="標楷體" w:eastAsia="標楷體" w:hAnsi="標楷體" w:cstheme="majorBidi" w:hint="eastAsia"/>
          <w:kern w:val="24"/>
          <w:sz w:val="28"/>
          <w:szCs w:val="28"/>
        </w:rPr>
        <w:t>規定，</w:t>
      </w:r>
      <w:r w:rsidRPr="00CA7E89">
        <w:rPr>
          <w:rFonts w:ascii="標楷體" w:eastAsia="標楷體" w:hAnsi="標楷體" w:cstheme="majorBidi" w:hint="eastAsia"/>
          <w:kern w:val="24"/>
          <w:sz w:val="28"/>
          <w:szCs w:val="28"/>
        </w:rPr>
        <w:t>事業單位應依本辦法規定舉辦勞資會議；其事業場所勞工人數在三十人以上者，亦應分別舉辦之</w:t>
      </w:r>
      <w:r>
        <w:rPr>
          <w:rFonts w:ascii="標楷體" w:eastAsia="標楷體" w:hAnsi="標楷體" w:cstheme="majorBidi" w:hint="eastAsia"/>
          <w:kern w:val="24"/>
          <w:sz w:val="28"/>
          <w:szCs w:val="28"/>
        </w:rPr>
        <w:t>。故</w:t>
      </w:r>
      <w:r w:rsidRPr="00CA7E89">
        <w:rPr>
          <w:rFonts w:ascii="標楷體" w:eastAsia="標楷體" w:hAnsi="標楷體" w:cstheme="majorBidi" w:hint="eastAsia"/>
          <w:kern w:val="24"/>
          <w:sz w:val="28"/>
          <w:szCs w:val="28"/>
        </w:rPr>
        <w:t>是否應分別舉辦勞資會議</w:t>
      </w:r>
      <w:r>
        <w:rPr>
          <w:rFonts w:ascii="標楷體" w:eastAsia="標楷體" w:hAnsi="標楷體" w:cstheme="majorBidi" w:hint="eastAsia"/>
          <w:kern w:val="24"/>
          <w:sz w:val="28"/>
          <w:szCs w:val="28"/>
        </w:rPr>
        <w:t>，應依「</w:t>
      </w:r>
      <w:r w:rsidRPr="00CA7E89">
        <w:rPr>
          <w:rFonts w:ascii="標楷體" w:eastAsia="標楷體" w:hAnsi="標楷體" w:cstheme="majorBidi" w:hint="eastAsia"/>
          <w:kern w:val="24"/>
          <w:sz w:val="28"/>
          <w:szCs w:val="28"/>
        </w:rPr>
        <w:t>事業場所</w:t>
      </w:r>
      <w:r>
        <w:rPr>
          <w:rFonts w:ascii="標楷體" w:eastAsia="標楷體" w:hAnsi="標楷體" w:cstheme="majorBidi" w:hint="eastAsia"/>
          <w:kern w:val="24"/>
          <w:sz w:val="28"/>
          <w:szCs w:val="28"/>
        </w:rPr>
        <w:t>」(例如：OO公司XX廠)之員工人數是否在三十人以上為斷。</w:t>
      </w:r>
    </w:p>
    <w:p w:rsidR="00946F6C" w:rsidRPr="00966674" w:rsidRDefault="00CA7E89" w:rsidP="00A44899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標楷體" w:eastAsia="標楷體" w:hAnsi="標楷體" w:cstheme="minorBidi"/>
          <w:b/>
          <w:kern w:val="24"/>
          <w:sz w:val="28"/>
          <w:szCs w:val="28"/>
        </w:rPr>
      </w:pPr>
      <w:r>
        <w:rPr>
          <w:rFonts w:ascii="標楷體" w:eastAsia="標楷體" w:hAnsi="標楷體" w:cstheme="majorBidi" w:hint="eastAsia"/>
          <w:b/>
          <w:kern w:val="24"/>
          <w:sz w:val="28"/>
          <w:szCs w:val="28"/>
        </w:rPr>
        <w:t>Q3</w:t>
      </w:r>
      <w:r w:rsidR="00946F6C" w:rsidRPr="00966674">
        <w:rPr>
          <w:rFonts w:ascii="標楷體" w:eastAsia="標楷體" w:hAnsi="標楷體" w:cstheme="majorBidi" w:hint="eastAsia"/>
          <w:b/>
          <w:kern w:val="24"/>
          <w:sz w:val="28"/>
          <w:szCs w:val="28"/>
        </w:rPr>
        <w:t>.</w:t>
      </w:r>
      <w:r w:rsidR="00946F6C" w:rsidRPr="00966674">
        <w:rPr>
          <w:rFonts w:ascii="標楷體" w:eastAsia="標楷體" w:hAnsi="標楷體" w:cstheme="minorBidi" w:hint="eastAsia"/>
          <w:b/>
          <w:kern w:val="24"/>
          <w:sz w:val="28"/>
          <w:szCs w:val="28"/>
        </w:rPr>
        <w:t>如何選派勞資會議</w:t>
      </w:r>
      <w:bookmarkStart w:id="0" w:name="_GoBack"/>
      <w:bookmarkEnd w:id="0"/>
      <w:r w:rsidR="00946F6C" w:rsidRPr="00966674">
        <w:rPr>
          <w:rFonts w:ascii="標楷體" w:eastAsia="標楷體" w:hAnsi="標楷體" w:cstheme="minorBidi" w:hint="eastAsia"/>
          <w:b/>
          <w:kern w:val="24"/>
          <w:sz w:val="28"/>
          <w:szCs w:val="28"/>
        </w:rPr>
        <w:t>勞資雙方代表？</w:t>
      </w:r>
    </w:p>
    <w:p w:rsidR="000C3968" w:rsidRDefault="00946F6C" w:rsidP="009D3136">
      <w:pPr>
        <w:pStyle w:val="Web"/>
        <w:adjustRightInd w:val="0"/>
        <w:snapToGrid w:val="0"/>
        <w:spacing w:beforeLines="50" w:before="180"/>
        <w:ind w:left="280" w:hangingChars="100" w:hanging="280"/>
        <w:jc w:val="both"/>
        <w:rPr>
          <w:rFonts w:ascii="標楷體" w:eastAsia="標楷體" w:hAnsi="標楷體" w:cstheme="minorBidi"/>
          <w:kern w:val="24"/>
          <w:sz w:val="28"/>
          <w:szCs w:val="28"/>
        </w:rPr>
      </w:pPr>
      <w:r w:rsidRPr="000C3968">
        <w:rPr>
          <w:rFonts w:ascii="標楷體" w:eastAsia="標楷體" w:hAnsi="標楷體" w:cstheme="minorBidi" w:hint="eastAsia"/>
          <w:kern w:val="24"/>
          <w:sz w:val="28"/>
          <w:szCs w:val="28"/>
        </w:rPr>
        <w:t>A</w:t>
      </w:r>
      <w:r w:rsidR="00084A53" w:rsidRPr="000C3968">
        <w:rPr>
          <w:rFonts w:ascii="標楷體" w:eastAsia="標楷體" w:hAnsi="標楷體" w:cstheme="minorBidi"/>
          <w:kern w:val="24"/>
          <w:sz w:val="28"/>
          <w:szCs w:val="28"/>
        </w:rPr>
        <w:t xml:space="preserve"> </w:t>
      </w:r>
      <w:r w:rsidRPr="000C3968">
        <w:rPr>
          <w:rFonts w:ascii="標楷體" w:eastAsia="標楷體" w:hAnsi="標楷體" w:cstheme="minorBidi" w:hint="eastAsia"/>
          <w:kern w:val="24"/>
          <w:sz w:val="28"/>
          <w:szCs w:val="28"/>
        </w:rPr>
        <w:t>依照勞資會議實施辦法第3條、第4條</w:t>
      </w:r>
      <w:r w:rsidR="009D3136">
        <w:rPr>
          <w:rFonts w:ascii="標楷體" w:eastAsia="標楷體" w:hAnsi="標楷體" w:cstheme="minorBidi" w:hint="eastAsia"/>
          <w:kern w:val="24"/>
          <w:sz w:val="28"/>
          <w:szCs w:val="28"/>
        </w:rPr>
        <w:t>、第8條</w:t>
      </w:r>
      <w:r w:rsidRPr="000C3968">
        <w:rPr>
          <w:rFonts w:ascii="標楷體" w:eastAsia="標楷體" w:hAnsi="標楷體" w:cstheme="minorBidi" w:hint="eastAsia"/>
          <w:kern w:val="24"/>
          <w:sz w:val="28"/>
          <w:szCs w:val="28"/>
        </w:rPr>
        <w:t>規定，由勞資雙方同數代表組成，其代表人數視事業單位人數多寡各為2至15人，資方代表可由事業單位中熟悉業務、勞工情形之人指派之。</w:t>
      </w:r>
      <w:r w:rsidR="00966674" w:rsidRPr="00966674">
        <w:rPr>
          <w:rFonts w:ascii="標楷體" w:eastAsia="標楷體" w:hAnsi="標楷體" w:cstheme="minorBidi" w:hint="eastAsia"/>
          <w:kern w:val="24"/>
          <w:sz w:val="28"/>
          <w:szCs w:val="28"/>
        </w:rPr>
        <w:t>但事業單位人數在一百人以上者，各不得少於五人。</w:t>
      </w:r>
      <w:r w:rsidR="009D3136">
        <w:rPr>
          <w:rFonts w:ascii="標楷體" w:eastAsia="標楷體" w:hAnsi="標楷體" w:cstheme="minorBidi" w:hint="eastAsia"/>
          <w:kern w:val="24"/>
          <w:sz w:val="28"/>
          <w:szCs w:val="28"/>
        </w:rPr>
        <w:t>事業單位有工會者，由工會選舉產生；無工會者，由勞方選舉產生，但</w:t>
      </w:r>
      <w:r w:rsidR="009D3136" w:rsidRPr="009D3136">
        <w:rPr>
          <w:rFonts w:ascii="標楷體" w:eastAsia="標楷體" w:hAnsi="標楷體" w:cstheme="minorBidi" w:hint="eastAsia"/>
          <w:kern w:val="24"/>
          <w:sz w:val="28"/>
          <w:szCs w:val="28"/>
        </w:rPr>
        <w:t>代表雇主行使管理權之一級業務行政主管人員，不得為勞方代表。</w:t>
      </w:r>
    </w:p>
    <w:p w:rsidR="00782BC7" w:rsidRPr="00966674" w:rsidRDefault="00D87972" w:rsidP="00A44899">
      <w:pPr>
        <w:pStyle w:val="Web"/>
        <w:adjustRightInd w:val="0"/>
        <w:snapToGrid w:val="0"/>
        <w:spacing w:before="0" w:beforeAutospacing="0" w:after="0" w:afterAutospacing="0"/>
        <w:rPr>
          <w:rFonts w:ascii="標楷體" w:eastAsia="標楷體" w:hAnsi="標楷體"/>
          <w:b/>
          <w:color w:val="000000" w:themeColor="text1"/>
          <w:kern w:val="24"/>
          <w:sz w:val="28"/>
          <w:szCs w:val="28"/>
        </w:rPr>
      </w:pPr>
      <w:r w:rsidRPr="00966674">
        <w:rPr>
          <w:rFonts w:ascii="標楷體" w:eastAsia="標楷體" w:hAnsi="標楷體" w:hint="eastAsia"/>
          <w:b/>
          <w:color w:val="000000" w:themeColor="text1"/>
          <w:kern w:val="24"/>
          <w:sz w:val="28"/>
          <w:szCs w:val="28"/>
        </w:rPr>
        <w:t>Q</w:t>
      </w:r>
      <w:r w:rsidR="00375991">
        <w:rPr>
          <w:rFonts w:ascii="標楷體" w:eastAsia="標楷體" w:hAnsi="標楷體" w:hint="eastAsia"/>
          <w:b/>
          <w:color w:val="000000" w:themeColor="text1"/>
          <w:kern w:val="24"/>
          <w:sz w:val="28"/>
          <w:szCs w:val="28"/>
        </w:rPr>
        <w:t>4</w:t>
      </w:r>
      <w:r w:rsidRPr="00966674">
        <w:rPr>
          <w:rFonts w:ascii="標楷體" w:eastAsia="標楷體" w:hAnsi="標楷體" w:hint="eastAsia"/>
          <w:b/>
          <w:color w:val="000000" w:themeColor="text1"/>
          <w:kern w:val="24"/>
          <w:sz w:val="28"/>
          <w:szCs w:val="28"/>
        </w:rPr>
        <w:t>.</w:t>
      </w:r>
      <w:r w:rsidRPr="00966674">
        <w:rPr>
          <w:rFonts w:ascii="標楷體" w:eastAsia="標楷體" w:hAnsi="標楷體"/>
          <w:b/>
          <w:color w:val="000000" w:themeColor="text1"/>
          <w:kern w:val="24"/>
          <w:sz w:val="28"/>
          <w:szCs w:val="28"/>
        </w:rPr>
        <w:t xml:space="preserve"> </w:t>
      </w:r>
      <w:r w:rsidRPr="00966674">
        <w:rPr>
          <w:rFonts w:ascii="標楷體" w:eastAsia="標楷體" w:hAnsi="標楷體" w:hint="eastAsia"/>
          <w:b/>
          <w:color w:val="000000" w:themeColor="text1"/>
          <w:kern w:val="24"/>
          <w:sz w:val="28"/>
          <w:szCs w:val="28"/>
        </w:rPr>
        <w:t>如果公司有</w:t>
      </w:r>
      <w:r w:rsidR="00B56DFF" w:rsidRPr="00966674">
        <w:rPr>
          <w:rFonts w:ascii="標楷體" w:eastAsia="標楷體" w:hAnsi="標楷體" w:hint="eastAsia"/>
          <w:b/>
          <w:color w:val="000000" w:themeColor="text1"/>
          <w:kern w:val="24"/>
          <w:sz w:val="28"/>
          <w:szCs w:val="28"/>
        </w:rPr>
        <w:t>4</w:t>
      </w:r>
      <w:r w:rsidRPr="00966674">
        <w:rPr>
          <w:rFonts w:ascii="標楷體" w:eastAsia="標楷體" w:hAnsi="標楷體" w:hint="eastAsia"/>
          <w:b/>
          <w:color w:val="000000" w:themeColor="text1"/>
          <w:kern w:val="24"/>
          <w:sz w:val="28"/>
          <w:szCs w:val="28"/>
        </w:rPr>
        <w:t>名男性及</w:t>
      </w:r>
      <w:r w:rsidR="00B56DFF" w:rsidRPr="00966674">
        <w:rPr>
          <w:rFonts w:ascii="標楷體" w:eastAsia="標楷體" w:hAnsi="標楷體" w:hint="eastAsia"/>
          <w:b/>
          <w:color w:val="000000" w:themeColor="text1"/>
          <w:kern w:val="24"/>
          <w:sz w:val="28"/>
          <w:szCs w:val="28"/>
        </w:rPr>
        <w:t>6</w:t>
      </w:r>
      <w:r w:rsidRPr="00966674">
        <w:rPr>
          <w:rFonts w:ascii="標楷體" w:eastAsia="標楷體" w:hAnsi="標楷體" w:hint="eastAsia"/>
          <w:b/>
          <w:color w:val="000000" w:themeColor="text1"/>
          <w:kern w:val="24"/>
          <w:sz w:val="28"/>
          <w:szCs w:val="28"/>
        </w:rPr>
        <w:t>名女性員工，這樣要如何選派勞資會</w:t>
      </w:r>
    </w:p>
    <w:p w:rsidR="00B56DFF" w:rsidRPr="00966674" w:rsidRDefault="00782BC7" w:rsidP="00A44899">
      <w:pPr>
        <w:pStyle w:val="Web"/>
        <w:adjustRightInd w:val="0"/>
        <w:snapToGrid w:val="0"/>
        <w:spacing w:before="0" w:beforeAutospacing="0" w:after="0" w:afterAutospacing="0"/>
        <w:rPr>
          <w:rFonts w:ascii="標楷體" w:eastAsia="標楷體" w:hAnsi="標楷體" w:cstheme="minorBidi"/>
          <w:b/>
          <w:color w:val="000000" w:themeColor="text1"/>
          <w:kern w:val="24"/>
          <w:sz w:val="28"/>
          <w:szCs w:val="28"/>
        </w:rPr>
      </w:pPr>
      <w:r w:rsidRPr="00966674">
        <w:rPr>
          <w:rFonts w:ascii="標楷體" w:eastAsia="標楷體" w:hAnsi="標楷體" w:hint="eastAsia"/>
          <w:b/>
          <w:color w:val="000000" w:themeColor="text1"/>
          <w:kern w:val="24"/>
          <w:sz w:val="28"/>
          <w:szCs w:val="28"/>
        </w:rPr>
        <w:t xml:space="preserve">    </w:t>
      </w:r>
      <w:r w:rsidR="00D87972" w:rsidRPr="00966674">
        <w:rPr>
          <w:rFonts w:ascii="標楷體" w:eastAsia="標楷體" w:hAnsi="標楷體" w:hint="eastAsia"/>
          <w:b/>
          <w:color w:val="000000" w:themeColor="text1"/>
          <w:kern w:val="24"/>
          <w:sz w:val="28"/>
          <w:szCs w:val="28"/>
        </w:rPr>
        <w:t>議</w:t>
      </w:r>
      <w:r w:rsidR="00D87972" w:rsidRPr="00966674">
        <w:rPr>
          <w:rFonts w:ascii="標楷體" w:eastAsia="標楷體" w:hAnsi="標楷體" w:cstheme="minorBidi" w:hint="eastAsia"/>
          <w:b/>
          <w:color w:val="000000" w:themeColor="text1"/>
          <w:kern w:val="24"/>
          <w:sz w:val="28"/>
          <w:szCs w:val="28"/>
        </w:rPr>
        <w:t>勞資雙方代表</w:t>
      </w:r>
      <w:r w:rsidR="00B56DFF" w:rsidRPr="00966674">
        <w:rPr>
          <w:rFonts w:ascii="標楷體" w:eastAsia="標楷體" w:hAnsi="標楷體" w:cstheme="minorBidi" w:hint="eastAsia"/>
          <w:b/>
          <w:color w:val="000000" w:themeColor="text1"/>
          <w:kern w:val="24"/>
          <w:sz w:val="28"/>
          <w:szCs w:val="28"/>
        </w:rPr>
        <w:t>？</w:t>
      </w:r>
    </w:p>
    <w:p w:rsidR="00B56DFF" w:rsidRDefault="00B56DFF" w:rsidP="00A44899">
      <w:pPr>
        <w:pStyle w:val="Web"/>
        <w:adjustRightInd w:val="0"/>
        <w:snapToGrid w:val="0"/>
        <w:spacing w:before="0" w:beforeAutospacing="0" w:after="0" w:afterAutospacing="0"/>
        <w:ind w:left="280" w:hangingChars="100" w:hanging="280"/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</w:pPr>
      <w:r w:rsidRPr="00B56DFF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A</w:t>
      </w:r>
      <w:r w:rsidRPr="00B56DFF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t xml:space="preserve"> </w:t>
      </w:r>
      <w:r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(1)資方代表：無性別比例限制，人數與勞方代表相同即可。</w:t>
      </w:r>
    </w:p>
    <w:p w:rsidR="00B56DFF" w:rsidRPr="00B56DFF" w:rsidRDefault="00B56DFF" w:rsidP="00A44899">
      <w:pPr>
        <w:pStyle w:val="Web"/>
        <w:adjustRightInd w:val="0"/>
        <w:snapToGrid w:val="0"/>
        <w:spacing w:before="0" w:beforeAutospacing="0" w:after="0" w:afterAutospacing="0"/>
        <w:ind w:left="280" w:hangingChars="100" w:hanging="280"/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</w:pPr>
      <w:r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 xml:space="preserve">  (2)勞方代表：</w:t>
      </w:r>
      <w:r w:rsidRPr="00B56DFF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依照勞資會議實施辦法第</w:t>
      </w:r>
      <w:r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6</w:t>
      </w:r>
      <w:r w:rsidRPr="00B56DFF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條</w:t>
      </w:r>
      <w:r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規定，</w:t>
      </w:r>
      <w:r w:rsidRPr="00B56DFF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事業單位單一</w:t>
      </w:r>
      <w:r w:rsidR="00435F88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 xml:space="preserve">   </w:t>
      </w:r>
      <w:r w:rsidRPr="00B56DFF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性別勞工人數逾勞工人數二分之一者，其當選勞方代表名額不得少於勞方</w:t>
      </w:r>
      <w:r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應</w:t>
      </w:r>
      <w:r w:rsidRPr="00B56DFF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選出代表總額三分之一。</w:t>
      </w:r>
      <w:r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故假設勞方代表名額為3名，則至少需有1名為女性。</w:t>
      </w:r>
    </w:p>
    <w:p w:rsidR="00B56DFF" w:rsidRPr="00B56DFF" w:rsidRDefault="00B56DFF" w:rsidP="00435F88">
      <w:pPr>
        <w:pStyle w:val="Web"/>
        <w:adjustRightInd w:val="0"/>
        <w:snapToGrid w:val="0"/>
        <w:spacing w:before="50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</w:pPr>
    </w:p>
    <w:p w:rsidR="00946F6C" w:rsidRPr="00966674" w:rsidRDefault="00375991" w:rsidP="00435F88">
      <w:pPr>
        <w:pStyle w:val="Web"/>
        <w:adjustRightInd w:val="0"/>
        <w:snapToGrid w:val="0"/>
        <w:spacing w:before="200" w:beforeAutospacing="0" w:afterLines="50" w:after="180" w:afterAutospacing="0"/>
        <w:jc w:val="both"/>
        <w:rPr>
          <w:rFonts w:ascii="標楷體" w:eastAsia="標楷體" w:hAnsi="標楷體" w:cstheme="minorBidi"/>
          <w:b/>
          <w:color w:val="000000" w:themeColor="text1"/>
          <w:kern w:val="24"/>
          <w:sz w:val="28"/>
          <w:szCs w:val="28"/>
        </w:rPr>
      </w:pPr>
      <w:r>
        <w:rPr>
          <w:rFonts w:ascii="標楷體" w:eastAsia="標楷體" w:hAnsi="標楷體" w:cstheme="minorBidi" w:hint="eastAsia"/>
          <w:b/>
          <w:color w:val="000000" w:themeColor="text1"/>
          <w:kern w:val="24"/>
          <w:sz w:val="28"/>
          <w:szCs w:val="28"/>
        </w:rPr>
        <w:lastRenderedPageBreak/>
        <w:t>Q5</w:t>
      </w:r>
      <w:r w:rsidR="00946F6C" w:rsidRPr="00966674">
        <w:rPr>
          <w:rFonts w:ascii="標楷體" w:eastAsia="標楷體" w:hAnsi="標楷體" w:cstheme="minorBidi" w:hint="eastAsia"/>
          <w:b/>
          <w:color w:val="000000" w:themeColor="text1"/>
          <w:kern w:val="24"/>
          <w:sz w:val="28"/>
          <w:szCs w:val="28"/>
        </w:rPr>
        <w:t>.</w:t>
      </w:r>
      <w:r w:rsidR="00084A53" w:rsidRPr="00966674">
        <w:rPr>
          <w:rFonts w:ascii="標楷體" w:eastAsia="標楷體" w:hAnsi="標楷體" w:cstheme="minorBidi"/>
          <w:b/>
          <w:color w:val="000000" w:themeColor="text1"/>
          <w:kern w:val="24"/>
          <w:sz w:val="28"/>
          <w:szCs w:val="28"/>
        </w:rPr>
        <w:t xml:space="preserve"> </w:t>
      </w:r>
      <w:r w:rsidR="00946F6C" w:rsidRPr="00966674">
        <w:rPr>
          <w:rFonts w:ascii="標楷體" w:eastAsia="標楷體" w:hAnsi="標楷體" w:cstheme="minorBidi" w:hint="eastAsia"/>
          <w:b/>
          <w:color w:val="000000" w:themeColor="text1"/>
          <w:kern w:val="24"/>
          <w:sz w:val="28"/>
          <w:szCs w:val="28"/>
        </w:rPr>
        <w:t>勞資會議勞資代表如果要出缺時要怎麼處理？</w:t>
      </w:r>
    </w:p>
    <w:p w:rsidR="00946F6C" w:rsidRPr="000C3968" w:rsidRDefault="00946F6C" w:rsidP="00A44899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標楷體" w:eastAsia="標楷體" w:hAnsi="標楷體"/>
          <w:sz w:val="28"/>
          <w:szCs w:val="28"/>
        </w:rPr>
      </w:pPr>
      <w:r w:rsidRPr="000C3968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A</w:t>
      </w:r>
      <w:r w:rsidR="00084A53" w:rsidRPr="000C3968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t xml:space="preserve"> </w:t>
      </w:r>
      <w:r w:rsidRPr="000C3968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依照勞資會議實施辦法第10條規定簡單說明如下：</w:t>
      </w:r>
    </w:p>
    <w:p w:rsidR="00946F6C" w:rsidRPr="000C3968" w:rsidRDefault="00946F6C" w:rsidP="00A44899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標楷體" w:eastAsia="標楷體" w:hAnsi="標楷體"/>
          <w:sz w:val="28"/>
          <w:szCs w:val="28"/>
        </w:rPr>
      </w:pPr>
      <w:r w:rsidRPr="000C3968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(1)資方代表出缺時，由資方「改派」。</w:t>
      </w:r>
    </w:p>
    <w:p w:rsidR="00946F6C" w:rsidRDefault="00946F6C" w:rsidP="00A44899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</w:pPr>
      <w:r w:rsidRPr="000C3968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(2)勞方代表出缺時，由勞方「候補代表」「依序」「遞補」。如果代表不足時，應「補選」。或者，由資方將其人數減至和勞方人數同額。</w:t>
      </w:r>
    </w:p>
    <w:p w:rsidR="00A44899" w:rsidRPr="000C3968" w:rsidRDefault="00A44899" w:rsidP="00A44899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</w:pPr>
    </w:p>
    <w:p w:rsidR="00946F6C" w:rsidRPr="00966674" w:rsidRDefault="00D87972" w:rsidP="00BE3775">
      <w:pPr>
        <w:pStyle w:val="Web"/>
        <w:adjustRightInd w:val="0"/>
        <w:snapToGrid w:val="0"/>
        <w:spacing w:beforeLines="50" w:before="180" w:beforeAutospacing="0" w:after="0" w:afterAutospacing="0"/>
        <w:ind w:left="561" w:hangingChars="200" w:hanging="561"/>
        <w:jc w:val="both"/>
        <w:rPr>
          <w:rFonts w:ascii="標楷體" w:eastAsia="標楷體" w:hAnsi="標楷體" w:cstheme="minorBidi"/>
          <w:b/>
          <w:color w:val="000000" w:themeColor="text1"/>
          <w:kern w:val="24"/>
          <w:sz w:val="28"/>
          <w:szCs w:val="28"/>
        </w:rPr>
      </w:pPr>
      <w:r w:rsidRPr="00966674">
        <w:rPr>
          <w:rFonts w:ascii="標楷體" w:eastAsia="標楷體" w:hAnsi="標楷體" w:cstheme="minorBidi" w:hint="eastAsia"/>
          <w:b/>
          <w:color w:val="000000" w:themeColor="text1"/>
          <w:kern w:val="24"/>
          <w:sz w:val="28"/>
          <w:szCs w:val="28"/>
        </w:rPr>
        <w:t>Q</w:t>
      </w:r>
      <w:r w:rsidR="00375991">
        <w:rPr>
          <w:rFonts w:ascii="標楷體" w:eastAsia="標楷體" w:hAnsi="標楷體" w:cstheme="minorBidi" w:hint="eastAsia"/>
          <w:b/>
          <w:color w:val="000000" w:themeColor="text1"/>
          <w:kern w:val="24"/>
          <w:sz w:val="28"/>
          <w:szCs w:val="28"/>
        </w:rPr>
        <w:t>6</w:t>
      </w:r>
      <w:r w:rsidR="00946F6C" w:rsidRPr="00966674">
        <w:rPr>
          <w:rFonts w:ascii="標楷體" w:eastAsia="標楷體" w:hAnsi="標楷體" w:cstheme="minorBidi" w:hint="eastAsia"/>
          <w:b/>
          <w:color w:val="000000" w:themeColor="text1"/>
          <w:kern w:val="24"/>
          <w:sz w:val="28"/>
          <w:szCs w:val="28"/>
        </w:rPr>
        <w:t>.</w:t>
      </w:r>
      <w:r w:rsidR="00084A53" w:rsidRPr="00966674">
        <w:rPr>
          <w:rFonts w:ascii="標楷體" w:eastAsia="標楷體" w:hAnsi="標楷體" w:cstheme="minorBidi"/>
          <w:b/>
          <w:color w:val="000000" w:themeColor="text1"/>
          <w:kern w:val="24"/>
          <w:sz w:val="28"/>
          <w:szCs w:val="28"/>
        </w:rPr>
        <w:t xml:space="preserve"> </w:t>
      </w:r>
      <w:r w:rsidR="00946F6C" w:rsidRPr="00966674">
        <w:rPr>
          <w:rFonts w:ascii="標楷體" w:eastAsia="標楷體" w:hAnsi="標楷體" w:cstheme="minorBidi" w:hint="eastAsia"/>
          <w:b/>
          <w:color w:val="000000" w:themeColor="text1"/>
          <w:kern w:val="24"/>
          <w:sz w:val="28"/>
          <w:szCs w:val="28"/>
        </w:rPr>
        <w:t>勞資會議勞資代表需依法向勞工局報備，而勞資會議紀錄也需要嗎？</w:t>
      </w:r>
    </w:p>
    <w:p w:rsidR="00946F6C" w:rsidRDefault="00946F6C" w:rsidP="00A44899">
      <w:pPr>
        <w:pStyle w:val="Web"/>
        <w:adjustRightInd w:val="0"/>
        <w:snapToGrid w:val="0"/>
        <w:spacing w:before="0" w:beforeAutospacing="0" w:after="0" w:afterAutospacing="0" w:line="400" w:lineRule="exact"/>
        <w:ind w:left="280" w:hangingChars="100" w:hanging="280"/>
        <w:jc w:val="both"/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</w:pPr>
      <w:r w:rsidRPr="000C3968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A</w:t>
      </w:r>
      <w:r w:rsidR="00084A53" w:rsidRPr="000C3968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t xml:space="preserve"> </w:t>
      </w:r>
      <w:r w:rsidRPr="000C3968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勞資會議之決議應由事業單位分送工會及有關部門辦理外，會議</w:t>
      </w:r>
      <w:r w:rsidR="000C3968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 xml:space="preserve">  </w:t>
      </w:r>
      <w:r w:rsidRPr="000C3968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紀錄也要發給出席與列席之人員後，事業單位留存備查即可，並不需要向勞工局報備。</w:t>
      </w:r>
    </w:p>
    <w:p w:rsidR="00A44899" w:rsidRPr="000C3968" w:rsidRDefault="00A44899" w:rsidP="00A44899">
      <w:pPr>
        <w:pStyle w:val="Web"/>
        <w:adjustRightInd w:val="0"/>
        <w:snapToGrid w:val="0"/>
        <w:spacing w:before="0" w:beforeAutospacing="0" w:after="0" w:afterAutospacing="0" w:line="400" w:lineRule="exact"/>
        <w:ind w:left="280" w:hangingChars="100" w:hanging="280"/>
        <w:jc w:val="both"/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</w:pPr>
    </w:p>
    <w:p w:rsidR="00084A53" w:rsidRPr="00966674" w:rsidRDefault="00375991" w:rsidP="00A44899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標楷體" w:eastAsia="標楷體" w:hAnsi="標楷體" w:cstheme="minorBidi"/>
          <w:b/>
          <w:color w:val="000000" w:themeColor="text1"/>
          <w:kern w:val="24"/>
          <w:sz w:val="28"/>
          <w:szCs w:val="28"/>
        </w:rPr>
      </w:pPr>
      <w:r>
        <w:rPr>
          <w:rFonts w:ascii="標楷體" w:eastAsia="標楷體" w:hAnsi="標楷體" w:cstheme="minorBidi" w:hint="eastAsia"/>
          <w:b/>
          <w:color w:val="000000" w:themeColor="text1"/>
          <w:kern w:val="24"/>
          <w:sz w:val="28"/>
          <w:szCs w:val="28"/>
        </w:rPr>
        <w:t>Q7</w:t>
      </w:r>
      <w:r w:rsidR="00946F6C" w:rsidRPr="00966674">
        <w:rPr>
          <w:rFonts w:ascii="標楷體" w:eastAsia="標楷體" w:hAnsi="標楷體" w:cstheme="minorBidi" w:hint="eastAsia"/>
          <w:b/>
          <w:color w:val="000000" w:themeColor="text1"/>
          <w:kern w:val="24"/>
          <w:sz w:val="28"/>
          <w:szCs w:val="28"/>
        </w:rPr>
        <w:t>.</w:t>
      </w:r>
      <w:r w:rsidR="00084A53" w:rsidRPr="00966674">
        <w:rPr>
          <w:rFonts w:ascii="標楷體" w:eastAsia="標楷體" w:hAnsi="標楷體" w:cstheme="minorBidi"/>
          <w:b/>
          <w:color w:val="000000" w:themeColor="text1"/>
          <w:kern w:val="24"/>
          <w:sz w:val="28"/>
          <w:szCs w:val="28"/>
        </w:rPr>
        <w:t xml:space="preserve"> </w:t>
      </w:r>
      <w:r w:rsidR="00946F6C" w:rsidRPr="00966674">
        <w:rPr>
          <w:rFonts w:ascii="標楷體" w:eastAsia="標楷體" w:hAnsi="標楷體" w:cstheme="minorBidi" w:hint="eastAsia"/>
          <w:b/>
          <w:color w:val="000000" w:themeColor="text1"/>
          <w:kern w:val="24"/>
          <w:sz w:val="28"/>
          <w:szCs w:val="28"/>
        </w:rPr>
        <w:t>如果要向勞工局報請勞資會議勞資代表名冊備查，是否有相關</w:t>
      </w:r>
    </w:p>
    <w:p w:rsidR="00946F6C" w:rsidRPr="00966674" w:rsidRDefault="00946F6C" w:rsidP="00A44899">
      <w:pPr>
        <w:pStyle w:val="Web"/>
        <w:adjustRightInd w:val="0"/>
        <w:snapToGrid w:val="0"/>
        <w:spacing w:before="0" w:beforeAutospacing="0" w:after="0" w:afterAutospacing="0"/>
        <w:ind w:firstLineChars="200" w:firstLine="561"/>
        <w:jc w:val="both"/>
        <w:rPr>
          <w:rFonts w:ascii="標楷體" w:eastAsia="標楷體" w:hAnsi="標楷體" w:cstheme="minorBidi"/>
          <w:b/>
          <w:color w:val="000000" w:themeColor="text1"/>
          <w:kern w:val="24"/>
          <w:sz w:val="28"/>
          <w:szCs w:val="28"/>
        </w:rPr>
      </w:pPr>
      <w:r w:rsidRPr="00966674">
        <w:rPr>
          <w:rFonts w:ascii="標楷體" w:eastAsia="標楷體" w:hAnsi="標楷體" w:cstheme="minorBidi" w:hint="eastAsia"/>
          <w:b/>
          <w:color w:val="000000" w:themeColor="text1"/>
          <w:kern w:val="24"/>
          <w:sz w:val="28"/>
          <w:szCs w:val="28"/>
        </w:rPr>
        <w:t>文件可供下載使用？</w:t>
      </w:r>
    </w:p>
    <w:p w:rsidR="00946F6C" w:rsidRPr="000C3968" w:rsidRDefault="00946F6C" w:rsidP="00A44899">
      <w:pPr>
        <w:pStyle w:val="Web"/>
        <w:adjustRightInd w:val="0"/>
        <w:snapToGrid w:val="0"/>
        <w:spacing w:beforeLines="50" w:before="180" w:beforeAutospacing="0" w:after="0" w:afterAutospacing="0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0C3968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A</w:t>
      </w:r>
      <w:r w:rsidR="00084A53" w:rsidRPr="000C3968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t xml:space="preserve"> </w:t>
      </w:r>
      <w:r w:rsidRPr="000C3968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本局的網站上提供事業單位報備勞資會議勞資代表相關表單</w:t>
      </w:r>
      <w:r w:rsidRPr="000C3968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t>(</w:t>
      </w:r>
      <w:r w:rsidRPr="000C3968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含申請函</w:t>
      </w:r>
      <w:r w:rsidRPr="000C3968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t>)</w:t>
      </w:r>
      <w:r w:rsidR="00380A1B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，事業單位可自行下載使用，請上網連結至本局首</w:t>
      </w:r>
      <w:r w:rsidRPr="000C3968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頁</w:t>
      </w:r>
      <w:r w:rsidRPr="000C3968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t>/</w:t>
      </w:r>
      <w:r w:rsidRPr="000C3968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勞資會議專區</w:t>
      </w:r>
      <w:r w:rsidRPr="000C3968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t>/</w:t>
      </w:r>
      <w:r w:rsidRPr="000C3968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勞資會議流程圖、相關表單及格式下載。</w:t>
      </w:r>
    </w:p>
    <w:p w:rsidR="000C3968" w:rsidRPr="000C3968" w:rsidRDefault="000C3968" w:rsidP="000C3968">
      <w:pPr>
        <w:pStyle w:val="Web"/>
        <w:adjustRightInd w:val="0"/>
        <w:snapToGrid w:val="0"/>
        <w:spacing w:before="200" w:beforeAutospacing="0" w:afterLines="50" w:after="180" w:afterAutospacing="0"/>
        <w:jc w:val="both"/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</w:pPr>
    </w:p>
    <w:p w:rsidR="00946F6C" w:rsidRPr="00966674" w:rsidRDefault="00375991" w:rsidP="000C3968">
      <w:pPr>
        <w:pStyle w:val="Web"/>
        <w:adjustRightInd w:val="0"/>
        <w:snapToGrid w:val="0"/>
        <w:spacing w:before="200" w:beforeAutospacing="0" w:afterLines="50" w:after="180" w:afterAutospacing="0"/>
        <w:jc w:val="both"/>
        <w:rPr>
          <w:rFonts w:ascii="標楷體" w:eastAsia="標楷體" w:hAnsi="標楷體" w:cstheme="minorBidi"/>
          <w:b/>
          <w:color w:val="000000" w:themeColor="text1"/>
          <w:kern w:val="24"/>
          <w:sz w:val="28"/>
          <w:szCs w:val="28"/>
        </w:rPr>
      </w:pPr>
      <w:r>
        <w:rPr>
          <w:rFonts w:ascii="標楷體" w:eastAsia="標楷體" w:hAnsi="標楷體" w:cstheme="minorBidi" w:hint="eastAsia"/>
          <w:b/>
          <w:color w:val="000000" w:themeColor="text1"/>
          <w:kern w:val="24"/>
          <w:sz w:val="28"/>
          <w:szCs w:val="28"/>
        </w:rPr>
        <w:t>Q8</w:t>
      </w:r>
      <w:r w:rsidR="00946F6C" w:rsidRPr="00966674">
        <w:rPr>
          <w:rFonts w:ascii="標楷體" w:eastAsia="標楷體" w:hAnsi="標楷體" w:cstheme="minorBidi" w:hint="eastAsia"/>
          <w:b/>
          <w:color w:val="000000" w:themeColor="text1"/>
          <w:kern w:val="24"/>
          <w:sz w:val="28"/>
          <w:szCs w:val="28"/>
        </w:rPr>
        <w:t>.</w:t>
      </w:r>
      <w:r w:rsidR="00084A53" w:rsidRPr="00966674">
        <w:rPr>
          <w:rFonts w:ascii="標楷體" w:eastAsia="標楷體" w:hAnsi="標楷體" w:cstheme="minorBidi"/>
          <w:b/>
          <w:color w:val="000000" w:themeColor="text1"/>
          <w:kern w:val="24"/>
          <w:sz w:val="28"/>
          <w:szCs w:val="28"/>
        </w:rPr>
        <w:t xml:space="preserve"> </w:t>
      </w:r>
      <w:r w:rsidR="00946F6C" w:rsidRPr="00966674">
        <w:rPr>
          <w:rFonts w:ascii="標楷體" w:eastAsia="標楷體" w:hAnsi="標楷體" w:cstheme="minorBidi" w:hint="eastAsia"/>
          <w:b/>
          <w:color w:val="000000" w:themeColor="text1"/>
          <w:kern w:val="24"/>
          <w:sz w:val="28"/>
          <w:szCs w:val="28"/>
        </w:rPr>
        <w:t>什麼樣的狀況需要向勞工局報備勞資會議？</w:t>
      </w:r>
    </w:p>
    <w:p w:rsidR="00435F88" w:rsidRDefault="00946F6C" w:rsidP="00A44899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</w:pPr>
      <w:r w:rsidRPr="000C3968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A</w:t>
      </w:r>
      <w:r w:rsidR="00084A53" w:rsidRPr="000C3968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t xml:space="preserve"> </w:t>
      </w:r>
      <w:r w:rsidRPr="000C3968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依勞資會議實施辦法第</w:t>
      </w:r>
      <w:r w:rsidRPr="000C3968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t>11</w:t>
      </w:r>
      <w:r w:rsidRPr="000C3968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條規定，在勞資雙方代表依法選派完成</w:t>
      </w:r>
    </w:p>
    <w:p w:rsidR="00435F88" w:rsidRDefault="00435F88" w:rsidP="00A44899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</w:pPr>
      <w:r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 xml:space="preserve">  </w:t>
      </w:r>
      <w:r w:rsidR="00946F6C" w:rsidRPr="000C3968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後，</w:t>
      </w:r>
      <w:r w:rsidR="00946F6C" w:rsidRPr="000C3968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t>15</w:t>
      </w:r>
      <w:r w:rsidR="00946F6C" w:rsidRPr="000C3968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日內將此名單報請勞工局備查；日後勞資代表有遞補、補選、</w:t>
      </w:r>
    </w:p>
    <w:p w:rsidR="00946F6C" w:rsidRPr="000C3968" w:rsidRDefault="00435F88" w:rsidP="00A44899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</w:pPr>
      <w:r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 xml:space="preserve">  </w:t>
      </w:r>
      <w:r w:rsidR="00946F6C" w:rsidRPr="000C3968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改派或調減時，亦應在</w:t>
      </w:r>
      <w:r w:rsidR="00946F6C" w:rsidRPr="000C3968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t>15</w:t>
      </w:r>
      <w:r w:rsidR="00946F6C" w:rsidRPr="000C3968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日內備妥名單報請備查。</w:t>
      </w:r>
    </w:p>
    <w:p w:rsidR="00946F6C" w:rsidRPr="000C3968" w:rsidRDefault="00946F6C" w:rsidP="000C3968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標楷體" w:eastAsia="標楷體" w:hAnsi="標楷體"/>
        </w:rPr>
      </w:pPr>
    </w:p>
    <w:p w:rsidR="00946F6C" w:rsidRPr="00966674" w:rsidRDefault="00375991" w:rsidP="000C3968">
      <w:pPr>
        <w:pStyle w:val="Web"/>
        <w:adjustRightInd w:val="0"/>
        <w:snapToGrid w:val="0"/>
        <w:spacing w:before="0" w:beforeAutospacing="0" w:afterLines="50" w:after="180" w:afterAutospacing="0"/>
        <w:jc w:val="both"/>
        <w:rPr>
          <w:rFonts w:ascii="標楷體" w:eastAsia="標楷體" w:hAnsi="標楷體" w:cstheme="minorBidi"/>
          <w:b/>
          <w:color w:val="000000" w:themeColor="text1"/>
          <w:kern w:val="24"/>
          <w:sz w:val="28"/>
          <w:szCs w:val="28"/>
        </w:rPr>
      </w:pPr>
      <w:r>
        <w:rPr>
          <w:rFonts w:ascii="標楷體" w:eastAsia="標楷體" w:hAnsi="標楷體" w:cstheme="minorBidi" w:hint="eastAsia"/>
          <w:b/>
          <w:color w:val="000000" w:themeColor="text1"/>
          <w:kern w:val="24"/>
          <w:sz w:val="28"/>
          <w:szCs w:val="28"/>
        </w:rPr>
        <w:t>Q9</w:t>
      </w:r>
      <w:r w:rsidR="00946F6C" w:rsidRPr="00966674">
        <w:rPr>
          <w:rFonts w:ascii="標楷體" w:eastAsia="標楷體" w:hAnsi="標楷體" w:cstheme="minorBidi" w:hint="eastAsia"/>
          <w:b/>
          <w:color w:val="000000" w:themeColor="text1"/>
          <w:kern w:val="24"/>
          <w:sz w:val="28"/>
          <w:szCs w:val="28"/>
        </w:rPr>
        <w:t>.</w:t>
      </w:r>
      <w:r w:rsidR="00084A53" w:rsidRPr="00966674">
        <w:rPr>
          <w:rFonts w:ascii="標楷體" w:eastAsia="標楷體" w:hAnsi="標楷體" w:cstheme="minorBidi"/>
          <w:b/>
          <w:color w:val="000000" w:themeColor="text1"/>
          <w:kern w:val="24"/>
          <w:sz w:val="28"/>
          <w:szCs w:val="28"/>
        </w:rPr>
        <w:t xml:space="preserve"> </w:t>
      </w:r>
      <w:r w:rsidR="00946F6C" w:rsidRPr="00966674">
        <w:rPr>
          <w:rFonts w:ascii="標楷體" w:eastAsia="標楷體" w:hAnsi="標楷體" w:cstheme="minorBidi" w:hint="eastAsia"/>
          <w:b/>
          <w:color w:val="000000" w:themeColor="text1"/>
          <w:kern w:val="24"/>
          <w:sz w:val="28"/>
          <w:szCs w:val="28"/>
        </w:rPr>
        <w:t>勞資會議代表的任期是多久？要怎麼起算？</w:t>
      </w:r>
    </w:p>
    <w:p w:rsidR="00084A53" w:rsidRPr="000C3968" w:rsidRDefault="00946F6C" w:rsidP="00A44899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</w:pPr>
      <w:r w:rsidRPr="000C3968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A</w:t>
      </w:r>
      <w:r w:rsidR="00084A53" w:rsidRPr="000C3968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t xml:space="preserve"> </w:t>
      </w:r>
      <w:r w:rsidRPr="000C3968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依照勞資會議實施辦法第</w:t>
      </w:r>
      <w:r w:rsidRPr="000C3968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t>10</w:t>
      </w:r>
      <w:r w:rsidRPr="000C3968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條規定，勞資會議代表任期為</w:t>
      </w:r>
      <w:r w:rsidRPr="000C3968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t>4</w:t>
      </w:r>
      <w:r w:rsidRPr="000C3968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年。</w:t>
      </w:r>
    </w:p>
    <w:p w:rsidR="00946F6C" w:rsidRPr="000C3968" w:rsidRDefault="00946F6C" w:rsidP="00A44899">
      <w:pPr>
        <w:pStyle w:val="Web"/>
        <w:adjustRightInd w:val="0"/>
        <w:snapToGrid w:val="0"/>
        <w:spacing w:before="0" w:beforeAutospacing="0" w:after="0" w:afterAutospacing="0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0C3968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而其任期之起算如下：</w:t>
      </w:r>
    </w:p>
    <w:p w:rsidR="00946F6C" w:rsidRPr="000C3968" w:rsidRDefault="00946F6C" w:rsidP="00A44899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標楷體" w:eastAsia="標楷體" w:hAnsi="標楷體"/>
          <w:sz w:val="28"/>
          <w:szCs w:val="28"/>
        </w:rPr>
      </w:pPr>
      <w:r w:rsidRPr="000C3968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t>(1)</w:t>
      </w:r>
      <w:r w:rsidRPr="000C3968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首屆：自選出之翌日起算。</w:t>
      </w:r>
    </w:p>
    <w:p w:rsidR="00946F6C" w:rsidRPr="000C3968" w:rsidRDefault="00946F6C" w:rsidP="00A44899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標楷體" w:eastAsia="標楷體" w:hAnsi="標楷體"/>
          <w:sz w:val="28"/>
          <w:szCs w:val="28"/>
        </w:rPr>
      </w:pPr>
      <w:r w:rsidRPr="000C3968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t>(2)</w:t>
      </w:r>
      <w:r w:rsidRPr="000C3968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各屆：自上屆代表任期屆滿之翌日起算。</w:t>
      </w:r>
    </w:p>
    <w:p w:rsidR="00084A53" w:rsidRPr="000C3968" w:rsidRDefault="00946F6C" w:rsidP="00A44899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</w:pPr>
      <w:r w:rsidRPr="000C3968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t>(3)</w:t>
      </w:r>
      <w:r w:rsidRPr="000C3968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例外</w:t>
      </w:r>
      <w:r w:rsidRPr="000C3968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t>(</w:t>
      </w:r>
      <w:r w:rsidRPr="000C3968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如未於上屆代表任期屆滿前選出次屆代表</w:t>
      </w:r>
      <w:r w:rsidRPr="000C3968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t>)</w:t>
      </w:r>
      <w:r w:rsidRPr="000C3968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：自選出之翌日</w:t>
      </w:r>
    </w:p>
    <w:p w:rsidR="00946F6C" w:rsidRPr="000C3968" w:rsidRDefault="00946F6C" w:rsidP="00A44899">
      <w:pPr>
        <w:pStyle w:val="Web"/>
        <w:adjustRightInd w:val="0"/>
        <w:snapToGrid w:val="0"/>
        <w:spacing w:before="0" w:beforeAutospacing="0" w:after="0" w:afterAutospacing="0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0C3968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起算。</w:t>
      </w:r>
    </w:p>
    <w:p w:rsidR="00946F6C" w:rsidRPr="000C3968" w:rsidRDefault="00946F6C" w:rsidP="000C3968">
      <w:pPr>
        <w:pStyle w:val="Web"/>
        <w:spacing w:before="200" w:beforeAutospacing="0" w:after="0" w:afterAutospacing="0"/>
        <w:jc w:val="both"/>
        <w:rPr>
          <w:rFonts w:ascii="標楷體" w:eastAsia="標楷體" w:hAnsi="標楷體"/>
        </w:rPr>
      </w:pPr>
    </w:p>
    <w:p w:rsidR="00946F6C" w:rsidRPr="000C3968" w:rsidRDefault="00946F6C" w:rsidP="000C3968">
      <w:pPr>
        <w:jc w:val="both"/>
        <w:rPr>
          <w:rFonts w:ascii="標楷體" w:eastAsia="標楷體" w:hAnsi="標楷體"/>
          <w:sz w:val="36"/>
          <w:szCs w:val="36"/>
        </w:rPr>
      </w:pPr>
    </w:p>
    <w:sectPr w:rsidR="00946F6C" w:rsidRPr="000C3968" w:rsidSect="00084A53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3AE" w:rsidRDefault="001453AE" w:rsidP="00425CFC">
      <w:r>
        <w:separator/>
      </w:r>
    </w:p>
  </w:endnote>
  <w:endnote w:type="continuationSeparator" w:id="0">
    <w:p w:rsidR="001453AE" w:rsidRDefault="001453AE" w:rsidP="0042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3AE" w:rsidRDefault="001453AE" w:rsidP="00425CFC">
      <w:r>
        <w:separator/>
      </w:r>
    </w:p>
  </w:footnote>
  <w:footnote w:type="continuationSeparator" w:id="0">
    <w:p w:rsidR="001453AE" w:rsidRDefault="001453AE" w:rsidP="00425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D5630"/>
    <w:multiLevelType w:val="hybridMultilevel"/>
    <w:tmpl w:val="82A0D46A"/>
    <w:lvl w:ilvl="0" w:tplc="701418A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6C"/>
    <w:rsid w:val="00083662"/>
    <w:rsid w:val="00084A53"/>
    <w:rsid w:val="000C3968"/>
    <w:rsid w:val="000E1E43"/>
    <w:rsid w:val="001453AE"/>
    <w:rsid w:val="00375991"/>
    <w:rsid w:val="00380A1B"/>
    <w:rsid w:val="00425CFC"/>
    <w:rsid w:val="00435F88"/>
    <w:rsid w:val="0073400B"/>
    <w:rsid w:val="00782BC7"/>
    <w:rsid w:val="008626D6"/>
    <w:rsid w:val="0091187A"/>
    <w:rsid w:val="00946F6C"/>
    <w:rsid w:val="00966674"/>
    <w:rsid w:val="009D3136"/>
    <w:rsid w:val="00A44899"/>
    <w:rsid w:val="00B56DFF"/>
    <w:rsid w:val="00BE3775"/>
    <w:rsid w:val="00C91304"/>
    <w:rsid w:val="00CA7E89"/>
    <w:rsid w:val="00D87972"/>
    <w:rsid w:val="00FD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FB7EF4-C951-4B4B-9380-C6221124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46F6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66674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966674"/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80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80A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5C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5CF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5C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5C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楊曉嵐</dc:creator>
  <cp:keywords/>
  <dc:description/>
  <cp:lastModifiedBy>黃宸緯</cp:lastModifiedBy>
  <cp:revision>18</cp:revision>
  <cp:lastPrinted>2018-03-19T03:21:00Z</cp:lastPrinted>
  <dcterms:created xsi:type="dcterms:W3CDTF">2018-03-17T11:15:00Z</dcterms:created>
  <dcterms:modified xsi:type="dcterms:W3CDTF">2018-07-04T03:16:00Z</dcterms:modified>
</cp:coreProperties>
</file>