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703" w:rsidRPr="009C0770" w:rsidRDefault="00DF3703" w:rsidP="00DF3703">
      <w:pPr>
        <w:rPr>
          <w:rFonts w:eastAsia="標楷體" w:hint="eastAsia"/>
          <w:szCs w:val="24"/>
          <w:u w:val="single"/>
        </w:rPr>
      </w:pPr>
      <w:hyperlink r:id="rId7" w:tgtFrame="_blank" w:tooltip="另開新視窗" w:history="1">
        <w:r>
          <w:rPr>
            <w:rStyle w:val="ac"/>
          </w:rPr>
          <w:t>意外事故職業災害調查分析報告表參考例</w:t>
        </w:r>
      </w:hyperlink>
    </w:p>
    <w:p w:rsidR="00DF3703" w:rsidRDefault="00DF3703" w:rsidP="00DF3703">
      <w:pPr>
        <w:rPr>
          <w:rFonts w:eastAsia="標楷體"/>
          <w:sz w:val="32"/>
        </w:rPr>
      </w:pPr>
      <w:r>
        <w:rPr>
          <w:rFonts w:eastAsia="標楷體"/>
          <w:sz w:val="32"/>
          <w:u w:val="single"/>
        </w:rPr>
        <w:t xml:space="preserve">                    </w:t>
      </w:r>
      <w:r>
        <w:rPr>
          <w:rFonts w:eastAsia="標楷體" w:hint="eastAsia"/>
          <w:sz w:val="32"/>
          <w:u w:val="single"/>
        </w:rPr>
        <w:t>股份有限公司</w:t>
      </w:r>
      <w:r>
        <w:rPr>
          <w:rFonts w:eastAsia="標楷體" w:hint="eastAsia"/>
          <w:sz w:val="32"/>
        </w:rPr>
        <w:t xml:space="preserve">     </w:t>
      </w:r>
      <w:r>
        <w:rPr>
          <w:rFonts w:eastAsia="標楷體" w:hint="eastAsia"/>
          <w:sz w:val="32"/>
        </w:rPr>
        <w:t>意外事故職業災害調查分析報告表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362"/>
      </w:tblGrid>
      <w:tr w:rsidR="00DF3703" w:rsidTr="00A20B3E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5000" w:type="pct"/>
          </w:tcPr>
          <w:p w:rsidR="00DF3703" w:rsidRDefault="00DF3703" w:rsidP="00A20B3E">
            <w:pPr>
              <w:spacing w:line="340" w:lineRule="exact"/>
              <w:rPr>
                <w:rFonts w:eastAsia="標楷體" w:hint="eastAsia"/>
                <w:sz w:val="32"/>
              </w:rPr>
            </w:pPr>
            <w:r>
              <w:rPr>
                <w:rFonts w:eastAsia="標楷體" w:hint="eastAsia"/>
                <w:sz w:val="32"/>
              </w:rPr>
              <w:t>一、罹災者資料</w:t>
            </w:r>
          </w:p>
        </w:tc>
      </w:tr>
      <w:tr w:rsidR="00DF3703" w:rsidTr="00A20B3E">
        <w:tblPrEx>
          <w:tblCellMar>
            <w:top w:w="0" w:type="dxa"/>
            <w:bottom w:w="0" w:type="dxa"/>
          </w:tblCellMar>
        </w:tblPrEx>
        <w:tc>
          <w:tcPr>
            <w:tcW w:w="5000" w:type="pct"/>
          </w:tcPr>
          <w:p w:rsidR="00DF3703" w:rsidRDefault="00DF3703" w:rsidP="00A20B3E">
            <w:pPr>
              <w:tabs>
                <w:tab w:val="left" w:pos="3720"/>
              </w:tabs>
              <w:spacing w:line="400" w:lineRule="exac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姓名：</w:t>
            </w:r>
            <w:r>
              <w:rPr>
                <w:rFonts w:eastAsia="標楷體"/>
                <w:sz w:val="28"/>
                <w:u w:val="single"/>
              </w:rPr>
              <w:tab/>
            </w:r>
            <w:r>
              <w:rPr>
                <w:rFonts w:eastAsia="標楷體" w:hint="eastAsia"/>
                <w:sz w:val="28"/>
              </w:rPr>
              <w:t>身分證字號：</w:t>
            </w:r>
            <w:r>
              <w:rPr>
                <w:rFonts w:eastAsia="標楷體" w:hint="eastAsia"/>
                <w:sz w:val="28"/>
                <w:u w:val="single"/>
              </w:rPr>
              <w:t xml:space="preserve">           </w:t>
            </w:r>
            <w:r>
              <w:rPr>
                <w:rFonts w:eastAsia="標楷體" w:hint="eastAsia"/>
                <w:sz w:val="28"/>
              </w:rPr>
              <w:t>服務單位：</w:t>
            </w:r>
            <w:r>
              <w:rPr>
                <w:rFonts w:eastAsia="標楷體" w:hint="eastAsia"/>
                <w:sz w:val="28"/>
                <w:u w:val="single"/>
              </w:rPr>
              <w:t xml:space="preserve">              </w:t>
            </w:r>
          </w:p>
          <w:p w:rsidR="00DF3703" w:rsidRDefault="00DF3703" w:rsidP="00A20B3E">
            <w:pPr>
              <w:tabs>
                <w:tab w:val="left" w:pos="5280"/>
                <w:tab w:val="left" w:pos="5760"/>
                <w:tab w:val="left" w:pos="6240"/>
                <w:tab w:val="left" w:pos="8240"/>
              </w:tabs>
              <w:spacing w:line="400" w:lineRule="exac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出生日期：</w:t>
            </w:r>
            <w:r>
              <w:rPr>
                <w:rFonts w:eastAsia="標楷體" w:hint="eastAsia"/>
                <w:sz w:val="28"/>
                <w:u w:val="single"/>
              </w:rPr>
              <w:t xml:space="preserve">                 </w:t>
            </w:r>
            <w:r>
              <w:rPr>
                <w:rFonts w:eastAsia="標楷體" w:hint="eastAsia"/>
                <w:sz w:val="28"/>
              </w:rPr>
              <w:t>進廠日期：</w:t>
            </w:r>
            <w:r>
              <w:rPr>
                <w:rFonts w:eastAsia="標楷體"/>
                <w:sz w:val="28"/>
                <w:u w:val="single"/>
              </w:rPr>
              <w:tab/>
            </w:r>
            <w:r>
              <w:rPr>
                <w:rFonts w:eastAsia="標楷體" w:hint="eastAsia"/>
                <w:sz w:val="28"/>
                <w:u w:val="single"/>
              </w:rPr>
              <w:t xml:space="preserve">            </w:t>
            </w:r>
            <w:r>
              <w:rPr>
                <w:rFonts w:eastAsia="標楷體" w:hint="eastAsia"/>
                <w:sz w:val="28"/>
              </w:rPr>
              <w:t>聯絡電話：</w:t>
            </w:r>
            <w:r>
              <w:rPr>
                <w:rFonts w:eastAsia="標楷體" w:hint="eastAsia"/>
                <w:sz w:val="28"/>
                <w:u w:val="single"/>
              </w:rPr>
              <w:t xml:space="preserve">              </w:t>
            </w:r>
          </w:p>
          <w:p w:rsidR="00DF3703" w:rsidRDefault="00DF3703" w:rsidP="00A20B3E">
            <w:pPr>
              <w:tabs>
                <w:tab w:val="left" w:pos="4840"/>
              </w:tabs>
              <w:spacing w:line="400" w:lineRule="exact"/>
              <w:rPr>
                <w:rFonts w:eastAsia="標楷體" w:hint="eastAsia"/>
                <w:sz w:val="32"/>
              </w:rPr>
            </w:pPr>
            <w:r>
              <w:rPr>
                <w:rFonts w:eastAsia="標楷體" w:hint="eastAsia"/>
                <w:sz w:val="28"/>
              </w:rPr>
              <w:t>地址：</w:t>
            </w:r>
            <w:r>
              <w:rPr>
                <w:rFonts w:eastAsia="標楷體" w:hint="eastAsia"/>
                <w:sz w:val="28"/>
                <w:u w:val="single"/>
              </w:rPr>
              <w:t xml:space="preserve">                                                            </w:t>
            </w:r>
          </w:p>
        </w:tc>
      </w:tr>
      <w:tr w:rsidR="00DF3703" w:rsidTr="00A20B3E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5000" w:type="pct"/>
          </w:tcPr>
          <w:p w:rsidR="00DF3703" w:rsidRDefault="00DF3703" w:rsidP="00A20B3E">
            <w:pPr>
              <w:spacing w:line="340" w:lineRule="exact"/>
              <w:rPr>
                <w:rFonts w:eastAsia="標楷體" w:hint="eastAsia"/>
                <w:sz w:val="32"/>
              </w:rPr>
            </w:pPr>
            <w:r>
              <w:rPr>
                <w:rFonts w:eastAsia="標楷體" w:hint="eastAsia"/>
                <w:sz w:val="32"/>
              </w:rPr>
              <w:t>二、事故發生經過情形：</w:t>
            </w:r>
          </w:p>
        </w:tc>
      </w:tr>
      <w:tr w:rsidR="00DF3703" w:rsidTr="00A20B3E">
        <w:tblPrEx>
          <w:tblCellMar>
            <w:top w:w="0" w:type="dxa"/>
            <w:bottom w:w="0" w:type="dxa"/>
          </w:tblCellMar>
        </w:tblPrEx>
        <w:tc>
          <w:tcPr>
            <w:tcW w:w="5000" w:type="pct"/>
          </w:tcPr>
          <w:p w:rsidR="00DF3703" w:rsidRDefault="00DF3703" w:rsidP="00A20B3E">
            <w:pPr>
              <w:rPr>
                <w:rFonts w:eastAsia="標楷體" w:hint="eastAsia"/>
                <w:sz w:val="32"/>
              </w:rPr>
            </w:pPr>
          </w:p>
          <w:p w:rsidR="00DF3703" w:rsidRDefault="00DF3703" w:rsidP="00A20B3E">
            <w:pPr>
              <w:rPr>
                <w:rFonts w:eastAsia="標楷體" w:hint="eastAsia"/>
                <w:sz w:val="32"/>
              </w:rPr>
            </w:pPr>
          </w:p>
          <w:p w:rsidR="00DF3703" w:rsidRDefault="00DF3703" w:rsidP="00A20B3E">
            <w:pPr>
              <w:rPr>
                <w:rFonts w:eastAsia="標楷體" w:hint="eastAsia"/>
                <w:sz w:val="32"/>
              </w:rPr>
            </w:pPr>
          </w:p>
        </w:tc>
      </w:tr>
      <w:tr w:rsidR="00DF3703" w:rsidTr="00A20B3E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000" w:type="pct"/>
          </w:tcPr>
          <w:p w:rsidR="00DF3703" w:rsidRDefault="00DF3703" w:rsidP="00A20B3E">
            <w:pPr>
              <w:spacing w:line="340" w:lineRule="exact"/>
              <w:rPr>
                <w:rFonts w:eastAsia="標楷體" w:hint="eastAsia"/>
                <w:sz w:val="32"/>
              </w:rPr>
            </w:pPr>
            <w:r>
              <w:rPr>
                <w:rFonts w:eastAsia="標楷體" w:hint="eastAsia"/>
                <w:sz w:val="32"/>
              </w:rPr>
              <w:t>三、事故發生原因：</w:t>
            </w:r>
          </w:p>
        </w:tc>
      </w:tr>
      <w:tr w:rsidR="00DF3703" w:rsidTr="00A20B3E">
        <w:tblPrEx>
          <w:tblCellMar>
            <w:top w:w="0" w:type="dxa"/>
            <w:bottom w:w="0" w:type="dxa"/>
          </w:tblCellMar>
        </w:tblPrEx>
        <w:tc>
          <w:tcPr>
            <w:tcW w:w="5000" w:type="pct"/>
          </w:tcPr>
          <w:p w:rsidR="00DF3703" w:rsidRDefault="00DF3703" w:rsidP="00A20B3E">
            <w:pPr>
              <w:rPr>
                <w:rFonts w:eastAsia="標楷體" w:hint="eastAsia"/>
                <w:sz w:val="32"/>
              </w:rPr>
            </w:pPr>
          </w:p>
          <w:p w:rsidR="00DF3703" w:rsidRDefault="00DF3703" w:rsidP="00A20B3E">
            <w:pPr>
              <w:rPr>
                <w:rFonts w:eastAsia="標楷體" w:hint="eastAsia"/>
                <w:sz w:val="32"/>
              </w:rPr>
            </w:pPr>
          </w:p>
          <w:p w:rsidR="00DF3703" w:rsidRDefault="00DF3703" w:rsidP="00A20B3E">
            <w:pPr>
              <w:rPr>
                <w:rFonts w:eastAsia="標楷體" w:hint="eastAsia"/>
                <w:sz w:val="32"/>
              </w:rPr>
            </w:pPr>
          </w:p>
        </w:tc>
      </w:tr>
      <w:tr w:rsidR="00DF3703" w:rsidTr="00A20B3E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000" w:type="pct"/>
          </w:tcPr>
          <w:p w:rsidR="00DF3703" w:rsidRDefault="00DF3703" w:rsidP="00A20B3E">
            <w:pPr>
              <w:spacing w:line="340" w:lineRule="exact"/>
              <w:rPr>
                <w:rFonts w:eastAsia="標楷體" w:hint="eastAsia"/>
                <w:sz w:val="32"/>
              </w:rPr>
            </w:pPr>
            <w:r>
              <w:rPr>
                <w:rFonts w:eastAsia="標楷體" w:hint="eastAsia"/>
                <w:sz w:val="32"/>
              </w:rPr>
              <w:t>四、改善對策：</w:t>
            </w:r>
          </w:p>
        </w:tc>
      </w:tr>
      <w:tr w:rsidR="00DF3703" w:rsidTr="00A20B3E">
        <w:tblPrEx>
          <w:tblCellMar>
            <w:top w:w="0" w:type="dxa"/>
            <w:bottom w:w="0" w:type="dxa"/>
          </w:tblCellMar>
        </w:tblPrEx>
        <w:tc>
          <w:tcPr>
            <w:tcW w:w="5000" w:type="pct"/>
          </w:tcPr>
          <w:p w:rsidR="00DF3703" w:rsidRDefault="00DF3703" w:rsidP="00A20B3E">
            <w:pPr>
              <w:rPr>
                <w:rFonts w:eastAsia="標楷體" w:hint="eastAsia"/>
                <w:sz w:val="32"/>
              </w:rPr>
            </w:pPr>
          </w:p>
          <w:p w:rsidR="00DF3703" w:rsidRDefault="00DF3703" w:rsidP="00A20B3E">
            <w:pPr>
              <w:rPr>
                <w:rFonts w:eastAsia="標楷體" w:hint="eastAsia"/>
                <w:sz w:val="32"/>
              </w:rPr>
            </w:pPr>
          </w:p>
          <w:p w:rsidR="00DF3703" w:rsidRDefault="00DF3703" w:rsidP="00A20B3E">
            <w:pPr>
              <w:rPr>
                <w:rFonts w:eastAsia="標楷體" w:hint="eastAsia"/>
                <w:sz w:val="32"/>
              </w:rPr>
            </w:pPr>
          </w:p>
        </w:tc>
      </w:tr>
      <w:tr w:rsidR="00DF3703" w:rsidTr="00A20B3E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000" w:type="pct"/>
          </w:tcPr>
          <w:p w:rsidR="00DF3703" w:rsidRDefault="00DF3703" w:rsidP="00A20B3E">
            <w:pPr>
              <w:spacing w:line="340" w:lineRule="exact"/>
              <w:rPr>
                <w:rFonts w:eastAsia="標楷體" w:hint="eastAsia"/>
                <w:sz w:val="32"/>
              </w:rPr>
            </w:pPr>
            <w:r>
              <w:rPr>
                <w:rFonts w:eastAsia="標楷體" w:hint="eastAsia"/>
                <w:sz w:val="32"/>
              </w:rPr>
              <w:t>五、撫恤情形：</w:t>
            </w:r>
          </w:p>
        </w:tc>
      </w:tr>
      <w:tr w:rsidR="00DF3703" w:rsidTr="00A20B3E">
        <w:tblPrEx>
          <w:tblCellMar>
            <w:top w:w="0" w:type="dxa"/>
            <w:bottom w:w="0" w:type="dxa"/>
          </w:tblCellMar>
        </w:tblPrEx>
        <w:tc>
          <w:tcPr>
            <w:tcW w:w="5000" w:type="pct"/>
          </w:tcPr>
          <w:p w:rsidR="00DF3703" w:rsidRDefault="00DF3703" w:rsidP="00A20B3E">
            <w:pPr>
              <w:rPr>
                <w:rFonts w:eastAsia="標楷體" w:hint="eastAsia"/>
                <w:sz w:val="32"/>
              </w:rPr>
            </w:pPr>
          </w:p>
          <w:p w:rsidR="00DF3703" w:rsidRDefault="00DF3703" w:rsidP="00A20B3E">
            <w:pPr>
              <w:rPr>
                <w:rFonts w:eastAsia="標楷體" w:hint="eastAsia"/>
                <w:sz w:val="32"/>
              </w:rPr>
            </w:pPr>
          </w:p>
        </w:tc>
      </w:tr>
      <w:tr w:rsidR="00DF3703" w:rsidTr="00A20B3E">
        <w:tblPrEx>
          <w:tblCellMar>
            <w:top w:w="0" w:type="dxa"/>
            <w:bottom w:w="0" w:type="dxa"/>
          </w:tblCellMar>
        </w:tblPrEx>
        <w:tc>
          <w:tcPr>
            <w:tcW w:w="5000" w:type="pct"/>
          </w:tcPr>
          <w:p w:rsidR="00DF3703" w:rsidRDefault="00DF3703" w:rsidP="00A20B3E">
            <w:pPr>
              <w:rPr>
                <w:rFonts w:eastAsia="標楷體" w:hint="eastAsia"/>
                <w:sz w:val="32"/>
              </w:rPr>
            </w:pPr>
            <w:r>
              <w:rPr>
                <w:rFonts w:eastAsia="標楷體" w:hint="eastAsia"/>
                <w:sz w:val="32"/>
              </w:rPr>
              <w:t>負責人：</w:t>
            </w:r>
            <w:r>
              <w:rPr>
                <w:rFonts w:eastAsia="標楷體" w:hint="eastAsia"/>
                <w:sz w:val="32"/>
              </w:rPr>
              <w:t xml:space="preserve">            </w:t>
            </w:r>
            <w:r>
              <w:rPr>
                <w:rFonts w:eastAsia="標楷體" w:hint="eastAsia"/>
                <w:sz w:val="32"/>
              </w:rPr>
              <w:t>安衛主管：</w:t>
            </w:r>
            <w:r>
              <w:rPr>
                <w:rFonts w:eastAsia="標楷體" w:hint="eastAsia"/>
                <w:sz w:val="32"/>
              </w:rPr>
              <w:t xml:space="preserve">           </w:t>
            </w:r>
            <w:r>
              <w:rPr>
                <w:rFonts w:eastAsia="標楷體" w:hint="eastAsia"/>
                <w:sz w:val="32"/>
              </w:rPr>
              <w:t>填表人：</w:t>
            </w:r>
          </w:p>
        </w:tc>
      </w:tr>
    </w:tbl>
    <w:p w:rsidR="00DF3703" w:rsidRDefault="00DF3703" w:rsidP="00DF3703">
      <w:pPr>
        <w:spacing w:line="320" w:lineRule="exact"/>
        <w:ind w:left="980" w:hangingChars="350" w:hanging="98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註：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、調查日期應於事故發生後之翌日（三天內），重點在於事故原</w:t>
      </w:r>
      <w:r>
        <w:rPr>
          <w:rFonts w:eastAsia="標楷體" w:hint="eastAsia"/>
          <w:sz w:val="28"/>
        </w:rPr>
        <w:lastRenderedPageBreak/>
        <w:t>因分析及改善措施。</w:t>
      </w:r>
    </w:p>
    <w:p w:rsidR="00DF3703" w:rsidRDefault="00DF3703" w:rsidP="00DF3703">
      <w:pPr>
        <w:spacing w:line="320" w:lineRule="exact"/>
        <w:ind w:firstLineChars="200" w:firstLine="560"/>
        <w:rPr>
          <w:rFonts w:hint="eastAsia"/>
        </w:rPr>
      </w:pP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、表格可依內容延伸使用。</w:t>
      </w:r>
    </w:p>
    <w:p w:rsidR="00525778" w:rsidRPr="00DF3703" w:rsidRDefault="00525778"/>
    <w:sectPr w:rsidR="00525778" w:rsidRPr="00DF3703" w:rsidSect="005257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51E" w:rsidRDefault="00C6251E" w:rsidP="00DF3703">
      <w:r>
        <w:separator/>
      </w:r>
    </w:p>
  </w:endnote>
  <w:endnote w:type="continuationSeparator" w:id="0">
    <w:p w:rsidR="00C6251E" w:rsidRDefault="00C6251E" w:rsidP="00DF3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51E" w:rsidRDefault="00C6251E" w:rsidP="00DF3703">
      <w:r>
        <w:separator/>
      </w:r>
    </w:p>
  </w:footnote>
  <w:footnote w:type="continuationSeparator" w:id="0">
    <w:p w:rsidR="00C6251E" w:rsidRDefault="00C6251E" w:rsidP="00DF37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F202B"/>
    <w:multiLevelType w:val="hybridMultilevel"/>
    <w:tmpl w:val="B0C86FFE"/>
    <w:lvl w:ilvl="0" w:tplc="E8B04DDA">
      <w:start w:val="1"/>
      <w:numFmt w:val="taiwaneseCountingThousand"/>
      <w:pStyle w:val="1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>
    <w:nsid w:val="14937112"/>
    <w:multiLevelType w:val="multilevel"/>
    <w:tmpl w:val="A7BC6B30"/>
    <w:lvl w:ilvl="0">
      <w:start w:val="1"/>
      <w:numFmt w:val="taiwaneseCountingThousand"/>
      <w:pStyle w:val="10"/>
      <w:lvlText w:val="第%1章、"/>
      <w:lvlJc w:val="left"/>
      <w:pPr>
        <w:tabs>
          <w:tab w:val="num" w:pos="284"/>
        </w:tabs>
        <w:ind w:left="0" w:firstLine="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567"/>
        </w:tabs>
        <w:ind w:left="567" w:hanging="142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418"/>
        </w:tabs>
        <w:ind w:left="1275" w:hanging="425"/>
      </w:pPr>
      <w:rPr>
        <w:rFonts w:hint="eastAsia"/>
      </w:rPr>
    </w:lvl>
    <w:lvl w:ilvl="3">
      <w:start w:val="1"/>
      <w:numFmt w:val="decimalFullWidth"/>
      <w:pStyle w:val="4"/>
      <w:lvlText w:val="%4."/>
      <w:lvlJc w:val="left"/>
      <w:pPr>
        <w:tabs>
          <w:tab w:val="num" w:pos="2455"/>
        </w:tabs>
        <w:ind w:left="2455" w:hanging="425"/>
      </w:pPr>
      <w:rPr>
        <w:rFonts w:hint="eastAsia"/>
      </w:rPr>
    </w:lvl>
    <w:lvl w:ilvl="4">
      <w:start w:val="1"/>
      <w:numFmt w:val="decimalFullWidth"/>
      <w:lvlText w:val="(%5)"/>
      <w:lvlJc w:val="left"/>
      <w:pPr>
        <w:tabs>
          <w:tab w:val="num" w:pos="2268"/>
        </w:tabs>
        <w:ind w:left="2125" w:hanging="425"/>
      </w:pPr>
      <w:rPr>
        <w:rFonts w:hint="eastAsia"/>
        <w:lang w:eastAsia="zh-TW"/>
      </w:rPr>
    </w:lvl>
    <w:lvl w:ilvl="5">
      <w:start w:val="1"/>
      <w:numFmt w:val="upperLetter"/>
      <w:lvlText w:val="%6."/>
      <w:lvlJc w:val="left"/>
      <w:pPr>
        <w:tabs>
          <w:tab w:val="num" w:pos="3180"/>
        </w:tabs>
        <w:ind w:left="3575" w:hanging="425"/>
      </w:pPr>
      <w:rPr>
        <w:rFonts w:hint="eastAsia"/>
      </w:rPr>
    </w:lvl>
    <w:lvl w:ilvl="6">
      <w:start w:val="1"/>
      <w:numFmt w:val="upperLetter"/>
      <w:lvlText w:val="(%7)"/>
      <w:lvlJc w:val="left"/>
      <w:pPr>
        <w:tabs>
          <w:tab w:val="num" w:pos="3270"/>
        </w:tabs>
        <w:ind w:left="2975" w:hanging="425"/>
      </w:pPr>
      <w:rPr>
        <w:rFonts w:hint="eastAsia"/>
      </w:rPr>
    </w:lvl>
    <w:lvl w:ilvl="7">
      <w:start w:val="1"/>
      <w:numFmt w:val="lowerLetter"/>
      <w:pStyle w:val="8"/>
      <w:lvlText w:val="%8."/>
      <w:lvlJc w:val="left"/>
      <w:pPr>
        <w:tabs>
          <w:tab w:val="num" w:pos="3400"/>
        </w:tabs>
        <w:ind w:left="3400" w:hanging="425"/>
      </w:pPr>
      <w:rPr>
        <w:rFonts w:hint="eastAsia"/>
      </w:rPr>
    </w:lvl>
    <w:lvl w:ilvl="8">
      <w:start w:val="1"/>
      <w:numFmt w:val="lowerLetter"/>
      <w:pStyle w:val="9"/>
      <w:lvlText w:val="(%9)"/>
      <w:lvlJc w:val="left"/>
      <w:pPr>
        <w:tabs>
          <w:tab w:val="num" w:pos="4120"/>
        </w:tabs>
        <w:ind w:left="3825" w:hanging="425"/>
      </w:pPr>
      <w:rPr>
        <w:rFonts w:hint="eastAsia"/>
      </w:rPr>
    </w:lvl>
  </w:abstractNum>
  <w:num w:numId="1">
    <w:abstractNumId w:val="1"/>
    <w:lvlOverride w:ilvl="0">
      <w:lvl w:ilvl="0">
        <w:start w:val="1"/>
        <w:numFmt w:val="ideographLegalTraditional"/>
        <w:pStyle w:val="10"/>
        <w:lvlText w:val="%1、"/>
        <w:lvlJc w:val="left"/>
        <w:pPr>
          <w:ind w:left="480" w:hanging="480"/>
        </w:pPr>
      </w:lvl>
    </w:lvlOverride>
    <w:lvlOverride w:ilvl="1">
      <w:lvl w:ilvl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>
        <w:start w:val="1"/>
        <w:numFmt w:val="decimal"/>
        <w:pStyle w:val="4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pStyle w:val="8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pStyle w:val="9"/>
        <w:lvlText w:val="%9."/>
        <w:lvlJc w:val="right"/>
        <w:pPr>
          <w:ind w:left="4320" w:hanging="480"/>
        </w:pPr>
      </w:lvl>
    </w:lvlOverride>
  </w:num>
  <w:num w:numId="2">
    <w:abstractNumId w:val="1"/>
    <w:lvlOverride w:ilvl="0">
      <w:lvl w:ilvl="0">
        <w:start w:val="1"/>
        <w:numFmt w:val="ideographLegalTraditional"/>
        <w:pStyle w:val="10"/>
        <w:lvlText w:val="%1、"/>
        <w:lvlJc w:val="left"/>
        <w:pPr>
          <w:ind w:left="480" w:hanging="480"/>
        </w:pPr>
      </w:lvl>
    </w:lvlOverride>
    <w:lvlOverride w:ilvl="1">
      <w:lvl w:ilvl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>
        <w:start w:val="1"/>
        <w:numFmt w:val="decimal"/>
        <w:pStyle w:val="4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pStyle w:val="8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pStyle w:val="9"/>
        <w:lvlText w:val="%9."/>
        <w:lvlJc w:val="right"/>
        <w:pPr>
          <w:ind w:left="4320" w:hanging="480"/>
        </w:pPr>
      </w:lvl>
    </w:lvlOverride>
  </w:num>
  <w:num w:numId="3">
    <w:abstractNumId w:val="1"/>
    <w:lvlOverride w:ilvl="0">
      <w:lvl w:ilvl="0">
        <w:start w:val="1"/>
        <w:numFmt w:val="ideographLegalTraditional"/>
        <w:pStyle w:val="10"/>
        <w:lvlText w:val="%1、"/>
        <w:lvlJc w:val="left"/>
        <w:pPr>
          <w:ind w:left="480" w:hanging="480"/>
        </w:pPr>
      </w:lvl>
    </w:lvlOverride>
    <w:lvlOverride w:ilvl="1">
      <w:lvl w:ilvl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>
        <w:start w:val="1"/>
        <w:numFmt w:val="decimal"/>
        <w:pStyle w:val="4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pStyle w:val="8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pStyle w:val="9"/>
        <w:lvlText w:val="%9."/>
        <w:lvlJc w:val="right"/>
        <w:pPr>
          <w:ind w:left="4320" w:hanging="480"/>
        </w:pPr>
      </w:lvl>
    </w:lvlOverride>
  </w:num>
  <w:num w:numId="4">
    <w:abstractNumId w:val="1"/>
    <w:lvlOverride w:ilvl="0">
      <w:lvl w:ilvl="0">
        <w:start w:val="1"/>
        <w:numFmt w:val="ideographLegalTraditional"/>
        <w:pStyle w:val="10"/>
        <w:lvlText w:val="%1、"/>
        <w:lvlJc w:val="left"/>
        <w:pPr>
          <w:ind w:left="480" w:hanging="480"/>
        </w:pPr>
      </w:lvl>
    </w:lvlOverride>
    <w:lvlOverride w:ilvl="1">
      <w:lvl w:ilvl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>
        <w:start w:val="1"/>
        <w:numFmt w:val="decimal"/>
        <w:pStyle w:val="4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pStyle w:val="8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pStyle w:val="9"/>
        <w:lvlText w:val="%9."/>
        <w:lvlJc w:val="right"/>
        <w:pPr>
          <w:ind w:left="4320" w:hanging="480"/>
        </w:pPr>
      </w:lvl>
    </w:lvlOverride>
  </w:num>
  <w:num w:numId="5">
    <w:abstractNumId w:val="1"/>
    <w:lvlOverride w:ilvl="0">
      <w:lvl w:ilvl="0">
        <w:start w:val="1"/>
        <w:numFmt w:val="ideographLegalTraditional"/>
        <w:pStyle w:val="10"/>
        <w:lvlText w:val="%1、"/>
        <w:lvlJc w:val="left"/>
        <w:pPr>
          <w:ind w:left="480" w:hanging="480"/>
        </w:pPr>
      </w:lvl>
    </w:lvlOverride>
    <w:lvlOverride w:ilvl="1">
      <w:lvl w:ilvl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>
        <w:start w:val="1"/>
        <w:numFmt w:val="decimal"/>
        <w:pStyle w:val="4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pStyle w:val="8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pStyle w:val="9"/>
        <w:lvlText w:val="%9."/>
        <w:lvlJc w:val="right"/>
        <w:pPr>
          <w:ind w:left="4320" w:hanging="480"/>
        </w:pPr>
      </w:lvl>
    </w:lvlOverride>
  </w:num>
  <w:num w:numId="6">
    <w:abstractNumId w:val="1"/>
    <w:lvlOverride w:ilvl="0">
      <w:lvl w:ilvl="0">
        <w:start w:val="1"/>
        <w:numFmt w:val="ideographLegalTraditional"/>
        <w:pStyle w:val="10"/>
        <w:lvlText w:val="%1、"/>
        <w:lvlJc w:val="left"/>
        <w:pPr>
          <w:ind w:left="480" w:hanging="480"/>
        </w:pPr>
      </w:lvl>
    </w:lvlOverride>
    <w:lvlOverride w:ilvl="1">
      <w:lvl w:ilvl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>
        <w:start w:val="1"/>
        <w:numFmt w:val="decimal"/>
        <w:pStyle w:val="4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pStyle w:val="8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pStyle w:val="9"/>
        <w:lvlText w:val="%9."/>
        <w:lvlJc w:val="right"/>
        <w:pPr>
          <w:ind w:left="4320" w:hanging="480"/>
        </w:pPr>
      </w:lvl>
    </w:lvlOverride>
  </w:num>
  <w:num w:numId="7">
    <w:abstractNumId w:val="1"/>
    <w:lvlOverride w:ilvl="0">
      <w:lvl w:ilvl="0">
        <w:start w:val="1"/>
        <w:numFmt w:val="ideographLegalTraditional"/>
        <w:pStyle w:val="10"/>
        <w:lvlText w:val="%1、"/>
        <w:lvlJc w:val="left"/>
        <w:pPr>
          <w:ind w:left="480" w:hanging="480"/>
        </w:pPr>
      </w:lvl>
    </w:lvlOverride>
    <w:lvlOverride w:ilvl="1">
      <w:lvl w:ilvl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>
        <w:start w:val="1"/>
        <w:numFmt w:val="decimal"/>
        <w:pStyle w:val="4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pStyle w:val="8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pStyle w:val="9"/>
        <w:lvlText w:val="%9."/>
        <w:lvlJc w:val="right"/>
        <w:pPr>
          <w:ind w:left="4320" w:hanging="480"/>
        </w:pPr>
      </w:lvl>
    </w:lvlOverride>
  </w:num>
  <w:num w:numId="8">
    <w:abstractNumId w:val="1"/>
    <w:lvlOverride w:ilvl="0">
      <w:lvl w:ilvl="0">
        <w:start w:val="1"/>
        <w:numFmt w:val="ideographLegalTraditional"/>
        <w:pStyle w:val="10"/>
        <w:lvlText w:val="%1、"/>
        <w:lvlJc w:val="left"/>
        <w:pPr>
          <w:ind w:left="480" w:hanging="480"/>
        </w:pPr>
      </w:lvl>
    </w:lvlOverride>
    <w:lvlOverride w:ilvl="1">
      <w:lvl w:ilvl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>
        <w:start w:val="1"/>
        <w:numFmt w:val="decimal"/>
        <w:pStyle w:val="4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pStyle w:val="8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pStyle w:val="9"/>
        <w:lvlText w:val="%9."/>
        <w:lvlJc w:val="right"/>
        <w:pPr>
          <w:ind w:left="4320" w:hanging="480"/>
        </w:pPr>
      </w:lvl>
    </w:lvlOverride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3703"/>
    <w:rsid w:val="00135E64"/>
    <w:rsid w:val="002D5342"/>
    <w:rsid w:val="003F3083"/>
    <w:rsid w:val="00525778"/>
    <w:rsid w:val="0075659E"/>
    <w:rsid w:val="0084419E"/>
    <w:rsid w:val="00864A56"/>
    <w:rsid w:val="00C6251E"/>
    <w:rsid w:val="00DF3703"/>
    <w:rsid w:val="00E64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703"/>
    <w:pPr>
      <w:widowControl w:val="0"/>
    </w:pPr>
    <w:rPr>
      <w:rFonts w:ascii="Calibri" w:eastAsia="新細明體" w:hAnsi="Calibri" w:cs="Times New Roman"/>
    </w:rPr>
  </w:style>
  <w:style w:type="paragraph" w:styleId="10">
    <w:name w:val="heading 1"/>
    <w:basedOn w:val="a"/>
    <w:next w:val="a"/>
    <w:link w:val="11"/>
    <w:qFormat/>
    <w:rsid w:val="00864A56"/>
    <w:pPr>
      <w:keepNext/>
      <w:keepLines/>
      <w:widowControl/>
      <w:numPr>
        <w:numId w:val="8"/>
      </w:numPr>
      <w:overflowPunct w:val="0"/>
      <w:autoSpaceDE w:val="0"/>
      <w:autoSpaceDN w:val="0"/>
      <w:adjustRightInd w:val="0"/>
      <w:spacing w:before="360" w:after="120" w:line="720" w:lineRule="atLeast"/>
      <w:textAlignment w:val="baseline"/>
      <w:outlineLvl w:val="0"/>
    </w:pPr>
    <w:rPr>
      <w:rFonts w:ascii="Book Antiqua" w:eastAsia="標楷體" w:hAnsi="Book Antiqua"/>
      <w:b/>
      <w:kern w:val="52"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864A5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864A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864A56"/>
    <w:pPr>
      <w:keepNext/>
      <w:widowControl/>
      <w:numPr>
        <w:ilvl w:val="3"/>
        <w:numId w:val="8"/>
      </w:numPr>
      <w:overflowPunct w:val="0"/>
      <w:autoSpaceDE w:val="0"/>
      <w:autoSpaceDN w:val="0"/>
      <w:adjustRightInd w:val="0"/>
      <w:spacing w:line="720" w:lineRule="atLeast"/>
      <w:textAlignment w:val="baseline"/>
      <w:outlineLvl w:val="3"/>
    </w:pPr>
    <w:rPr>
      <w:rFonts w:ascii="Book Antiqua" w:eastAsia="標楷體" w:hAnsi="Book Antiqua"/>
      <w:kern w:val="0"/>
      <w:sz w:val="28"/>
      <w:szCs w:val="20"/>
    </w:rPr>
  </w:style>
  <w:style w:type="paragraph" w:styleId="8">
    <w:name w:val="heading 8"/>
    <w:basedOn w:val="a"/>
    <w:next w:val="a"/>
    <w:link w:val="80"/>
    <w:qFormat/>
    <w:rsid w:val="00864A56"/>
    <w:pPr>
      <w:keepNext/>
      <w:keepLines/>
      <w:widowControl/>
      <w:numPr>
        <w:ilvl w:val="7"/>
        <w:numId w:val="8"/>
      </w:numPr>
      <w:overflowPunct w:val="0"/>
      <w:autoSpaceDE w:val="0"/>
      <w:autoSpaceDN w:val="0"/>
      <w:adjustRightInd w:val="0"/>
      <w:spacing w:line="720" w:lineRule="atLeast"/>
      <w:textAlignment w:val="baseline"/>
      <w:outlineLvl w:val="7"/>
    </w:pPr>
    <w:rPr>
      <w:rFonts w:ascii="Arial" w:eastAsia="標楷體" w:hAnsi="Arial"/>
      <w:b/>
      <w:kern w:val="0"/>
      <w:sz w:val="28"/>
      <w:szCs w:val="20"/>
    </w:rPr>
  </w:style>
  <w:style w:type="paragraph" w:styleId="9">
    <w:name w:val="heading 9"/>
    <w:basedOn w:val="a"/>
    <w:next w:val="a"/>
    <w:link w:val="90"/>
    <w:qFormat/>
    <w:rsid w:val="00864A56"/>
    <w:pPr>
      <w:keepNext/>
      <w:keepLines/>
      <w:widowControl/>
      <w:numPr>
        <w:ilvl w:val="8"/>
        <w:numId w:val="8"/>
      </w:numPr>
      <w:overflowPunct w:val="0"/>
      <w:autoSpaceDE w:val="0"/>
      <w:autoSpaceDN w:val="0"/>
      <w:adjustRightInd w:val="0"/>
      <w:spacing w:line="720" w:lineRule="atLeast"/>
      <w:textAlignment w:val="baseline"/>
      <w:outlineLvl w:val="8"/>
    </w:pPr>
    <w:rPr>
      <w:rFonts w:ascii="Arial" w:eastAsia="標楷體" w:hAnsi="Arial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0"/>
    <w:rsid w:val="00864A56"/>
    <w:rPr>
      <w:rFonts w:ascii="Book Antiqua" w:eastAsia="標楷體" w:hAnsi="Book Antiqua" w:cs="Times New Roman"/>
      <w:b/>
      <w:kern w:val="52"/>
      <w:sz w:val="36"/>
      <w:szCs w:val="20"/>
    </w:rPr>
  </w:style>
  <w:style w:type="character" w:customStyle="1" w:styleId="20">
    <w:name w:val="標題 2 字元"/>
    <w:basedOn w:val="a0"/>
    <w:link w:val="2"/>
    <w:uiPriority w:val="9"/>
    <w:rsid w:val="00864A56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864A5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rsid w:val="00864A56"/>
    <w:rPr>
      <w:rFonts w:ascii="Book Antiqua" w:eastAsia="標楷體" w:hAnsi="Book Antiqua" w:cs="Times New Roman"/>
      <w:kern w:val="0"/>
      <w:sz w:val="28"/>
      <w:szCs w:val="20"/>
    </w:rPr>
  </w:style>
  <w:style w:type="character" w:customStyle="1" w:styleId="80">
    <w:name w:val="標題 8 字元"/>
    <w:basedOn w:val="a0"/>
    <w:link w:val="8"/>
    <w:rsid w:val="00864A56"/>
    <w:rPr>
      <w:rFonts w:ascii="Arial" w:eastAsia="標楷體" w:hAnsi="Arial" w:cs="Times New Roman"/>
      <w:b/>
      <w:kern w:val="0"/>
      <w:sz w:val="28"/>
      <w:szCs w:val="20"/>
    </w:rPr>
  </w:style>
  <w:style w:type="character" w:customStyle="1" w:styleId="90">
    <w:name w:val="標題 9 字元"/>
    <w:basedOn w:val="a0"/>
    <w:link w:val="9"/>
    <w:rsid w:val="00864A56"/>
    <w:rPr>
      <w:rFonts w:ascii="Arial" w:eastAsia="標楷體" w:hAnsi="Arial" w:cs="Times New Roman"/>
      <w:b/>
      <w:kern w:val="0"/>
      <w:sz w:val="28"/>
      <w:szCs w:val="20"/>
    </w:rPr>
  </w:style>
  <w:style w:type="paragraph" w:styleId="a3">
    <w:name w:val="List Paragraph"/>
    <w:basedOn w:val="a"/>
    <w:link w:val="a4"/>
    <w:uiPriority w:val="34"/>
    <w:qFormat/>
    <w:rsid w:val="00864A56"/>
    <w:pPr>
      <w:ind w:leftChars="200" w:left="480"/>
    </w:pPr>
    <w:rPr>
      <w:rFonts w:asciiTheme="minorHAnsi" w:eastAsiaTheme="minorEastAsia" w:hAnsiTheme="minorHAnsi" w:cstheme="minorBidi"/>
    </w:rPr>
  </w:style>
  <w:style w:type="paragraph" w:customStyle="1" w:styleId="41">
    <w:name w:val="標題 4內文1"/>
    <w:basedOn w:val="a"/>
    <w:link w:val="410"/>
    <w:autoRedefine/>
    <w:qFormat/>
    <w:rsid w:val="00864A56"/>
    <w:pPr>
      <w:adjustRightInd w:val="0"/>
      <w:spacing w:line="440" w:lineRule="exact"/>
      <w:ind w:left="1276" w:firstLineChars="200" w:firstLine="560"/>
      <w:textAlignment w:val="baseline"/>
    </w:pPr>
    <w:rPr>
      <w:rFonts w:ascii="Times New Roman" w:eastAsia="標楷體" w:hAnsi="Times New Roman"/>
      <w:kern w:val="0"/>
      <w:sz w:val="28"/>
      <w:szCs w:val="20"/>
    </w:rPr>
  </w:style>
  <w:style w:type="character" w:customStyle="1" w:styleId="410">
    <w:name w:val="標題 4內文1 字元"/>
    <w:basedOn w:val="a0"/>
    <w:link w:val="41"/>
    <w:rsid w:val="00864A56"/>
    <w:rPr>
      <w:rFonts w:ascii="Times New Roman" w:eastAsia="標楷體" w:hAnsi="Times New Roman" w:cs="Times New Roman"/>
      <w:kern w:val="0"/>
      <w:sz w:val="28"/>
      <w:szCs w:val="20"/>
    </w:rPr>
  </w:style>
  <w:style w:type="paragraph" w:styleId="12">
    <w:name w:val="toc 1"/>
    <w:basedOn w:val="a"/>
    <w:next w:val="a"/>
    <w:autoRedefine/>
    <w:uiPriority w:val="39"/>
    <w:unhideWhenUsed/>
    <w:qFormat/>
    <w:rsid w:val="00864A56"/>
    <w:rPr>
      <w:rFonts w:asciiTheme="minorHAnsi" w:eastAsiaTheme="minorEastAsia" w:hAnsiTheme="minorHAnsi" w:cstheme="minorBidi"/>
    </w:rPr>
  </w:style>
  <w:style w:type="paragraph" w:styleId="21">
    <w:name w:val="toc 2"/>
    <w:basedOn w:val="a"/>
    <w:next w:val="a"/>
    <w:autoRedefine/>
    <w:uiPriority w:val="39"/>
    <w:unhideWhenUsed/>
    <w:qFormat/>
    <w:rsid w:val="00864A56"/>
    <w:pPr>
      <w:ind w:leftChars="200" w:left="480"/>
    </w:pPr>
    <w:rPr>
      <w:rFonts w:asciiTheme="minorHAnsi" w:eastAsiaTheme="minorEastAsia" w:hAnsiTheme="minorHAnsi" w:cstheme="minorBidi"/>
    </w:rPr>
  </w:style>
  <w:style w:type="paragraph" w:styleId="31">
    <w:name w:val="toc 3"/>
    <w:basedOn w:val="a"/>
    <w:next w:val="a"/>
    <w:autoRedefine/>
    <w:uiPriority w:val="39"/>
    <w:unhideWhenUsed/>
    <w:qFormat/>
    <w:rsid w:val="00864A56"/>
    <w:pPr>
      <w:ind w:leftChars="400" w:left="960"/>
    </w:pPr>
    <w:rPr>
      <w:rFonts w:asciiTheme="minorHAnsi" w:eastAsiaTheme="minorEastAsia" w:hAnsiTheme="minorHAnsi" w:cstheme="minorBidi"/>
    </w:rPr>
  </w:style>
  <w:style w:type="character" w:customStyle="1" w:styleId="a4">
    <w:name w:val="清單段落 字元"/>
    <w:basedOn w:val="a0"/>
    <w:link w:val="a3"/>
    <w:uiPriority w:val="34"/>
    <w:rsid w:val="00864A56"/>
  </w:style>
  <w:style w:type="paragraph" w:styleId="a5">
    <w:name w:val="TOC Heading"/>
    <w:basedOn w:val="10"/>
    <w:next w:val="a"/>
    <w:uiPriority w:val="39"/>
    <w:semiHidden/>
    <w:unhideWhenUsed/>
    <w:qFormat/>
    <w:rsid w:val="00864A56"/>
    <w:pPr>
      <w:numPr>
        <w:numId w:val="0"/>
      </w:numPr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customStyle="1" w:styleId="1">
    <w:name w:val="樣式1"/>
    <w:basedOn w:val="10"/>
    <w:link w:val="13"/>
    <w:qFormat/>
    <w:rsid w:val="00864A56"/>
    <w:pPr>
      <w:numPr>
        <w:numId w:val="9"/>
      </w:numPr>
      <w:spacing w:after="400"/>
    </w:pPr>
    <w:rPr>
      <w:b w:val="0"/>
      <w:sz w:val="32"/>
      <w:szCs w:val="32"/>
    </w:rPr>
  </w:style>
  <w:style w:type="character" w:customStyle="1" w:styleId="13">
    <w:name w:val="樣式1 字元"/>
    <w:basedOn w:val="11"/>
    <w:link w:val="1"/>
    <w:rsid w:val="00864A56"/>
    <w:rPr>
      <w:sz w:val="32"/>
      <w:szCs w:val="32"/>
    </w:rPr>
  </w:style>
  <w:style w:type="paragraph" w:customStyle="1" w:styleId="22">
    <w:name w:val="樣式2"/>
    <w:basedOn w:val="a3"/>
    <w:link w:val="23"/>
    <w:qFormat/>
    <w:rsid w:val="00864A56"/>
    <w:rPr>
      <w:rFonts w:ascii="標楷體" w:eastAsia="標楷體" w:hAnsi="標楷體"/>
      <w:sz w:val="28"/>
      <w:szCs w:val="28"/>
    </w:rPr>
  </w:style>
  <w:style w:type="character" w:customStyle="1" w:styleId="23">
    <w:name w:val="樣式2 字元"/>
    <w:basedOn w:val="a4"/>
    <w:link w:val="22"/>
    <w:rsid w:val="00864A56"/>
    <w:rPr>
      <w:rFonts w:ascii="標楷體" w:eastAsia="標楷體" w:hAnsi="標楷體"/>
      <w:sz w:val="28"/>
      <w:szCs w:val="28"/>
    </w:rPr>
  </w:style>
  <w:style w:type="paragraph" w:customStyle="1" w:styleId="a6">
    <w:name w:val="表"/>
    <w:basedOn w:val="a3"/>
    <w:link w:val="a7"/>
    <w:qFormat/>
    <w:rsid w:val="00864A56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a7">
    <w:name w:val="表 字元"/>
    <w:basedOn w:val="a4"/>
    <w:link w:val="a6"/>
    <w:rsid w:val="00864A56"/>
    <w:rPr>
      <w:rFonts w:ascii="標楷體" w:eastAsia="標楷體" w:hAnsi="標楷體"/>
      <w:sz w:val="28"/>
      <w:szCs w:val="28"/>
    </w:rPr>
  </w:style>
  <w:style w:type="paragraph" w:customStyle="1" w:styleId="6A">
    <w:name w:val="標題 6內文A"/>
    <w:basedOn w:val="a"/>
    <w:link w:val="6A0"/>
    <w:qFormat/>
    <w:rsid w:val="00864A56"/>
    <w:pPr>
      <w:adjustRightInd w:val="0"/>
      <w:spacing w:line="440" w:lineRule="exact"/>
      <w:ind w:left="1701" w:firstLineChars="200" w:firstLine="560"/>
      <w:textAlignment w:val="baseline"/>
    </w:pPr>
    <w:rPr>
      <w:rFonts w:ascii="Times New Roman" w:eastAsia="標楷體" w:hAnsi="Times New Roman" w:cs="新細明體"/>
      <w:kern w:val="0"/>
      <w:sz w:val="28"/>
      <w:szCs w:val="20"/>
    </w:rPr>
  </w:style>
  <w:style w:type="character" w:customStyle="1" w:styleId="6A0">
    <w:name w:val="標題 6內文A 字元"/>
    <w:basedOn w:val="a0"/>
    <w:link w:val="6A"/>
    <w:rsid w:val="00864A56"/>
    <w:rPr>
      <w:rFonts w:ascii="Times New Roman" w:eastAsia="標楷體" w:hAnsi="Times New Roman" w:cs="新細明體"/>
      <w:kern w:val="0"/>
      <w:sz w:val="28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DF370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DF3703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DF370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DF3703"/>
    <w:rPr>
      <w:sz w:val="20"/>
      <w:szCs w:val="20"/>
    </w:rPr>
  </w:style>
  <w:style w:type="character" w:styleId="ac">
    <w:name w:val="Hyperlink"/>
    <w:basedOn w:val="a0"/>
    <w:uiPriority w:val="99"/>
    <w:unhideWhenUsed/>
    <w:rsid w:val="00DF3703"/>
    <w:rPr>
      <w:strike w:val="0"/>
      <w:dstrike w:val="0"/>
      <w:color w:val="33333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rlio.gov.tw/download.asp?down=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hyweb</dc:creator>
  <cp:keywords/>
  <dc:description/>
  <cp:lastModifiedBy>hyweb</cp:lastModifiedBy>
  <cp:revision>2</cp:revision>
  <dcterms:created xsi:type="dcterms:W3CDTF">2012-07-25T03:27:00Z</dcterms:created>
  <dcterms:modified xsi:type="dcterms:W3CDTF">2012-07-25T03:27:00Z</dcterms:modified>
</cp:coreProperties>
</file>