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F7" w:rsidRPr="0077045E" w:rsidRDefault="0077045E" w:rsidP="0077045E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proofErr w:type="gramStart"/>
      <w:r w:rsidRPr="0077045E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77045E">
        <w:rPr>
          <w:rFonts w:ascii="標楷體" w:eastAsia="標楷體" w:hAnsi="標楷體" w:hint="eastAsia"/>
          <w:b/>
          <w:sz w:val="32"/>
          <w:szCs w:val="32"/>
        </w:rPr>
        <w:t>中市</w:t>
      </w:r>
      <w:r w:rsidR="00B63E81" w:rsidRPr="00B63E81">
        <w:rPr>
          <w:rFonts w:ascii="標楷體" w:eastAsia="標楷體" w:hAnsi="標楷體" w:hint="eastAsia"/>
          <w:b/>
          <w:sz w:val="36"/>
          <w:szCs w:val="36"/>
        </w:rPr>
        <w:t>清水</w:t>
      </w:r>
      <w:r w:rsidRPr="0077045E">
        <w:rPr>
          <w:rFonts w:ascii="標楷體" w:eastAsia="標楷體" w:hAnsi="標楷體" w:hint="eastAsia"/>
          <w:b/>
          <w:sz w:val="32"/>
          <w:szCs w:val="32"/>
        </w:rPr>
        <w:t>區公所</w:t>
      </w:r>
      <w:r w:rsidR="00006CF7" w:rsidRPr="0077045E">
        <w:rPr>
          <w:rFonts w:ascii="標楷體" w:eastAsia="標楷體" w:hAnsi="標楷體" w:hint="eastAsia"/>
          <w:b/>
          <w:color w:val="000000"/>
          <w:sz w:val="32"/>
          <w:szCs w:val="32"/>
        </w:rPr>
        <w:t>核發農業用地作農業使用證明書審查表</w:t>
      </w:r>
    </w:p>
    <w:tbl>
      <w:tblPr>
        <w:tblW w:w="10431" w:type="dxa"/>
        <w:tblInd w:w="-3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"/>
        <w:gridCol w:w="422"/>
        <w:gridCol w:w="184"/>
        <w:gridCol w:w="716"/>
        <w:gridCol w:w="836"/>
        <w:gridCol w:w="711"/>
        <w:gridCol w:w="1738"/>
        <w:gridCol w:w="1732"/>
        <w:gridCol w:w="741"/>
        <w:gridCol w:w="360"/>
        <w:gridCol w:w="360"/>
        <w:gridCol w:w="275"/>
        <w:gridCol w:w="1285"/>
        <w:gridCol w:w="465"/>
      </w:tblGrid>
      <w:tr w:rsidR="0077045E" w:rsidRPr="007A7C57">
        <w:trPr>
          <w:trHeight w:val="450"/>
        </w:trPr>
        <w:tc>
          <w:tcPr>
            <w:tcW w:w="10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bookmarkEnd w:id="0"/>
          <w:p w:rsidR="0077045E" w:rsidRPr="007A7C57" w:rsidRDefault="0077045E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申請人</w:t>
            </w:r>
          </w:p>
        </w:tc>
        <w:tc>
          <w:tcPr>
            <w:tcW w:w="1736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77045E" w:rsidRPr="007A7C57" w:rsidRDefault="0077045E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77045E" w:rsidRPr="007A7C57" w:rsidRDefault="0077045E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住址</w:t>
            </w:r>
          </w:p>
        </w:tc>
        <w:tc>
          <w:tcPr>
            <w:tcW w:w="4571" w:type="dxa"/>
            <w:gridSpan w:val="4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77045E" w:rsidRPr="007A7C57" w:rsidRDefault="0077045E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5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77045E" w:rsidRPr="007A7C57" w:rsidRDefault="0077045E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1750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77045E" w:rsidRPr="007A7C57" w:rsidRDefault="0077045E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7045E" w:rsidRPr="007A7C57">
        <w:trPr>
          <w:trHeight w:val="335"/>
        </w:trPr>
        <w:tc>
          <w:tcPr>
            <w:tcW w:w="192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地</w:t>
            </w:r>
            <w:r w:rsidR="00565B2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7A7C57">
              <w:rPr>
                <w:rFonts w:ascii="標楷體" w:eastAsia="標楷體" w:hAnsi="標楷體" w:hint="eastAsia"/>
                <w:color w:val="000000"/>
              </w:rPr>
              <w:t>段</w:t>
            </w:r>
          </w:p>
        </w:tc>
        <w:tc>
          <w:tcPr>
            <w:tcW w:w="1547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小</w:t>
            </w:r>
            <w:r w:rsidR="00565B2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7A7C57">
              <w:rPr>
                <w:rFonts w:ascii="標楷體" w:eastAsia="標楷體" w:hAnsi="標楷體" w:hint="eastAsia"/>
                <w:color w:val="000000"/>
              </w:rPr>
              <w:t>段</w:t>
            </w:r>
          </w:p>
        </w:tc>
        <w:tc>
          <w:tcPr>
            <w:tcW w:w="173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地號</w:t>
            </w:r>
          </w:p>
        </w:tc>
        <w:tc>
          <w:tcPr>
            <w:tcW w:w="173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使用分區</w:t>
            </w:r>
          </w:p>
        </w:tc>
        <w:tc>
          <w:tcPr>
            <w:tcW w:w="1736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編定類別</w:t>
            </w:r>
          </w:p>
        </w:tc>
        <w:tc>
          <w:tcPr>
            <w:tcW w:w="175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面積</w:t>
            </w:r>
            <w:r w:rsidRPr="007A7C57">
              <w:rPr>
                <w:rFonts w:ascii="標楷體" w:eastAsia="標楷體" w:hAnsi="標楷體"/>
                <w:color w:val="000000"/>
              </w:rPr>
              <w:t>(</w:t>
            </w:r>
            <w:r w:rsidRPr="007A7C57">
              <w:rPr>
                <w:rFonts w:ascii="標楷體" w:eastAsia="標楷體" w:hAnsi="標楷體" w:hint="eastAsia"/>
                <w:color w:val="000000"/>
              </w:rPr>
              <w:t>平方公尺</w:t>
            </w:r>
            <w:r w:rsidRPr="007A7C57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77045E" w:rsidRPr="007A7C57">
        <w:trPr>
          <w:trHeight w:val="297"/>
        </w:trPr>
        <w:tc>
          <w:tcPr>
            <w:tcW w:w="1928" w:type="dxa"/>
            <w:gridSpan w:val="4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77045E" w:rsidRPr="007A7C57" w:rsidRDefault="0077045E" w:rsidP="0077045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trHeight w:val="678"/>
        </w:trPr>
        <w:tc>
          <w:tcPr>
            <w:tcW w:w="606" w:type="dxa"/>
            <w:tcBorders>
              <w:top w:val="thickThinSmallGap" w:sz="12" w:space="0" w:color="auto"/>
            </w:tcBorders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審查單位</w:t>
            </w:r>
          </w:p>
        </w:tc>
        <w:tc>
          <w:tcPr>
            <w:tcW w:w="6339" w:type="dxa"/>
            <w:gridSpan w:val="7"/>
            <w:tcBorders>
              <w:top w:val="thickThinSmallGap" w:sz="12" w:space="0" w:color="auto"/>
            </w:tcBorders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審查</w:t>
            </w:r>
            <w:r w:rsidRPr="007A7C57">
              <w:rPr>
                <w:rFonts w:ascii="標楷體" w:eastAsia="標楷體" w:hAnsi="標楷體"/>
                <w:color w:val="000000"/>
              </w:rPr>
              <w:t>(</w:t>
            </w:r>
            <w:r w:rsidRPr="007A7C57">
              <w:rPr>
                <w:rFonts w:ascii="標楷體" w:eastAsia="標楷體" w:hAnsi="標楷體" w:hint="eastAsia"/>
                <w:color w:val="000000"/>
              </w:rPr>
              <w:t>查證</w:t>
            </w:r>
            <w:r w:rsidRPr="007A7C57">
              <w:rPr>
                <w:rFonts w:ascii="標楷體" w:eastAsia="標楷體" w:hAnsi="標楷體"/>
                <w:color w:val="000000"/>
              </w:rPr>
              <w:t>)</w:t>
            </w:r>
            <w:r w:rsidRPr="007A7C57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741" w:type="dxa"/>
            <w:tcBorders>
              <w:top w:val="thickThinSmallGap" w:sz="12" w:space="0" w:color="auto"/>
            </w:tcBorders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符合</w:t>
            </w:r>
          </w:p>
        </w:tc>
        <w:tc>
          <w:tcPr>
            <w:tcW w:w="720" w:type="dxa"/>
            <w:gridSpan w:val="2"/>
            <w:tcBorders>
              <w:top w:val="thickThinSmallGap" w:sz="12" w:space="0" w:color="auto"/>
            </w:tcBorders>
            <w:vAlign w:val="center"/>
          </w:tcPr>
          <w:p w:rsidR="00006CF7" w:rsidRPr="002E4F46" w:rsidRDefault="00006CF7" w:rsidP="0077045E">
            <w:pPr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2E4F46">
              <w:rPr>
                <w:rFonts w:ascii="標楷體" w:eastAsia="標楷體" w:hAnsi="標楷體" w:hint="eastAsia"/>
                <w:color w:val="000000"/>
                <w:spacing w:val="-20"/>
              </w:rPr>
              <w:t>不符合</w:t>
            </w:r>
          </w:p>
        </w:tc>
        <w:tc>
          <w:tcPr>
            <w:tcW w:w="1560" w:type="dxa"/>
            <w:gridSpan w:val="2"/>
            <w:tcBorders>
              <w:top w:val="thickThinSmallGap" w:sz="12" w:space="0" w:color="auto"/>
              <w:right w:val="single" w:sz="4" w:space="0" w:color="auto"/>
            </w:tcBorders>
            <w:vAlign w:val="center"/>
          </w:tcPr>
          <w:p w:rsidR="00006CF7" w:rsidRPr="007A7C57" w:rsidRDefault="00006CF7" w:rsidP="002E4F4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審查人</w:t>
            </w:r>
          </w:p>
          <w:p w:rsidR="00006CF7" w:rsidRPr="007A7C57" w:rsidRDefault="00006CF7" w:rsidP="002E4F4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（簽章）</w:t>
            </w:r>
          </w:p>
        </w:tc>
        <w:tc>
          <w:tcPr>
            <w:tcW w:w="465" w:type="dxa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E4F46" w:rsidRPr="007A7C57">
        <w:trPr>
          <w:cantSplit/>
          <w:trHeight w:val="484"/>
        </w:trPr>
        <w:tc>
          <w:tcPr>
            <w:tcW w:w="606" w:type="dxa"/>
            <w:vMerge w:val="restart"/>
            <w:vAlign w:val="center"/>
          </w:tcPr>
          <w:p w:rsidR="00006CF7" w:rsidRPr="007A7C57" w:rsidRDefault="00006CF7" w:rsidP="0077045E">
            <w:pPr>
              <w:ind w:leftChars="23" w:left="55"/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農業</w:t>
            </w:r>
          </w:p>
        </w:tc>
        <w:tc>
          <w:tcPr>
            <w:tcW w:w="606" w:type="dxa"/>
            <w:gridSpan w:val="2"/>
            <w:vAlign w:val="center"/>
          </w:tcPr>
          <w:p w:rsidR="004141F6" w:rsidRPr="0077045E" w:rsidRDefault="004141F6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77045E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5733" w:type="dxa"/>
            <w:gridSpan w:val="5"/>
            <w:vAlign w:val="center"/>
          </w:tcPr>
          <w:p w:rsidR="00006CF7" w:rsidRPr="0077045E" w:rsidRDefault="00006CF7" w:rsidP="002E4F4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45E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農業用地實際作農作、森林、養殖、畜牧、保育使用者或依規定辦理休耕、休養、停養</w:t>
            </w:r>
            <w:r w:rsidRPr="0077045E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(</w:t>
            </w:r>
            <w:r w:rsidRPr="0077045E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應檢附相關證明文件</w:t>
            </w:r>
            <w:r w:rsidRPr="0077045E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)</w:t>
            </w:r>
            <w:r w:rsidRPr="0077045E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或有不可抗力等事由。</w:t>
            </w:r>
          </w:p>
        </w:tc>
        <w:tc>
          <w:tcPr>
            <w:tcW w:w="741" w:type="dxa"/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180"/>
        </w:trPr>
        <w:tc>
          <w:tcPr>
            <w:tcW w:w="606" w:type="dxa"/>
            <w:vMerge/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006CF7" w:rsidRPr="0077045E" w:rsidRDefault="004141F6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5733" w:type="dxa"/>
            <w:gridSpan w:val="5"/>
            <w:vAlign w:val="center"/>
          </w:tcPr>
          <w:p w:rsidR="00006CF7" w:rsidRPr="0077045E" w:rsidRDefault="00006CF7" w:rsidP="002E4F4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農業用地上之農業設施已依法申請核准，且無擅自變更使用情事，</w:t>
            </w:r>
            <w:r w:rsidR="00702068"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經</w:t>
            </w: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檢附相關證明文件。</w:t>
            </w:r>
          </w:p>
        </w:tc>
        <w:tc>
          <w:tcPr>
            <w:tcW w:w="741" w:type="dxa"/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470"/>
        </w:trPr>
        <w:tc>
          <w:tcPr>
            <w:tcW w:w="606" w:type="dxa"/>
            <w:vMerge/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006CF7" w:rsidRPr="0077045E" w:rsidRDefault="004141F6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5733" w:type="dxa"/>
            <w:gridSpan w:val="5"/>
            <w:vAlign w:val="center"/>
          </w:tcPr>
          <w:p w:rsidR="00006CF7" w:rsidRPr="0077045E" w:rsidRDefault="00006CF7" w:rsidP="002E4F4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045E">
              <w:rPr>
                <w:rFonts w:ascii="標楷體" w:eastAsia="標楷體" w:hAnsi="標楷體" w:hint="eastAsia"/>
                <w:sz w:val="20"/>
                <w:szCs w:val="20"/>
              </w:rPr>
              <w:t>現場未有阻斷灌溉、排水系統</w:t>
            </w:r>
            <w:r w:rsidR="00B82B5B" w:rsidRPr="0077045E">
              <w:rPr>
                <w:rFonts w:ascii="標楷體" w:eastAsia="標楷體" w:hAnsi="標楷體" w:hint="eastAsia"/>
                <w:sz w:val="20"/>
                <w:szCs w:val="20"/>
              </w:rPr>
              <w:t>等情事，或</w:t>
            </w:r>
            <w:r w:rsidR="00702068" w:rsidRPr="0077045E">
              <w:rPr>
                <w:rFonts w:ascii="標楷體" w:eastAsia="標楷體" w:hAnsi="標楷體" w:hint="eastAsia"/>
                <w:sz w:val="20"/>
                <w:szCs w:val="20"/>
              </w:rPr>
              <w:t>未有</w:t>
            </w:r>
            <w:r w:rsidRPr="0077045E">
              <w:rPr>
                <w:rFonts w:ascii="標楷體" w:eastAsia="標楷體" w:hAnsi="標楷體" w:hint="eastAsia"/>
                <w:sz w:val="20"/>
                <w:szCs w:val="20"/>
              </w:rPr>
              <w:t>與農業經營無關或妨礙耕作之障礙物、砂石、廢棄物、柏油、水泥等</w:t>
            </w:r>
            <w:r w:rsidR="00802FF0" w:rsidRPr="0077045E">
              <w:rPr>
                <w:rFonts w:ascii="標楷體" w:eastAsia="標楷體" w:hAnsi="標楷體" w:hint="eastAsia"/>
                <w:sz w:val="20"/>
                <w:szCs w:val="20"/>
              </w:rPr>
              <w:t>使用情形</w:t>
            </w:r>
            <w:r w:rsidRPr="0077045E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741" w:type="dxa"/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216"/>
        </w:trPr>
        <w:tc>
          <w:tcPr>
            <w:tcW w:w="606" w:type="dxa"/>
            <w:vMerge/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vAlign w:val="center"/>
          </w:tcPr>
          <w:p w:rsidR="00006CF7" w:rsidRPr="0077045E" w:rsidRDefault="004141F6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5733" w:type="dxa"/>
            <w:gridSpan w:val="5"/>
            <w:tcBorders>
              <w:bottom w:val="single" w:sz="4" w:space="0" w:color="auto"/>
            </w:tcBorders>
            <w:vAlign w:val="center"/>
          </w:tcPr>
          <w:p w:rsidR="00006CF7" w:rsidRPr="0077045E" w:rsidRDefault="00B82B5B" w:rsidP="002E4F4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045E">
              <w:rPr>
                <w:rFonts w:ascii="標楷體" w:eastAsia="標楷體" w:hAnsi="標楷體" w:hint="eastAsia"/>
                <w:sz w:val="20"/>
                <w:szCs w:val="20"/>
              </w:rPr>
              <w:t>現場</w:t>
            </w:r>
            <w:r w:rsidR="00006CF7" w:rsidRPr="0077045E">
              <w:rPr>
                <w:rFonts w:ascii="標楷體" w:eastAsia="標楷體" w:hAnsi="標楷體" w:hint="eastAsia"/>
                <w:sz w:val="20"/>
                <w:szCs w:val="20"/>
              </w:rPr>
              <w:t>存在面積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0"/>
                <w:attr w:name="UnitName" w:val="平方公尺"/>
              </w:smartTagPr>
              <w:r w:rsidR="00CC2243" w:rsidRPr="0077045E">
                <w:rPr>
                  <w:rFonts w:ascii="標楷體" w:eastAsia="標楷體" w:hAnsi="標楷體" w:hint="eastAsia"/>
                  <w:sz w:val="20"/>
                  <w:szCs w:val="20"/>
                </w:rPr>
                <w:t>十</w:t>
              </w:r>
              <w:r w:rsidR="00006CF7" w:rsidRPr="0077045E">
                <w:rPr>
                  <w:rFonts w:ascii="標楷體" w:eastAsia="標楷體" w:hAnsi="標楷體" w:hint="eastAsia"/>
                  <w:sz w:val="20"/>
                  <w:szCs w:val="20"/>
                </w:rPr>
                <w:t>平方公尺</w:t>
              </w:r>
            </w:smartTag>
            <w:r w:rsidR="00006CF7" w:rsidRPr="0077045E">
              <w:rPr>
                <w:rFonts w:ascii="標楷體" w:eastAsia="標楷體" w:hAnsi="標楷體" w:hint="eastAsia"/>
                <w:sz w:val="20"/>
                <w:szCs w:val="20"/>
              </w:rPr>
              <w:t>以下之土地公廟或有應公廟。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377"/>
        </w:trPr>
        <w:tc>
          <w:tcPr>
            <w:tcW w:w="606" w:type="dxa"/>
            <w:vMerge/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</w:tcBorders>
            <w:vAlign w:val="center"/>
          </w:tcPr>
          <w:p w:rsidR="00006CF7" w:rsidRPr="0077045E" w:rsidRDefault="004141F6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5733" w:type="dxa"/>
            <w:gridSpan w:val="5"/>
            <w:tcBorders>
              <w:top w:val="single" w:sz="4" w:space="0" w:color="auto"/>
            </w:tcBorders>
            <w:vAlign w:val="center"/>
          </w:tcPr>
          <w:p w:rsidR="00006CF7" w:rsidRPr="0077045E" w:rsidRDefault="00006CF7" w:rsidP="002E4F4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7045E">
              <w:rPr>
                <w:rFonts w:ascii="標楷體" w:eastAsia="標楷體" w:hAnsi="標楷體" w:hint="eastAsia"/>
                <w:sz w:val="20"/>
                <w:szCs w:val="20"/>
              </w:rPr>
              <w:t>現場存在非都市土地使用編定公告前之墳墓或曾經原地修繕，經檢具證明文件。</w:t>
            </w: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300"/>
        </w:trPr>
        <w:tc>
          <w:tcPr>
            <w:tcW w:w="606" w:type="dxa"/>
            <w:vMerge/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006CF7" w:rsidRPr="0077045E" w:rsidRDefault="004141F6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5733" w:type="dxa"/>
            <w:gridSpan w:val="5"/>
            <w:vAlign w:val="center"/>
          </w:tcPr>
          <w:p w:rsidR="00006CF7" w:rsidRPr="0077045E" w:rsidRDefault="00006CF7" w:rsidP="002E4F4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現場存在農村再生相關設施，經檢具證明文件。</w:t>
            </w:r>
          </w:p>
        </w:tc>
        <w:tc>
          <w:tcPr>
            <w:tcW w:w="741" w:type="dxa"/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254"/>
        </w:trPr>
        <w:tc>
          <w:tcPr>
            <w:tcW w:w="606" w:type="dxa"/>
            <w:vMerge/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CF7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57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CF7" w:rsidRPr="0077045E" w:rsidRDefault="00006CF7" w:rsidP="002E4F46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共有農業用地有違反使用管制規定情形，經檢具</w:t>
            </w:r>
            <w:r w:rsidR="00802FF0"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農業用地作農業使用認定及核發證明辦法(以下簡稱本辦法)</w:t>
            </w:r>
            <w:r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第八條第一項</w:t>
            </w:r>
            <w:r w:rsidR="00802FF0"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所定</w:t>
            </w:r>
            <w:r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文件</w:t>
            </w:r>
            <w:r w:rsidR="00802FF0"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之</w:t>
            </w:r>
            <w:proofErr w:type="gramStart"/>
            <w:r w:rsidR="00802FF0"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745"/>
        </w:trPr>
        <w:tc>
          <w:tcPr>
            <w:tcW w:w="606" w:type="dxa"/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都市計畫</w:t>
            </w:r>
          </w:p>
        </w:tc>
        <w:tc>
          <w:tcPr>
            <w:tcW w:w="606" w:type="dxa"/>
            <w:gridSpan w:val="2"/>
            <w:vAlign w:val="center"/>
          </w:tcPr>
          <w:p w:rsidR="00006CF7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5733" w:type="dxa"/>
            <w:gridSpan w:val="5"/>
            <w:vAlign w:val="center"/>
          </w:tcPr>
          <w:p w:rsidR="00006CF7" w:rsidRPr="0077045E" w:rsidRDefault="00006CF7" w:rsidP="002E4F4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符合都市計畫分區使用管制規定者。</w:t>
            </w:r>
          </w:p>
        </w:tc>
        <w:tc>
          <w:tcPr>
            <w:tcW w:w="741" w:type="dxa"/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296"/>
        </w:trPr>
        <w:tc>
          <w:tcPr>
            <w:tcW w:w="606" w:type="dxa"/>
            <w:vMerge w:val="restart"/>
            <w:tcBorders>
              <w:left w:val="single" w:sz="4" w:space="0" w:color="auto"/>
            </w:tcBorders>
            <w:vAlign w:val="center"/>
          </w:tcPr>
          <w:p w:rsidR="007F7E45" w:rsidRPr="007A7C57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建</w:t>
            </w:r>
            <w:r w:rsidR="0077045E">
              <w:rPr>
                <w:rFonts w:ascii="標楷體" w:eastAsia="標楷體" w:hAnsi="標楷體" w:hint="eastAsia"/>
                <w:color w:val="000000"/>
              </w:rPr>
              <w:t>設</w:t>
            </w:r>
          </w:p>
        </w:tc>
        <w:tc>
          <w:tcPr>
            <w:tcW w:w="606" w:type="dxa"/>
            <w:gridSpan w:val="2"/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九</w:t>
            </w:r>
          </w:p>
        </w:tc>
        <w:tc>
          <w:tcPr>
            <w:tcW w:w="5733" w:type="dxa"/>
            <w:gridSpan w:val="5"/>
            <w:vAlign w:val="center"/>
          </w:tcPr>
          <w:p w:rsidR="007F7E45" w:rsidRPr="0077045E" w:rsidRDefault="007F7E45" w:rsidP="002E4F4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農業用地上有農舍或建物，並依法申請，且未有擅自改變使用情事者。</w:t>
            </w:r>
          </w:p>
        </w:tc>
        <w:tc>
          <w:tcPr>
            <w:tcW w:w="741" w:type="dxa"/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664"/>
        </w:trPr>
        <w:tc>
          <w:tcPr>
            <w:tcW w:w="606" w:type="dxa"/>
            <w:vMerge/>
            <w:tcBorders>
              <w:left w:val="single" w:sz="4" w:space="0" w:color="auto"/>
            </w:tcBorders>
            <w:vAlign w:val="center"/>
          </w:tcPr>
          <w:p w:rsidR="007F7E45" w:rsidRPr="007A7C57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5733" w:type="dxa"/>
            <w:gridSpan w:val="5"/>
            <w:tcBorders>
              <w:bottom w:val="single" w:sz="4" w:space="0" w:color="auto"/>
            </w:tcBorders>
            <w:vAlign w:val="center"/>
          </w:tcPr>
          <w:p w:rsidR="007F7E45" w:rsidRPr="0077045E" w:rsidRDefault="007F7E45" w:rsidP="002E4F4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以多筆農業用地合併計算基地面積申請興建農舍，而其合併計算之農業用地有部分或全部移轉他人，未有致農舍坐落之農地不符合原申請興建農舍之要件者。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360"/>
        </w:trPr>
        <w:tc>
          <w:tcPr>
            <w:tcW w:w="606" w:type="dxa"/>
            <w:vMerge/>
            <w:tcBorders>
              <w:left w:val="single" w:sz="4" w:space="0" w:color="auto"/>
            </w:tcBorders>
            <w:vAlign w:val="center"/>
          </w:tcPr>
          <w:p w:rsidR="007F7E45" w:rsidRPr="007A7C57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57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E45" w:rsidRPr="0077045E" w:rsidRDefault="007F7E45" w:rsidP="002E4F4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現場存在私人無償提供政府</w:t>
            </w:r>
            <w:proofErr w:type="gramStart"/>
            <w:r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施設供公眾</w:t>
            </w:r>
            <w:proofErr w:type="gramEnd"/>
            <w:r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使用之道路或屬依法應徵收而未徵收性質之其他公共設施。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43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7E45" w:rsidRPr="007A7C57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十二</w:t>
            </w:r>
          </w:p>
        </w:tc>
        <w:tc>
          <w:tcPr>
            <w:tcW w:w="5733" w:type="dxa"/>
            <w:gridSpan w:val="5"/>
            <w:tcBorders>
              <w:top w:val="single" w:sz="4" w:space="0" w:color="auto"/>
            </w:tcBorders>
            <w:vAlign w:val="center"/>
          </w:tcPr>
          <w:p w:rsidR="007F7E45" w:rsidRPr="0077045E" w:rsidRDefault="007F7E45" w:rsidP="002E4F4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45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現場存在非都市土地使用編定公告前之合法房屋，經檢具證明文件。</w:t>
            </w: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7E45" w:rsidRPr="0077045E" w:rsidRDefault="007F7E4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228"/>
        </w:trPr>
        <w:tc>
          <w:tcPr>
            <w:tcW w:w="606" w:type="dxa"/>
            <w:vMerge w:val="restart"/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地政</w:t>
            </w:r>
          </w:p>
        </w:tc>
        <w:tc>
          <w:tcPr>
            <w:tcW w:w="606" w:type="dxa"/>
            <w:gridSpan w:val="2"/>
            <w:vAlign w:val="center"/>
          </w:tcPr>
          <w:p w:rsidR="00006CF7" w:rsidRPr="0077045E" w:rsidRDefault="004141F6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十</w:t>
            </w:r>
            <w:r w:rsidR="007F7E45" w:rsidRPr="0077045E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5733" w:type="dxa"/>
            <w:gridSpan w:val="5"/>
            <w:vAlign w:val="center"/>
          </w:tcPr>
          <w:p w:rsidR="00006CF7" w:rsidRPr="0077045E" w:rsidRDefault="00006CF7" w:rsidP="002E4F4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非都市土地使用分區、用地編定類別及土地登記文件謄本之審查。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266"/>
        </w:trPr>
        <w:tc>
          <w:tcPr>
            <w:tcW w:w="606" w:type="dxa"/>
            <w:vMerge/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006CF7" w:rsidRPr="0077045E" w:rsidRDefault="004141F6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十</w:t>
            </w:r>
            <w:r w:rsidR="007F7E45" w:rsidRPr="0077045E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5733" w:type="dxa"/>
            <w:gridSpan w:val="5"/>
            <w:vAlign w:val="center"/>
          </w:tcPr>
          <w:p w:rsidR="00006CF7" w:rsidRPr="0077045E" w:rsidRDefault="00006CF7" w:rsidP="002E4F4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協助</w:t>
            </w:r>
            <w:r w:rsidR="00802FF0"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本辦法</w:t>
            </w: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第十條第三</w:t>
            </w:r>
            <w:proofErr w:type="gramStart"/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項界址鑑</w:t>
            </w:r>
            <w:proofErr w:type="gramEnd"/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界之認定工作。</w:t>
            </w:r>
          </w:p>
        </w:tc>
        <w:tc>
          <w:tcPr>
            <w:tcW w:w="1461" w:type="dxa"/>
            <w:gridSpan w:val="3"/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（文字敘述）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006CF7" w:rsidRPr="0077045E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E4F46" w:rsidRPr="007A7C57">
        <w:trPr>
          <w:cantSplit/>
          <w:trHeight w:val="694"/>
        </w:trPr>
        <w:tc>
          <w:tcPr>
            <w:tcW w:w="606" w:type="dxa"/>
            <w:vAlign w:val="center"/>
          </w:tcPr>
          <w:p w:rsidR="00F15FA5" w:rsidRPr="007A7C57" w:rsidRDefault="00F15FA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環境保護</w:t>
            </w:r>
          </w:p>
        </w:tc>
        <w:tc>
          <w:tcPr>
            <w:tcW w:w="606" w:type="dxa"/>
            <w:gridSpan w:val="2"/>
            <w:vAlign w:val="center"/>
          </w:tcPr>
          <w:p w:rsidR="00F15FA5" w:rsidRPr="0077045E" w:rsidRDefault="00F15FA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45E">
              <w:rPr>
                <w:rFonts w:ascii="標楷體" w:eastAsia="標楷體" w:hAnsi="標楷體" w:hint="eastAsia"/>
                <w:color w:val="000000"/>
              </w:rPr>
              <w:t>十</w:t>
            </w:r>
            <w:r w:rsidR="007F7E45" w:rsidRPr="0077045E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5733" w:type="dxa"/>
            <w:gridSpan w:val="5"/>
            <w:vAlign w:val="center"/>
          </w:tcPr>
          <w:p w:rsidR="00F15FA5" w:rsidRPr="0077045E" w:rsidRDefault="00F15FA5" w:rsidP="002E4F46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農業用地</w:t>
            </w:r>
            <w:r w:rsidR="00AC27F2"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未有</w:t>
            </w: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遭受污染</w:t>
            </w:r>
            <w:r w:rsidR="00AC27F2"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而</w:t>
            </w: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不適作農業使用</w:t>
            </w:r>
            <w:r w:rsidR="00AC27F2"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之情事</w:t>
            </w:r>
            <w:r w:rsidRPr="0077045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F15FA5" w:rsidRPr="0077045E" w:rsidRDefault="00F15FA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F15FA5" w:rsidRPr="0077045E" w:rsidRDefault="00F15FA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15FA5" w:rsidRPr="0077045E" w:rsidRDefault="00F15FA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5" w:type="dxa"/>
            <w:vAlign w:val="center"/>
          </w:tcPr>
          <w:p w:rsidR="00F15FA5" w:rsidRPr="0077045E" w:rsidRDefault="00F15FA5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06CF7" w:rsidRPr="007A7C57">
        <w:trPr>
          <w:cantSplit/>
          <w:trHeight w:val="2033"/>
        </w:trPr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006CF7" w:rsidRPr="007A7C57" w:rsidRDefault="00006CF7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綜合審查意見</w:t>
            </w:r>
          </w:p>
        </w:tc>
        <w:tc>
          <w:tcPr>
            <w:tcW w:w="9825" w:type="dxa"/>
            <w:gridSpan w:val="13"/>
            <w:tcBorders>
              <w:bottom w:val="single" w:sz="4" w:space="0" w:color="auto"/>
            </w:tcBorders>
          </w:tcPr>
          <w:p w:rsidR="00006CF7" w:rsidRPr="007A7C57" w:rsidRDefault="004141F6" w:rsidP="000C1B14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</w:t>
            </w:r>
            <w:r w:rsidR="00006CF7" w:rsidRPr="007A7C57">
              <w:rPr>
                <w:rFonts w:ascii="標楷體" w:eastAsia="標楷體" w:hAnsi="標楷體" w:hint="eastAsia"/>
                <w:color w:val="000000"/>
              </w:rPr>
              <w:t>（</w:t>
            </w:r>
            <w:r w:rsidR="00006CF7" w:rsidRPr="007A7C57">
              <w:rPr>
                <w:rFonts w:ascii="標楷體" w:eastAsia="標楷體" w:hAnsi="標楷體"/>
                <w:color w:val="000000"/>
              </w:rPr>
              <w:t xml:space="preserve">    </w:t>
            </w:r>
            <w:r w:rsidR="00006CF7" w:rsidRPr="007A7C57">
              <w:rPr>
                <w:rFonts w:ascii="標楷體" w:eastAsia="標楷體" w:hAnsi="標楷體" w:hint="eastAsia"/>
                <w:color w:val="000000"/>
              </w:rPr>
              <w:t>）符合作農業使用認定基準，同意核發農業用地作農業使用證明書。</w:t>
            </w:r>
          </w:p>
          <w:p w:rsidR="00006CF7" w:rsidRPr="007A7C57" w:rsidRDefault="004141F6" w:rsidP="000C1B14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New Gulim" w:hint="eastAsia"/>
                <w:color w:val="000000"/>
              </w:rPr>
              <w:t>二、</w:t>
            </w:r>
            <w:r w:rsidR="00006CF7" w:rsidRPr="007A7C57">
              <w:rPr>
                <w:rFonts w:ascii="標楷體" w:eastAsia="標楷體" w:hAnsi="標楷體" w:hint="eastAsia"/>
                <w:color w:val="000000"/>
              </w:rPr>
              <w:t>（</w:t>
            </w:r>
            <w:r w:rsidR="00006CF7" w:rsidRPr="007A7C57">
              <w:rPr>
                <w:rFonts w:ascii="標楷體" w:eastAsia="標楷體" w:hAnsi="標楷體"/>
                <w:color w:val="000000"/>
              </w:rPr>
              <w:t xml:space="preserve">    </w:t>
            </w:r>
            <w:r w:rsidR="00006CF7" w:rsidRPr="007A7C57">
              <w:rPr>
                <w:rFonts w:ascii="標楷體" w:eastAsia="標楷體" w:hAnsi="標楷體" w:hint="eastAsia"/>
                <w:color w:val="000000"/>
              </w:rPr>
              <w:t>）審查有應補正事項，退還申請人補正。補正事項：</w:t>
            </w:r>
          </w:p>
          <w:p w:rsidR="00006CF7" w:rsidRPr="007A7C57" w:rsidRDefault="004141F6" w:rsidP="000C1B14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</w:t>
            </w:r>
            <w:r w:rsidR="00006CF7" w:rsidRPr="007A7C57">
              <w:rPr>
                <w:rFonts w:ascii="標楷體" w:eastAsia="標楷體" w:hAnsi="標楷體" w:hint="eastAsia"/>
                <w:color w:val="000000"/>
              </w:rPr>
              <w:t>（</w:t>
            </w:r>
            <w:r w:rsidR="00006CF7" w:rsidRPr="007A7C57">
              <w:rPr>
                <w:rFonts w:ascii="標楷體" w:eastAsia="標楷體" w:hAnsi="標楷體"/>
                <w:color w:val="000000"/>
              </w:rPr>
              <w:t xml:space="preserve">    </w:t>
            </w:r>
            <w:r w:rsidR="00006CF7" w:rsidRPr="007A7C57">
              <w:rPr>
                <w:rFonts w:ascii="標楷體" w:eastAsia="標楷體" w:hAnsi="標楷體" w:hint="eastAsia"/>
                <w:color w:val="000000"/>
              </w:rPr>
              <w:t>）審查不符合審查項目第（</w:t>
            </w:r>
            <w:r w:rsidR="00006CF7" w:rsidRPr="007A7C57">
              <w:rPr>
                <w:rFonts w:ascii="標楷體" w:eastAsia="標楷體" w:hAnsi="標楷體"/>
                <w:color w:val="000000"/>
              </w:rPr>
              <w:t xml:space="preserve"> </w:t>
            </w:r>
            <w:r w:rsidR="00EC411D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006CF7" w:rsidRPr="007A7C57">
              <w:rPr>
                <w:rFonts w:ascii="標楷體" w:eastAsia="標楷體" w:hAnsi="標楷體"/>
                <w:color w:val="000000"/>
              </w:rPr>
              <w:t xml:space="preserve"> </w:t>
            </w:r>
            <w:r w:rsidR="00006CF7" w:rsidRPr="007A7C57">
              <w:rPr>
                <w:rFonts w:ascii="標楷體" w:eastAsia="標楷體" w:hAnsi="標楷體" w:hint="eastAsia"/>
                <w:color w:val="000000"/>
              </w:rPr>
              <w:t>）項規定，應予駁回。</w:t>
            </w:r>
          </w:p>
          <w:p w:rsidR="000C1B14" w:rsidRDefault="000C1B14" w:rsidP="000C1B14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06CF7" w:rsidRPr="007A7C57" w:rsidRDefault="00006CF7" w:rsidP="000C1B14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現況說明：</w:t>
            </w:r>
          </w:p>
        </w:tc>
      </w:tr>
      <w:tr w:rsidR="002E4F46" w:rsidRPr="007A7C57">
        <w:trPr>
          <w:cantSplit/>
          <w:trHeight w:val="530"/>
        </w:trPr>
        <w:tc>
          <w:tcPr>
            <w:tcW w:w="606" w:type="dxa"/>
            <w:vAlign w:val="center"/>
          </w:tcPr>
          <w:p w:rsidR="002E4F46" w:rsidRPr="007A7C57" w:rsidRDefault="002E4F46" w:rsidP="0077045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核定</w:t>
            </w:r>
          </w:p>
        </w:tc>
        <w:tc>
          <w:tcPr>
            <w:tcW w:w="9825" w:type="dxa"/>
            <w:gridSpan w:val="13"/>
            <w:vAlign w:val="center"/>
          </w:tcPr>
          <w:p w:rsidR="002E4F46" w:rsidRPr="007A7C57" w:rsidRDefault="002E4F46" w:rsidP="000C1B14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7A7C57">
              <w:rPr>
                <w:rFonts w:ascii="標楷體" w:eastAsia="標楷體" w:hAnsi="標楷體" w:hint="eastAsia"/>
                <w:color w:val="000000"/>
              </w:rPr>
              <w:t>承辦人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</w:t>
            </w:r>
            <w:r w:rsidR="000C1B1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C54D4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C1B14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C54D44">
              <w:rPr>
                <w:rFonts w:ascii="標楷體" w:eastAsia="標楷體" w:hAnsi="標楷體" w:hint="eastAsia"/>
                <w:color w:val="000000"/>
              </w:rPr>
              <w:t xml:space="preserve">課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長 </w:t>
            </w:r>
            <w:r w:rsidR="000C1B14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="00C54D4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565B2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區</w:t>
            </w:r>
            <w:r w:rsidR="00C54D4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</w:tr>
    </w:tbl>
    <w:p w:rsidR="000C1B14" w:rsidRDefault="000C1B14" w:rsidP="002E4F46">
      <w:pPr>
        <w:snapToGrid w:val="0"/>
        <w:spacing w:line="200" w:lineRule="exact"/>
        <w:ind w:leftChars="-110" w:left="-88" w:hangingChars="110" w:hanging="176"/>
        <w:jc w:val="both"/>
        <w:rPr>
          <w:rFonts w:ascii="標楷體" w:eastAsia="標楷體" w:hAnsi="標楷體"/>
          <w:color w:val="000000"/>
          <w:sz w:val="16"/>
          <w:szCs w:val="16"/>
        </w:rPr>
      </w:pPr>
    </w:p>
    <w:p w:rsidR="00006CF7" w:rsidRPr="002E4F46" w:rsidRDefault="00006CF7" w:rsidP="002E4F46">
      <w:pPr>
        <w:snapToGrid w:val="0"/>
        <w:spacing w:line="200" w:lineRule="exact"/>
        <w:ind w:leftChars="-110" w:left="-88" w:hangingChars="110" w:hanging="176"/>
        <w:jc w:val="both"/>
        <w:rPr>
          <w:rFonts w:ascii="標楷體" w:eastAsia="標楷體" w:hAnsi="標楷體"/>
          <w:color w:val="000000"/>
          <w:sz w:val="16"/>
          <w:szCs w:val="16"/>
        </w:rPr>
      </w:pP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附註：</w:t>
      </w:r>
    </w:p>
    <w:p w:rsidR="00006CF7" w:rsidRPr="002E4F46" w:rsidRDefault="00006CF7" w:rsidP="002E4F46">
      <w:pPr>
        <w:pStyle w:val="af2"/>
        <w:snapToGrid w:val="0"/>
        <w:spacing w:line="200" w:lineRule="exact"/>
        <w:ind w:leftChars="-105" w:left="-84" w:hangingChars="105" w:hanging="168"/>
        <w:jc w:val="both"/>
        <w:rPr>
          <w:rFonts w:ascii="標楷體" w:eastAsia="標楷體" w:hAnsi="標楷體"/>
          <w:color w:val="000000"/>
          <w:sz w:val="16"/>
          <w:szCs w:val="16"/>
        </w:rPr>
      </w:pP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一、因公害污染或不可抗力致農業用地無法利用，不以閒置不用論。</w:t>
      </w:r>
    </w:p>
    <w:p w:rsidR="00006CF7" w:rsidRPr="002E4F46" w:rsidRDefault="00006CF7" w:rsidP="002E4F46">
      <w:pPr>
        <w:pStyle w:val="af2"/>
        <w:snapToGrid w:val="0"/>
        <w:spacing w:line="200" w:lineRule="exact"/>
        <w:ind w:leftChars="-104" w:left="48" w:rightChars="-137" w:right="-329" w:hangingChars="186" w:hanging="298"/>
        <w:jc w:val="both"/>
        <w:rPr>
          <w:rFonts w:ascii="標楷體" w:eastAsia="標楷體" w:hAnsi="標楷體"/>
          <w:color w:val="000000"/>
          <w:sz w:val="16"/>
          <w:szCs w:val="16"/>
        </w:rPr>
      </w:pP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二、供農業</w:t>
      </w:r>
      <w:r w:rsidR="003F747B" w:rsidRPr="002E4F46">
        <w:rPr>
          <w:rFonts w:ascii="標楷體" w:eastAsia="標楷體" w:hAnsi="標楷體" w:hint="eastAsia"/>
          <w:color w:val="000000"/>
          <w:sz w:val="16"/>
          <w:szCs w:val="16"/>
        </w:rPr>
        <w:t>、畜牧、養殖用水</w:t>
      </w:r>
      <w:r w:rsidR="00714343" w:rsidRPr="002E4F46">
        <w:rPr>
          <w:rFonts w:ascii="標楷體" w:eastAsia="標楷體" w:hAnsi="標楷體" w:hint="eastAsia"/>
          <w:color w:val="000000"/>
          <w:sz w:val="16"/>
          <w:szCs w:val="16"/>
        </w:rPr>
        <w:t>等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使用</w:t>
      </w:r>
      <w:r w:rsidR="003F747B" w:rsidRPr="002E4F46">
        <w:rPr>
          <w:rFonts w:ascii="標楷體" w:eastAsia="標楷體" w:hAnsi="標楷體" w:hint="eastAsia"/>
          <w:color w:val="000000"/>
          <w:sz w:val="16"/>
          <w:szCs w:val="16"/>
        </w:rPr>
        <w:t>之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設施</w:t>
      </w:r>
      <w:r w:rsidR="003F747B" w:rsidRPr="002E4F46">
        <w:rPr>
          <w:rFonts w:ascii="標楷體" w:eastAsia="標楷體" w:hAnsi="標楷體" w:hint="eastAsia"/>
          <w:color w:val="000000"/>
          <w:sz w:val="16"/>
          <w:szCs w:val="16"/>
        </w:rPr>
        <w:t>，例如：水井、</w:t>
      </w:r>
      <w:r w:rsidR="00405B50" w:rsidRPr="002E4F46">
        <w:rPr>
          <w:rFonts w:ascii="標楷體" w:eastAsia="標楷體" w:hAnsi="標楷體" w:hint="eastAsia"/>
          <w:color w:val="000000"/>
          <w:sz w:val="16"/>
          <w:szCs w:val="16"/>
        </w:rPr>
        <w:t>抽水設施(備)</w:t>
      </w:r>
      <w:r w:rsidR="003F747B" w:rsidRPr="002E4F46">
        <w:rPr>
          <w:rFonts w:ascii="標楷體" w:eastAsia="標楷體" w:hAnsi="標楷體" w:hint="eastAsia"/>
          <w:color w:val="000000"/>
          <w:sz w:val="16"/>
          <w:szCs w:val="16"/>
        </w:rPr>
        <w:t>等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，</w:t>
      </w:r>
      <w:r w:rsidR="003F747B" w:rsidRPr="002E4F46">
        <w:rPr>
          <w:rFonts w:ascii="標楷體" w:eastAsia="標楷體" w:hAnsi="標楷體" w:hint="eastAsia"/>
          <w:color w:val="000000"/>
          <w:sz w:val="16"/>
          <w:szCs w:val="16"/>
        </w:rPr>
        <w:t>得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核發農業用地作農業使用證明書，</w:t>
      </w:r>
      <w:r w:rsidR="003F747B" w:rsidRPr="002E4F46">
        <w:rPr>
          <w:rFonts w:ascii="標楷體" w:eastAsia="標楷體" w:hAnsi="標楷體" w:hint="eastAsia"/>
          <w:color w:val="000000"/>
          <w:sz w:val="16"/>
          <w:szCs w:val="16"/>
        </w:rPr>
        <w:t>其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抽水汲水</w:t>
      </w:r>
      <w:r w:rsidR="003F747B" w:rsidRPr="002E4F46">
        <w:rPr>
          <w:rFonts w:ascii="標楷體" w:eastAsia="標楷體" w:hAnsi="標楷體" w:hint="eastAsia"/>
          <w:color w:val="000000"/>
          <w:sz w:val="16"/>
          <w:szCs w:val="16"/>
        </w:rPr>
        <w:t>涉及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水權部分，另依水利法相關規定辦理。</w:t>
      </w:r>
    </w:p>
    <w:p w:rsidR="00006CF7" w:rsidRPr="002E4F46" w:rsidRDefault="00006CF7" w:rsidP="002E4F46">
      <w:pPr>
        <w:pStyle w:val="af2"/>
        <w:snapToGrid w:val="0"/>
        <w:spacing w:line="200" w:lineRule="exact"/>
        <w:ind w:leftChars="-104" w:left="48" w:rightChars="-137" w:right="-329" w:hangingChars="186" w:hanging="298"/>
        <w:jc w:val="both"/>
        <w:rPr>
          <w:rFonts w:ascii="標楷體" w:eastAsia="標楷體" w:hAnsi="標楷體"/>
          <w:color w:val="000000"/>
          <w:sz w:val="16"/>
          <w:szCs w:val="16"/>
        </w:rPr>
      </w:pP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三、前開審查表除農業機關</w:t>
      </w:r>
      <w:r w:rsidRPr="002E4F46">
        <w:rPr>
          <w:rFonts w:ascii="標楷體" w:eastAsia="標楷體" w:hAnsi="標楷體"/>
          <w:color w:val="000000"/>
          <w:sz w:val="16"/>
          <w:szCs w:val="16"/>
        </w:rPr>
        <w:t>(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單位</w:t>
      </w:r>
      <w:r w:rsidRPr="002E4F46">
        <w:rPr>
          <w:rFonts w:ascii="標楷體" w:eastAsia="標楷體" w:hAnsi="標楷體"/>
          <w:color w:val="000000"/>
          <w:sz w:val="16"/>
          <w:szCs w:val="16"/>
        </w:rPr>
        <w:t>)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外之有關機關</w:t>
      </w:r>
      <w:r w:rsidRPr="002E4F46">
        <w:rPr>
          <w:rFonts w:ascii="標楷體" w:eastAsia="標楷體" w:hAnsi="標楷體"/>
          <w:color w:val="000000"/>
          <w:sz w:val="16"/>
          <w:szCs w:val="16"/>
        </w:rPr>
        <w:t>(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單位</w:t>
      </w:r>
      <w:r w:rsidRPr="002E4F46">
        <w:rPr>
          <w:rFonts w:ascii="標楷體" w:eastAsia="標楷體" w:hAnsi="標楷體"/>
          <w:color w:val="000000"/>
          <w:sz w:val="16"/>
          <w:szCs w:val="16"/>
        </w:rPr>
        <w:t>)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得就審查項目第</w:t>
      </w:r>
      <w:r w:rsidR="00702068" w:rsidRPr="002E4F46">
        <w:rPr>
          <w:rFonts w:ascii="標楷體" w:eastAsia="標楷體" w:hAnsi="標楷體" w:hint="eastAsia"/>
          <w:color w:val="000000"/>
          <w:sz w:val="16"/>
          <w:szCs w:val="16"/>
        </w:rPr>
        <w:t>八項至第十五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項部分，提供書面審查意見，有現場認定之必要者，應配合農業機關</w:t>
      </w:r>
      <w:r w:rsidRPr="002E4F46">
        <w:rPr>
          <w:rFonts w:ascii="標楷體" w:eastAsia="標楷體" w:hAnsi="標楷體"/>
          <w:color w:val="000000"/>
          <w:sz w:val="16"/>
          <w:szCs w:val="16"/>
        </w:rPr>
        <w:t>(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單位</w:t>
      </w:r>
      <w:r w:rsidRPr="002E4F46">
        <w:rPr>
          <w:rFonts w:ascii="標楷體" w:eastAsia="標楷體" w:hAnsi="標楷體"/>
          <w:color w:val="000000"/>
          <w:sz w:val="16"/>
          <w:szCs w:val="16"/>
        </w:rPr>
        <w:t>)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依</w:t>
      </w:r>
      <w:r w:rsidR="00802FF0" w:rsidRPr="002E4F46">
        <w:rPr>
          <w:rFonts w:ascii="標楷體" w:eastAsia="標楷體" w:hAnsi="標楷體" w:hint="eastAsia"/>
          <w:color w:val="000000"/>
          <w:sz w:val="16"/>
          <w:szCs w:val="16"/>
        </w:rPr>
        <w:t>本辦法</w:t>
      </w: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第十條規定之實地勘查辦理。</w:t>
      </w:r>
    </w:p>
    <w:p w:rsidR="000A5518" w:rsidRPr="00117DF3" w:rsidRDefault="003268A2" w:rsidP="00117DF3">
      <w:pPr>
        <w:pStyle w:val="af2"/>
        <w:snapToGrid w:val="0"/>
        <w:spacing w:line="200" w:lineRule="exact"/>
        <w:ind w:leftChars="-104" w:left="48" w:rightChars="-137" w:right="-329" w:hangingChars="186" w:hanging="298"/>
        <w:jc w:val="both"/>
        <w:rPr>
          <w:rFonts w:ascii="標楷體" w:eastAsia="標楷體" w:hAnsi="標楷體"/>
          <w:color w:val="000000"/>
          <w:sz w:val="16"/>
          <w:szCs w:val="16"/>
        </w:rPr>
      </w:pPr>
      <w:r w:rsidRPr="002E4F46">
        <w:rPr>
          <w:rFonts w:ascii="標楷體" w:eastAsia="標楷體" w:hAnsi="標楷體" w:hint="eastAsia"/>
          <w:color w:val="000000"/>
          <w:sz w:val="16"/>
          <w:szCs w:val="16"/>
        </w:rPr>
        <w:t>四、非屬都市計畫土地，審查項目第八項免會都市計畫單位。</w:t>
      </w:r>
    </w:p>
    <w:p w:rsidR="00571853" w:rsidRPr="007B4560" w:rsidRDefault="00571853" w:rsidP="00571853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proofErr w:type="gramStart"/>
      <w:r w:rsidRPr="007B4560">
        <w:rPr>
          <w:rFonts w:ascii="標楷體" w:eastAsia="標楷體" w:hAnsi="標楷體" w:hint="eastAsia"/>
          <w:b/>
          <w:sz w:val="36"/>
          <w:szCs w:val="36"/>
        </w:rPr>
        <w:lastRenderedPageBreak/>
        <w:t>臺</w:t>
      </w:r>
      <w:proofErr w:type="gramEnd"/>
      <w:r w:rsidRPr="007B4560">
        <w:rPr>
          <w:rFonts w:ascii="標楷體" w:eastAsia="標楷體" w:hAnsi="標楷體" w:hint="eastAsia"/>
          <w:b/>
          <w:sz w:val="36"/>
          <w:szCs w:val="36"/>
        </w:rPr>
        <w:t>中市</w:t>
      </w:r>
      <w:r w:rsidRPr="007359E5">
        <w:rPr>
          <w:rFonts w:ascii="標楷體" w:eastAsia="標楷體" w:hAnsi="標楷體" w:hint="eastAsia"/>
          <w:b/>
          <w:sz w:val="36"/>
          <w:szCs w:val="36"/>
        </w:rPr>
        <w:t>清水</w:t>
      </w:r>
      <w:r w:rsidRPr="007B4560">
        <w:rPr>
          <w:rFonts w:ascii="標楷體" w:eastAsia="標楷體" w:hAnsi="標楷體" w:hint="eastAsia"/>
          <w:b/>
          <w:color w:val="000000"/>
          <w:sz w:val="36"/>
          <w:szCs w:val="36"/>
        </w:rPr>
        <w:t>區公所農業用地作農業使用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現場會</w:t>
      </w:r>
      <w:proofErr w:type="gramStart"/>
      <w:r w:rsidRPr="007B4560">
        <w:rPr>
          <w:rFonts w:ascii="標楷體" w:eastAsia="標楷體" w:hAnsi="標楷體" w:hint="eastAsia"/>
          <w:b/>
          <w:color w:val="000000"/>
          <w:sz w:val="36"/>
          <w:szCs w:val="36"/>
        </w:rPr>
        <w:t>勘</w:t>
      </w:r>
      <w:proofErr w:type="gramEnd"/>
      <w:r w:rsidRPr="007B4560">
        <w:rPr>
          <w:rFonts w:ascii="標楷體" w:eastAsia="標楷體" w:hAnsi="標楷體" w:hint="eastAsia"/>
          <w:b/>
          <w:color w:val="000000"/>
          <w:sz w:val="36"/>
          <w:szCs w:val="36"/>
        </w:rPr>
        <w:t>紀錄表</w:t>
      </w:r>
    </w:p>
    <w:p w:rsidR="00571853" w:rsidRPr="000F5095" w:rsidRDefault="00571853" w:rsidP="00EE1CA6">
      <w:pPr>
        <w:numPr>
          <w:ilvl w:val="0"/>
          <w:numId w:val="3"/>
        </w:numPr>
        <w:spacing w:beforeLines="100" w:before="360" w:line="500" w:lineRule="exact"/>
        <w:ind w:left="669" w:hangingChars="239" w:hanging="669"/>
        <w:rPr>
          <w:rFonts w:eastAsia="標楷體"/>
          <w:sz w:val="28"/>
          <w:u w:val="single"/>
        </w:rPr>
      </w:pPr>
      <w:r w:rsidRPr="000F5095">
        <w:rPr>
          <w:rFonts w:eastAsia="標楷體" w:hint="eastAsia"/>
          <w:sz w:val="28"/>
        </w:rPr>
        <w:t>申請人：</w:t>
      </w:r>
      <w:r w:rsidRPr="000F5095">
        <w:rPr>
          <w:rFonts w:eastAsia="標楷體" w:hint="eastAsia"/>
          <w:sz w:val="28"/>
          <w:u w:val="single"/>
        </w:rPr>
        <w:t xml:space="preserve">              </w:t>
      </w:r>
    </w:p>
    <w:p w:rsidR="00571853" w:rsidRPr="000F5095" w:rsidRDefault="00571853" w:rsidP="00571853">
      <w:pPr>
        <w:numPr>
          <w:ilvl w:val="0"/>
          <w:numId w:val="3"/>
        </w:numPr>
        <w:spacing w:line="500" w:lineRule="exact"/>
        <w:rPr>
          <w:rFonts w:eastAsia="標楷體"/>
          <w:sz w:val="28"/>
        </w:rPr>
      </w:pPr>
      <w:r w:rsidRPr="000F5095">
        <w:rPr>
          <w:rFonts w:eastAsia="標楷體" w:hint="eastAsia"/>
          <w:sz w:val="28"/>
        </w:rPr>
        <w:t>土地</w:t>
      </w:r>
      <w:r w:rsidR="00773024">
        <w:rPr>
          <w:rFonts w:eastAsia="標楷體" w:hint="eastAsia"/>
          <w:sz w:val="28"/>
        </w:rPr>
        <w:t>座</w:t>
      </w:r>
      <w:r w:rsidRPr="000F5095">
        <w:rPr>
          <w:rFonts w:eastAsia="標楷體" w:hint="eastAsia"/>
          <w:sz w:val="28"/>
        </w:rPr>
        <w:t>落：</w:t>
      </w:r>
    </w:p>
    <w:p w:rsidR="00571853" w:rsidRPr="000F5095" w:rsidRDefault="00571853" w:rsidP="00571853">
      <w:pPr>
        <w:spacing w:line="500" w:lineRule="exact"/>
        <w:jc w:val="center"/>
        <w:rPr>
          <w:rFonts w:eastAsia="標楷體"/>
          <w:sz w:val="28"/>
        </w:rPr>
      </w:pPr>
      <w:r w:rsidRPr="007359E5">
        <w:rPr>
          <w:rFonts w:ascii="標楷體" w:eastAsia="標楷體" w:hAnsi="標楷體" w:hint="eastAsia"/>
          <w:sz w:val="28"/>
          <w:szCs w:val="28"/>
        </w:rPr>
        <w:t>清水</w:t>
      </w:r>
      <w:r w:rsidRPr="000F5095">
        <w:rPr>
          <w:rFonts w:eastAsia="標楷體" w:hint="eastAsia"/>
          <w:sz w:val="28"/>
        </w:rPr>
        <w:t>區</w:t>
      </w:r>
      <w:r w:rsidRPr="000F5095">
        <w:rPr>
          <w:rFonts w:eastAsia="標楷體" w:hint="eastAsia"/>
          <w:sz w:val="28"/>
          <w:u w:val="single"/>
        </w:rPr>
        <w:t xml:space="preserve">      </w:t>
      </w:r>
      <w:r w:rsidRPr="000F5095">
        <w:rPr>
          <w:rFonts w:eastAsia="標楷體" w:hint="eastAsia"/>
          <w:sz w:val="28"/>
        </w:rPr>
        <w:t>段</w:t>
      </w:r>
      <w:r w:rsidRPr="000F5095">
        <w:rPr>
          <w:rFonts w:eastAsia="標楷體" w:hint="eastAsia"/>
          <w:sz w:val="28"/>
          <w:u w:val="single"/>
        </w:rPr>
        <w:t xml:space="preserve">   </w:t>
      </w:r>
      <w:r w:rsidRPr="000F5095">
        <w:rPr>
          <w:rFonts w:eastAsia="標楷體" w:hint="eastAsia"/>
          <w:sz w:val="28"/>
        </w:rPr>
        <w:t>小段</w:t>
      </w:r>
      <w:r w:rsidRPr="000F5095">
        <w:rPr>
          <w:rFonts w:eastAsia="標楷體" w:hint="eastAsia"/>
          <w:sz w:val="28"/>
          <w:u w:val="single"/>
        </w:rPr>
        <w:t xml:space="preserve">    </w:t>
      </w:r>
      <w:r>
        <w:rPr>
          <w:rFonts w:eastAsia="標楷體" w:hint="eastAsia"/>
          <w:sz w:val="28"/>
          <w:u w:val="single"/>
        </w:rPr>
        <w:t xml:space="preserve"> </w:t>
      </w:r>
      <w:r w:rsidRPr="000F5095">
        <w:rPr>
          <w:rFonts w:eastAsia="標楷體" w:hint="eastAsia"/>
          <w:sz w:val="28"/>
          <w:u w:val="single"/>
        </w:rPr>
        <w:t xml:space="preserve">  </w:t>
      </w:r>
      <w:r w:rsidR="001D2A50">
        <w:rPr>
          <w:rFonts w:eastAsia="標楷體" w:hint="eastAsia"/>
          <w:sz w:val="28"/>
          <w:u w:val="single"/>
        </w:rPr>
        <w:t xml:space="preserve">   </w:t>
      </w:r>
      <w:r w:rsidRPr="000F5095">
        <w:rPr>
          <w:rFonts w:eastAsia="標楷體" w:hint="eastAsia"/>
          <w:sz w:val="28"/>
        </w:rPr>
        <w:t>地號等</w:t>
      </w:r>
      <w:r w:rsidRPr="000F5095">
        <w:rPr>
          <w:rFonts w:eastAsia="標楷體" w:hint="eastAsia"/>
          <w:sz w:val="28"/>
          <w:u w:val="single"/>
        </w:rPr>
        <w:t xml:space="preserve">    </w:t>
      </w:r>
      <w:r w:rsidRPr="000F5095">
        <w:rPr>
          <w:rFonts w:eastAsia="標楷體" w:hint="eastAsia"/>
          <w:sz w:val="28"/>
        </w:rPr>
        <w:t>筆土地</w:t>
      </w:r>
    </w:p>
    <w:p w:rsidR="00571853" w:rsidRPr="008D5C2C" w:rsidRDefault="00571853" w:rsidP="00571853">
      <w:pPr>
        <w:numPr>
          <w:ilvl w:val="0"/>
          <w:numId w:val="3"/>
        </w:numPr>
        <w:spacing w:line="500" w:lineRule="exact"/>
        <w:rPr>
          <w:rFonts w:eastAsia="標楷體"/>
          <w:sz w:val="28"/>
        </w:rPr>
      </w:pPr>
      <w:r>
        <w:rPr>
          <w:rFonts w:eastAsia="標楷體" w:hint="eastAsia"/>
          <w:color w:val="000000"/>
          <w:sz w:val="28"/>
        </w:rPr>
        <w:t>會</w:t>
      </w:r>
      <w:proofErr w:type="gramStart"/>
      <w:r w:rsidRPr="008D5C2C">
        <w:rPr>
          <w:rFonts w:eastAsia="標楷體" w:hint="eastAsia"/>
          <w:color w:val="000000"/>
          <w:sz w:val="28"/>
        </w:rPr>
        <w:t>勘</w:t>
      </w:r>
      <w:proofErr w:type="gramEnd"/>
      <w:r w:rsidRPr="008D5C2C">
        <w:rPr>
          <w:rFonts w:eastAsia="標楷體" w:hint="eastAsia"/>
          <w:sz w:val="28"/>
        </w:rPr>
        <w:t>時間：中華民國</w:t>
      </w:r>
      <w:r w:rsidRPr="007B4560">
        <w:rPr>
          <w:rFonts w:eastAsia="標楷體" w:hint="eastAsia"/>
          <w:sz w:val="28"/>
          <w:u w:val="single"/>
        </w:rPr>
        <w:t xml:space="preserve">    </w:t>
      </w:r>
      <w:r>
        <w:rPr>
          <w:rFonts w:eastAsia="標楷體" w:hint="eastAsia"/>
          <w:sz w:val="28"/>
          <w:u w:val="single"/>
        </w:rPr>
        <w:t xml:space="preserve"> </w:t>
      </w:r>
      <w:r w:rsidRPr="007B4560">
        <w:rPr>
          <w:rFonts w:eastAsia="標楷體" w:hint="eastAsia"/>
          <w:sz w:val="28"/>
          <w:u w:val="single"/>
        </w:rPr>
        <w:t xml:space="preserve">  </w:t>
      </w:r>
      <w:r w:rsidRPr="008D5C2C">
        <w:rPr>
          <w:rFonts w:eastAsia="標楷體" w:hint="eastAsia"/>
          <w:sz w:val="28"/>
        </w:rPr>
        <w:t>年</w:t>
      </w:r>
      <w:r w:rsidRPr="007B4560">
        <w:rPr>
          <w:rFonts w:eastAsia="標楷體" w:hint="eastAsia"/>
          <w:sz w:val="28"/>
          <w:u w:val="single"/>
        </w:rPr>
        <w:t xml:space="preserve">      </w:t>
      </w:r>
      <w:r w:rsidRPr="008D5C2C">
        <w:rPr>
          <w:rFonts w:eastAsia="標楷體" w:hint="eastAsia"/>
          <w:sz w:val="28"/>
        </w:rPr>
        <w:t>月</w:t>
      </w:r>
      <w:r w:rsidRPr="007B4560">
        <w:rPr>
          <w:rFonts w:eastAsia="標楷體" w:hint="eastAsia"/>
          <w:sz w:val="28"/>
          <w:u w:val="single"/>
        </w:rPr>
        <w:t xml:space="preserve">      </w:t>
      </w:r>
      <w:r w:rsidRPr="008D5C2C">
        <w:rPr>
          <w:rFonts w:eastAsia="標楷體" w:hint="eastAsia"/>
          <w:sz w:val="28"/>
        </w:rPr>
        <w:t>日</w:t>
      </w:r>
    </w:p>
    <w:p w:rsidR="00571853" w:rsidRPr="008D5C2C" w:rsidRDefault="00571853" w:rsidP="00EE1CA6">
      <w:pPr>
        <w:numPr>
          <w:ilvl w:val="0"/>
          <w:numId w:val="3"/>
        </w:numPr>
        <w:spacing w:afterLines="50" w:after="180" w:line="500" w:lineRule="exact"/>
        <w:ind w:left="669" w:hangingChars="239" w:hanging="669"/>
        <w:rPr>
          <w:rFonts w:eastAsia="標楷體"/>
          <w:sz w:val="28"/>
        </w:rPr>
      </w:pPr>
      <w:r>
        <w:rPr>
          <w:rFonts w:eastAsia="標楷體" w:hint="eastAsia"/>
          <w:color w:val="000000"/>
          <w:sz w:val="28"/>
        </w:rPr>
        <w:t>會</w:t>
      </w:r>
      <w:proofErr w:type="gramStart"/>
      <w:r w:rsidRPr="008D5C2C">
        <w:rPr>
          <w:rFonts w:eastAsia="標楷體" w:hint="eastAsia"/>
          <w:color w:val="000000"/>
          <w:sz w:val="28"/>
        </w:rPr>
        <w:t>勘</w:t>
      </w:r>
      <w:proofErr w:type="gramEnd"/>
      <w:r w:rsidRPr="008D5C2C">
        <w:rPr>
          <w:rFonts w:eastAsia="標楷體" w:hint="eastAsia"/>
          <w:sz w:val="28"/>
        </w:rPr>
        <w:t>單位、人員及</w:t>
      </w:r>
      <w:r>
        <w:rPr>
          <w:rFonts w:eastAsia="標楷體" w:hint="eastAsia"/>
          <w:sz w:val="28"/>
        </w:rPr>
        <w:t>會</w:t>
      </w:r>
      <w:proofErr w:type="gramStart"/>
      <w:r w:rsidRPr="008D5C2C">
        <w:rPr>
          <w:rFonts w:eastAsia="標楷體" w:hint="eastAsia"/>
          <w:color w:val="000000"/>
          <w:sz w:val="28"/>
        </w:rPr>
        <w:t>勘</w:t>
      </w:r>
      <w:proofErr w:type="gramEnd"/>
      <w:r w:rsidRPr="008D5C2C">
        <w:rPr>
          <w:rFonts w:eastAsia="標楷體" w:hint="eastAsia"/>
          <w:sz w:val="28"/>
        </w:rPr>
        <w:t>意見：</w:t>
      </w:r>
    </w:p>
    <w:tbl>
      <w:tblPr>
        <w:tblW w:w="1008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6360"/>
        <w:gridCol w:w="1680"/>
      </w:tblGrid>
      <w:tr w:rsidR="00571853" w:rsidRPr="008D5C2C">
        <w:tc>
          <w:tcPr>
            <w:tcW w:w="2040" w:type="dxa"/>
          </w:tcPr>
          <w:p w:rsidR="00571853" w:rsidRPr="008D5C2C" w:rsidRDefault="00571853" w:rsidP="00AC5AD0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會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proofErr w:type="gramStart"/>
            <w:r w:rsidRPr="008D5C2C">
              <w:rPr>
                <w:rFonts w:eastAsia="標楷體" w:hint="eastAsia"/>
                <w:color w:val="000000"/>
                <w:sz w:val="28"/>
              </w:rPr>
              <w:t>勘</w:t>
            </w:r>
            <w:proofErr w:type="gramEnd"/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D5C2C">
              <w:rPr>
                <w:rFonts w:eastAsia="標楷體" w:hint="eastAsia"/>
                <w:sz w:val="28"/>
              </w:rPr>
              <w:t>單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8D5C2C">
              <w:rPr>
                <w:rFonts w:eastAsia="標楷體" w:hint="eastAsia"/>
                <w:sz w:val="28"/>
              </w:rPr>
              <w:t>位</w:t>
            </w:r>
          </w:p>
        </w:tc>
        <w:tc>
          <w:tcPr>
            <w:tcW w:w="6360" w:type="dxa"/>
          </w:tcPr>
          <w:p w:rsidR="00571853" w:rsidRPr="008D5C2C" w:rsidRDefault="00571853" w:rsidP="00AC5AD0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會</w:t>
            </w:r>
            <w:r>
              <w:rPr>
                <w:rFonts w:eastAsia="標楷體" w:hint="eastAsia"/>
                <w:color w:val="000000"/>
                <w:sz w:val="28"/>
              </w:rPr>
              <w:t xml:space="preserve">   </w:t>
            </w:r>
            <w:proofErr w:type="gramStart"/>
            <w:r w:rsidRPr="008D5C2C">
              <w:rPr>
                <w:rFonts w:eastAsia="標楷體" w:hint="eastAsia"/>
                <w:color w:val="000000"/>
                <w:sz w:val="28"/>
              </w:rPr>
              <w:t>勘</w:t>
            </w:r>
            <w:proofErr w:type="gramEnd"/>
            <w:r>
              <w:rPr>
                <w:rFonts w:eastAsia="標楷體" w:hint="eastAsia"/>
                <w:color w:val="000000"/>
                <w:sz w:val="28"/>
              </w:rPr>
              <w:t xml:space="preserve">   </w:t>
            </w:r>
            <w:r w:rsidRPr="008D5C2C">
              <w:rPr>
                <w:rFonts w:eastAsia="標楷體" w:hint="eastAsia"/>
                <w:sz w:val="28"/>
              </w:rPr>
              <w:t>意</w:t>
            </w:r>
            <w:r>
              <w:rPr>
                <w:rFonts w:eastAsia="標楷體" w:hint="eastAsia"/>
                <w:sz w:val="28"/>
              </w:rPr>
              <w:t xml:space="preserve">   </w:t>
            </w:r>
            <w:r w:rsidRPr="008D5C2C">
              <w:rPr>
                <w:rFonts w:eastAsia="標楷體" w:hint="eastAsia"/>
                <w:sz w:val="28"/>
              </w:rPr>
              <w:t>見</w:t>
            </w:r>
          </w:p>
        </w:tc>
        <w:tc>
          <w:tcPr>
            <w:tcW w:w="1680" w:type="dxa"/>
          </w:tcPr>
          <w:p w:rsidR="00571853" w:rsidRPr="008D5C2C" w:rsidRDefault="00571853" w:rsidP="00AC5AD0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會</w:t>
            </w:r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proofErr w:type="gramStart"/>
            <w:r w:rsidRPr="008D5C2C">
              <w:rPr>
                <w:rFonts w:eastAsia="標楷體" w:hint="eastAsia"/>
                <w:color w:val="000000"/>
                <w:sz w:val="28"/>
              </w:rPr>
              <w:t>勘</w:t>
            </w:r>
            <w:proofErr w:type="gramEnd"/>
            <w:r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D5C2C">
              <w:rPr>
                <w:rFonts w:eastAsia="標楷體" w:hint="eastAsia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8D5C2C">
              <w:rPr>
                <w:rFonts w:eastAsia="標楷體" w:hint="eastAsia"/>
                <w:sz w:val="28"/>
              </w:rPr>
              <w:t>員</w:t>
            </w:r>
          </w:p>
        </w:tc>
      </w:tr>
      <w:tr w:rsidR="00571853" w:rsidRPr="008D5C2C">
        <w:trPr>
          <w:trHeight w:val="975"/>
        </w:trPr>
        <w:tc>
          <w:tcPr>
            <w:tcW w:w="2040" w:type="dxa"/>
            <w:vAlign w:val="center"/>
          </w:tcPr>
          <w:p w:rsidR="00571853" w:rsidRPr="007B4560" w:rsidRDefault="00571853" w:rsidP="00AC5AD0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B4560">
              <w:rPr>
                <w:rFonts w:eastAsia="標楷體" w:hint="eastAsia"/>
                <w:sz w:val="32"/>
                <w:szCs w:val="32"/>
              </w:rPr>
              <w:t>農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業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7B4560">
              <w:rPr>
                <w:rFonts w:eastAsia="標楷體" w:hint="eastAsia"/>
                <w:sz w:val="32"/>
                <w:szCs w:val="32"/>
              </w:rPr>
              <w:t>課</w:t>
            </w:r>
          </w:p>
          <w:p w:rsidR="00571853" w:rsidRPr="00E763B8" w:rsidRDefault="00571853" w:rsidP="00AC5AD0">
            <w:pPr>
              <w:spacing w:line="320" w:lineRule="exact"/>
              <w:jc w:val="center"/>
              <w:rPr>
                <w:rFonts w:eastAsia="標楷體"/>
              </w:rPr>
            </w:pPr>
            <w:r w:rsidRPr="00E763B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業</w:t>
            </w:r>
            <w:r>
              <w:rPr>
                <w:rFonts w:eastAsia="標楷體" w:hint="eastAsia"/>
              </w:rPr>
              <w:t xml:space="preserve"> </w:t>
            </w:r>
            <w:r w:rsidRPr="00E763B8">
              <w:rPr>
                <w:rFonts w:eastAsia="標楷體" w:hint="eastAsia"/>
              </w:rPr>
              <w:t>)</w:t>
            </w:r>
          </w:p>
        </w:tc>
        <w:tc>
          <w:tcPr>
            <w:tcW w:w="6360" w:type="dxa"/>
            <w:vAlign w:val="center"/>
          </w:tcPr>
          <w:p w:rsidR="00571853" w:rsidRPr="008D5C2C" w:rsidRDefault="00571853" w:rsidP="00AC5AD0">
            <w:pPr>
              <w:spacing w:line="6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571853" w:rsidRPr="008D5C2C" w:rsidRDefault="00571853" w:rsidP="00AC5AD0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571853" w:rsidRPr="008D5C2C">
        <w:trPr>
          <w:trHeight w:val="975"/>
        </w:trPr>
        <w:tc>
          <w:tcPr>
            <w:tcW w:w="2040" w:type="dxa"/>
            <w:vAlign w:val="center"/>
          </w:tcPr>
          <w:p w:rsidR="00571853" w:rsidRPr="007B4560" w:rsidRDefault="00571853" w:rsidP="00AC5AD0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B4560">
              <w:rPr>
                <w:rFonts w:eastAsia="標楷體" w:hint="eastAsia"/>
                <w:sz w:val="32"/>
                <w:szCs w:val="32"/>
              </w:rPr>
              <w:t>農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7B4560">
              <w:rPr>
                <w:rFonts w:eastAsia="標楷體" w:hint="eastAsia"/>
                <w:sz w:val="32"/>
                <w:szCs w:val="32"/>
              </w:rPr>
              <w:t>業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7B4560">
              <w:rPr>
                <w:rFonts w:eastAsia="標楷體" w:hint="eastAsia"/>
                <w:sz w:val="32"/>
                <w:szCs w:val="32"/>
              </w:rPr>
              <w:t>課</w:t>
            </w:r>
          </w:p>
          <w:p w:rsidR="00571853" w:rsidRPr="00E763B8" w:rsidRDefault="00571853" w:rsidP="00AC5AD0">
            <w:pPr>
              <w:tabs>
                <w:tab w:val="left" w:pos="1605"/>
                <w:tab w:val="right" w:pos="1982"/>
              </w:tabs>
              <w:spacing w:line="320" w:lineRule="exact"/>
              <w:jc w:val="center"/>
              <w:rPr>
                <w:rFonts w:eastAsia="標楷體"/>
              </w:rPr>
            </w:pPr>
            <w:r w:rsidRPr="00E763B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 xml:space="preserve"> </w:t>
            </w:r>
            <w:r w:rsidRPr="00E763B8"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 w:rsidRPr="00E763B8">
              <w:rPr>
                <w:rFonts w:eastAsia="標楷體" w:hint="eastAsia"/>
              </w:rPr>
              <w:t>政</w:t>
            </w:r>
            <w:r>
              <w:rPr>
                <w:rFonts w:eastAsia="標楷體" w:hint="eastAsia"/>
              </w:rPr>
              <w:t xml:space="preserve"> </w:t>
            </w:r>
            <w:r w:rsidRPr="00E763B8">
              <w:rPr>
                <w:rFonts w:eastAsia="標楷體" w:hint="eastAsia"/>
              </w:rPr>
              <w:t>)</w:t>
            </w:r>
          </w:p>
        </w:tc>
        <w:tc>
          <w:tcPr>
            <w:tcW w:w="6360" w:type="dxa"/>
            <w:vAlign w:val="center"/>
          </w:tcPr>
          <w:p w:rsidR="00571853" w:rsidRPr="008D5C2C" w:rsidRDefault="00571853" w:rsidP="00AC5AD0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571853" w:rsidRPr="008D5C2C" w:rsidRDefault="00571853" w:rsidP="00AC5AD0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571853" w:rsidRPr="008D5C2C">
        <w:trPr>
          <w:trHeight w:val="975"/>
        </w:trPr>
        <w:tc>
          <w:tcPr>
            <w:tcW w:w="2040" w:type="dxa"/>
            <w:vAlign w:val="center"/>
          </w:tcPr>
          <w:p w:rsidR="00571853" w:rsidRPr="007B4560" w:rsidRDefault="00571853" w:rsidP="00AC5AD0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公用</w:t>
            </w:r>
            <w:r w:rsidRPr="007B4560">
              <w:rPr>
                <w:rFonts w:eastAsia="標楷體" w:hint="eastAsia"/>
                <w:sz w:val="32"/>
                <w:szCs w:val="32"/>
              </w:rPr>
              <w:t>及建設課</w:t>
            </w:r>
          </w:p>
          <w:p w:rsidR="00571853" w:rsidRPr="00E763B8" w:rsidRDefault="00571853" w:rsidP="00AC5AD0">
            <w:pPr>
              <w:tabs>
                <w:tab w:val="right" w:pos="1982"/>
              </w:tabs>
              <w:spacing w:line="320" w:lineRule="exact"/>
              <w:jc w:val="center"/>
              <w:rPr>
                <w:rFonts w:eastAsia="標楷體"/>
              </w:rPr>
            </w:pPr>
            <w:r w:rsidRPr="00E763B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 xml:space="preserve"> </w:t>
            </w:r>
            <w:r w:rsidRPr="00E763B8">
              <w:rPr>
                <w:rFonts w:eastAsia="標楷體" w:hint="eastAsia"/>
              </w:rPr>
              <w:t>建</w:t>
            </w:r>
            <w:r>
              <w:rPr>
                <w:rFonts w:eastAsia="標楷體" w:hint="eastAsia"/>
              </w:rPr>
              <w:t xml:space="preserve"> </w:t>
            </w:r>
            <w:r w:rsidRPr="00E763B8">
              <w:rPr>
                <w:rFonts w:eastAsia="標楷體" w:hint="eastAsia"/>
              </w:rPr>
              <w:t>設</w:t>
            </w:r>
            <w:r>
              <w:rPr>
                <w:rFonts w:eastAsia="標楷體" w:hint="eastAsia"/>
              </w:rPr>
              <w:t xml:space="preserve"> </w:t>
            </w:r>
            <w:r w:rsidRPr="00E763B8">
              <w:rPr>
                <w:rFonts w:eastAsia="標楷體" w:hint="eastAsia"/>
              </w:rPr>
              <w:t>)</w:t>
            </w:r>
          </w:p>
        </w:tc>
        <w:tc>
          <w:tcPr>
            <w:tcW w:w="6360" w:type="dxa"/>
            <w:vAlign w:val="center"/>
          </w:tcPr>
          <w:p w:rsidR="00571853" w:rsidRPr="008D5C2C" w:rsidRDefault="00571853" w:rsidP="00AC5AD0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571853" w:rsidRPr="008D5C2C" w:rsidRDefault="00571853" w:rsidP="00AC5AD0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571853" w:rsidRPr="008D5C2C">
        <w:trPr>
          <w:trHeight w:val="975"/>
        </w:trPr>
        <w:tc>
          <w:tcPr>
            <w:tcW w:w="2040" w:type="dxa"/>
            <w:vAlign w:val="center"/>
          </w:tcPr>
          <w:p w:rsidR="00571853" w:rsidRDefault="00571853" w:rsidP="00AC5AD0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6360" w:type="dxa"/>
            <w:vAlign w:val="center"/>
          </w:tcPr>
          <w:p w:rsidR="00571853" w:rsidRPr="008D5C2C" w:rsidRDefault="00571853" w:rsidP="00AC5AD0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571853" w:rsidRPr="008D5C2C" w:rsidRDefault="00571853" w:rsidP="00AC5AD0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571853" w:rsidRDefault="00571853" w:rsidP="00EE1CA6">
      <w:pPr>
        <w:numPr>
          <w:ilvl w:val="0"/>
          <w:numId w:val="3"/>
        </w:numPr>
        <w:spacing w:beforeLines="50" w:before="180" w:line="500" w:lineRule="exact"/>
        <w:rPr>
          <w:rFonts w:eastAsia="標楷體"/>
          <w:sz w:val="28"/>
        </w:rPr>
      </w:pPr>
      <w:r w:rsidRPr="008D5C2C">
        <w:rPr>
          <w:rFonts w:eastAsia="標楷體" w:hint="eastAsia"/>
          <w:sz w:val="28"/>
        </w:rPr>
        <w:t>申請人、土地所有權人或代理人：本人</w:t>
      </w:r>
      <w:proofErr w:type="gramStart"/>
      <w:r w:rsidRPr="008D5C2C">
        <w:rPr>
          <w:rFonts w:eastAsia="標楷體" w:hint="eastAsia"/>
          <w:sz w:val="28"/>
        </w:rPr>
        <w:t>實際指界之</w:t>
      </w:r>
      <w:proofErr w:type="gramEnd"/>
      <w:r w:rsidRPr="008D5C2C">
        <w:rPr>
          <w:rFonts w:eastAsia="標楷體" w:hint="eastAsia"/>
          <w:sz w:val="28"/>
        </w:rPr>
        <w:t>土地確係申請核發農業用地作農業使用證明申請書之土地無誤。嗣後經</w:t>
      </w:r>
      <w:proofErr w:type="gramStart"/>
      <w:r w:rsidRPr="008D5C2C">
        <w:rPr>
          <w:rFonts w:eastAsia="標楷體" w:hint="eastAsia"/>
          <w:color w:val="000000"/>
          <w:sz w:val="28"/>
        </w:rPr>
        <w:t>查證指界不</w:t>
      </w:r>
      <w:proofErr w:type="gramEnd"/>
      <w:r w:rsidRPr="008D5C2C">
        <w:rPr>
          <w:rFonts w:eastAsia="標楷體" w:hint="eastAsia"/>
          <w:color w:val="000000"/>
          <w:sz w:val="28"/>
        </w:rPr>
        <w:t>實</w:t>
      </w:r>
      <w:r>
        <w:rPr>
          <w:rFonts w:eastAsia="標楷體" w:hint="eastAsia"/>
          <w:color w:val="000000"/>
          <w:sz w:val="28"/>
        </w:rPr>
        <w:t>者</w:t>
      </w:r>
      <w:r w:rsidRPr="008D5C2C">
        <w:rPr>
          <w:rFonts w:eastAsia="標楷體" w:hint="eastAsia"/>
          <w:sz w:val="28"/>
        </w:rPr>
        <w:t>，除願負法律</w:t>
      </w:r>
      <w:r>
        <w:rPr>
          <w:rFonts w:eastAsia="標楷體" w:hint="eastAsia"/>
          <w:sz w:val="28"/>
        </w:rPr>
        <w:t>責</w:t>
      </w:r>
      <w:r w:rsidRPr="008D5C2C">
        <w:rPr>
          <w:rFonts w:eastAsia="標楷體" w:hint="eastAsia"/>
          <w:sz w:val="28"/>
        </w:rPr>
        <w:t>任外，並同意由原核發單位撤銷農業用地作農業使用證明書，絕無異議。</w:t>
      </w:r>
    </w:p>
    <w:p w:rsidR="00F43F89" w:rsidRDefault="00F43F89" w:rsidP="00EE1CA6">
      <w:pPr>
        <w:spacing w:beforeLines="50" w:before="180" w:line="500" w:lineRule="exact"/>
        <w:rPr>
          <w:rFonts w:eastAsia="標楷體"/>
          <w:sz w:val="28"/>
        </w:rPr>
      </w:pPr>
    </w:p>
    <w:p w:rsidR="00571853" w:rsidRDefault="00F43F89" w:rsidP="00EE1CA6">
      <w:pPr>
        <w:spacing w:beforeLines="50" w:before="180" w:line="500" w:lineRule="exact"/>
        <w:ind w:left="59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  <w:proofErr w:type="gramStart"/>
      <w:r w:rsidR="00571853">
        <w:rPr>
          <w:rFonts w:eastAsia="標楷體" w:hint="eastAsia"/>
          <w:sz w:val="28"/>
        </w:rPr>
        <w:t>指界人</w:t>
      </w:r>
      <w:proofErr w:type="gramEnd"/>
      <w:r w:rsidR="00571853" w:rsidRPr="008D5C2C">
        <w:rPr>
          <w:rFonts w:eastAsia="標楷體" w:hint="eastAsia"/>
          <w:sz w:val="28"/>
        </w:rPr>
        <w:t>簽章</w:t>
      </w:r>
      <w:r w:rsidR="00571853">
        <w:rPr>
          <w:rFonts w:eastAsia="標楷體" w:hint="eastAsia"/>
          <w:sz w:val="28"/>
        </w:rPr>
        <w:t>：</w:t>
      </w:r>
      <w:r w:rsidR="00571853">
        <w:rPr>
          <w:rFonts w:eastAsia="標楷體" w:hint="eastAsia"/>
          <w:sz w:val="28"/>
        </w:rPr>
        <w:t xml:space="preserve">    </w:t>
      </w:r>
      <w:r w:rsidR="00571853" w:rsidRPr="008D5C2C">
        <w:rPr>
          <w:rFonts w:eastAsia="標楷體"/>
          <w:sz w:val="28"/>
        </w:rPr>
        <w:t xml:space="preserve">  </w:t>
      </w:r>
      <w:r>
        <w:rPr>
          <w:rFonts w:eastAsia="標楷體" w:hint="eastAsia"/>
          <w:sz w:val="28"/>
        </w:rPr>
        <w:t xml:space="preserve">   </w:t>
      </w:r>
      <w:r w:rsidR="00571853" w:rsidRPr="008D5C2C">
        <w:rPr>
          <w:rFonts w:eastAsia="標楷體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 </w:t>
      </w:r>
    </w:p>
    <w:p w:rsidR="00571853" w:rsidRDefault="00571853" w:rsidP="00EE1CA6">
      <w:pPr>
        <w:spacing w:beforeLines="50" w:before="180" w:line="500" w:lineRule="exact"/>
        <w:ind w:left="599" w:hangingChars="214" w:hanging="599"/>
        <w:jc w:val="center"/>
        <w:rPr>
          <w:rFonts w:eastAsia="標楷體"/>
          <w:sz w:val="28"/>
        </w:rPr>
      </w:pPr>
    </w:p>
    <w:p w:rsidR="00571853" w:rsidRDefault="00571853" w:rsidP="00EE1CA6">
      <w:pPr>
        <w:spacing w:beforeLines="50" w:before="180" w:line="500" w:lineRule="exact"/>
        <w:ind w:left="599" w:hangingChars="214" w:hanging="599"/>
        <w:jc w:val="center"/>
        <w:rPr>
          <w:rFonts w:eastAsia="標楷體"/>
          <w:sz w:val="28"/>
        </w:rPr>
      </w:pPr>
    </w:p>
    <w:p w:rsidR="00571853" w:rsidRDefault="00571853" w:rsidP="00EE1CA6">
      <w:pPr>
        <w:spacing w:beforeLines="50" w:before="180" w:line="500" w:lineRule="exact"/>
        <w:ind w:left="599" w:hangingChars="214" w:hanging="599"/>
        <w:jc w:val="center"/>
        <w:rPr>
          <w:rFonts w:eastAsia="標楷體"/>
          <w:sz w:val="28"/>
        </w:rPr>
      </w:pPr>
    </w:p>
    <w:sectPr w:rsidR="00571853" w:rsidSect="000C1B14">
      <w:footerReference w:type="even" r:id="rId8"/>
      <w:footerReference w:type="default" r:id="rId9"/>
      <w:pgSz w:w="11907" w:h="16840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40" w:rsidRDefault="00113C40">
      <w:r>
        <w:separator/>
      </w:r>
    </w:p>
  </w:endnote>
  <w:endnote w:type="continuationSeparator" w:id="0">
    <w:p w:rsidR="00113C40" w:rsidRDefault="0011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94" w:rsidRDefault="00711D48" w:rsidP="0009308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6349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63494">
      <w:rPr>
        <w:rStyle w:val="ac"/>
        <w:noProof/>
      </w:rPr>
      <w:t>1</w:t>
    </w:r>
    <w:r>
      <w:rPr>
        <w:rStyle w:val="ac"/>
      </w:rPr>
      <w:fldChar w:fldCharType="end"/>
    </w:r>
  </w:p>
  <w:p w:rsidR="00B63494" w:rsidRDefault="00B6349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94" w:rsidRDefault="00B63494" w:rsidP="003C434B">
    <w:pPr>
      <w:pStyle w:val="a5"/>
      <w:framePr w:wrap="around" w:vAnchor="text" w:hAnchor="margin" w:xAlign="center" w:y="1"/>
      <w:rPr>
        <w:rStyle w:val="ac"/>
      </w:rPr>
    </w:pPr>
  </w:p>
  <w:p w:rsidR="00B63494" w:rsidRDefault="00B634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40" w:rsidRDefault="00113C40">
      <w:r>
        <w:separator/>
      </w:r>
    </w:p>
  </w:footnote>
  <w:footnote w:type="continuationSeparator" w:id="0">
    <w:p w:rsidR="00113C40" w:rsidRDefault="0011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16A8"/>
    <w:multiLevelType w:val="singleLevel"/>
    <w:tmpl w:val="BB66C78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</w:abstractNum>
  <w:abstractNum w:abstractNumId="1">
    <w:nsid w:val="2A1C2FF5"/>
    <w:multiLevelType w:val="hybridMultilevel"/>
    <w:tmpl w:val="269A33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B0C349F"/>
    <w:multiLevelType w:val="hybridMultilevel"/>
    <w:tmpl w:val="1B60A848"/>
    <w:lvl w:ilvl="0" w:tplc="543CDD6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06422A6"/>
    <w:multiLevelType w:val="hybridMultilevel"/>
    <w:tmpl w:val="045A4B60"/>
    <w:lvl w:ilvl="0" w:tplc="4C70E440">
      <w:numFmt w:val="bullet"/>
      <w:lvlText w:val="□"/>
      <w:lvlJc w:val="left"/>
      <w:pPr>
        <w:tabs>
          <w:tab w:val="num" w:pos="1778"/>
        </w:tabs>
        <w:ind w:left="1778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78"/>
        </w:tabs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58"/>
        </w:tabs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8"/>
        </w:tabs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18"/>
        </w:tabs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98"/>
        </w:tabs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8"/>
        </w:tabs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58"/>
        </w:tabs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38"/>
        </w:tabs>
        <w:ind w:left="5738" w:hanging="480"/>
      </w:pPr>
      <w:rPr>
        <w:rFonts w:ascii="Wingdings" w:hAnsi="Wingdings" w:hint="default"/>
      </w:rPr>
    </w:lvl>
  </w:abstractNum>
  <w:abstractNum w:abstractNumId="4">
    <w:nsid w:val="4207525B"/>
    <w:multiLevelType w:val="hybridMultilevel"/>
    <w:tmpl w:val="056686CA"/>
    <w:lvl w:ilvl="0" w:tplc="75163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78549E3"/>
    <w:multiLevelType w:val="hybridMultilevel"/>
    <w:tmpl w:val="83D29A36"/>
    <w:lvl w:ilvl="0" w:tplc="EC52C9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218C4B0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8DB6FAF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9790F31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F10574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280635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8376B39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A9A237E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B8EFFB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6D687205"/>
    <w:multiLevelType w:val="hybridMultilevel"/>
    <w:tmpl w:val="4C6647EE"/>
    <w:lvl w:ilvl="0" w:tplc="3EEA2A26">
      <w:numFmt w:val="bullet"/>
      <w:lvlText w:val="□"/>
      <w:lvlJc w:val="left"/>
      <w:pPr>
        <w:tabs>
          <w:tab w:val="num" w:pos="1778"/>
        </w:tabs>
        <w:ind w:left="1778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78"/>
        </w:tabs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58"/>
        </w:tabs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8"/>
        </w:tabs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18"/>
        </w:tabs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98"/>
        </w:tabs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8"/>
        </w:tabs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58"/>
        </w:tabs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38"/>
        </w:tabs>
        <w:ind w:left="5738" w:hanging="480"/>
      </w:pPr>
      <w:rPr>
        <w:rFonts w:ascii="Wingdings" w:hAnsi="Wingdings" w:hint="default"/>
      </w:rPr>
    </w:lvl>
  </w:abstractNum>
  <w:abstractNum w:abstractNumId="7">
    <w:nsid w:val="722B3C01"/>
    <w:multiLevelType w:val="singleLevel"/>
    <w:tmpl w:val="7B2A73E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0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78"/>
    <w:rsid w:val="00006CF7"/>
    <w:rsid w:val="00013CBA"/>
    <w:rsid w:val="00025704"/>
    <w:rsid w:val="000336C5"/>
    <w:rsid w:val="000643AC"/>
    <w:rsid w:val="00080175"/>
    <w:rsid w:val="00093085"/>
    <w:rsid w:val="00093739"/>
    <w:rsid w:val="000A5518"/>
    <w:rsid w:val="000B1236"/>
    <w:rsid w:val="000C1B14"/>
    <w:rsid w:val="000D075E"/>
    <w:rsid w:val="00113C40"/>
    <w:rsid w:val="00117DF3"/>
    <w:rsid w:val="00127BD0"/>
    <w:rsid w:val="00142568"/>
    <w:rsid w:val="001D2A50"/>
    <w:rsid w:val="001F2698"/>
    <w:rsid w:val="00201ECC"/>
    <w:rsid w:val="002022C8"/>
    <w:rsid w:val="0021251C"/>
    <w:rsid w:val="00214B3A"/>
    <w:rsid w:val="002165D3"/>
    <w:rsid w:val="00222CD3"/>
    <w:rsid w:val="0022615A"/>
    <w:rsid w:val="00247035"/>
    <w:rsid w:val="00273E84"/>
    <w:rsid w:val="002972CF"/>
    <w:rsid w:val="002B1236"/>
    <w:rsid w:val="002E4F46"/>
    <w:rsid w:val="002E5556"/>
    <w:rsid w:val="003268A2"/>
    <w:rsid w:val="00345DFD"/>
    <w:rsid w:val="003A43FC"/>
    <w:rsid w:val="003A7260"/>
    <w:rsid w:val="003B55F3"/>
    <w:rsid w:val="003C2508"/>
    <w:rsid w:val="003C434B"/>
    <w:rsid w:val="003F747B"/>
    <w:rsid w:val="00405B50"/>
    <w:rsid w:val="004141F6"/>
    <w:rsid w:val="00460ADE"/>
    <w:rsid w:val="0046755D"/>
    <w:rsid w:val="004C728D"/>
    <w:rsid w:val="004F72BB"/>
    <w:rsid w:val="00545325"/>
    <w:rsid w:val="005548C5"/>
    <w:rsid w:val="00565B23"/>
    <w:rsid w:val="00571853"/>
    <w:rsid w:val="00571ED0"/>
    <w:rsid w:val="005A5097"/>
    <w:rsid w:val="005D64D7"/>
    <w:rsid w:val="005E31DC"/>
    <w:rsid w:val="006072D2"/>
    <w:rsid w:val="00612C74"/>
    <w:rsid w:val="00612FA6"/>
    <w:rsid w:val="00613F84"/>
    <w:rsid w:val="00617218"/>
    <w:rsid w:val="006233C3"/>
    <w:rsid w:val="00634181"/>
    <w:rsid w:val="00666BD3"/>
    <w:rsid w:val="006A06CD"/>
    <w:rsid w:val="006B0CAD"/>
    <w:rsid w:val="006D1779"/>
    <w:rsid w:val="00702068"/>
    <w:rsid w:val="007025D8"/>
    <w:rsid w:val="00711D48"/>
    <w:rsid w:val="00714343"/>
    <w:rsid w:val="00751664"/>
    <w:rsid w:val="0075199F"/>
    <w:rsid w:val="00752BA0"/>
    <w:rsid w:val="0077045E"/>
    <w:rsid w:val="00773024"/>
    <w:rsid w:val="00792625"/>
    <w:rsid w:val="007A7C57"/>
    <w:rsid w:val="007C393E"/>
    <w:rsid w:val="007E7E2D"/>
    <w:rsid w:val="007F26C5"/>
    <w:rsid w:val="007F7363"/>
    <w:rsid w:val="007F7E45"/>
    <w:rsid w:val="007F7E67"/>
    <w:rsid w:val="00802FF0"/>
    <w:rsid w:val="0082153A"/>
    <w:rsid w:val="008269AF"/>
    <w:rsid w:val="0084368E"/>
    <w:rsid w:val="00844698"/>
    <w:rsid w:val="00874F38"/>
    <w:rsid w:val="0087514D"/>
    <w:rsid w:val="00892670"/>
    <w:rsid w:val="008E3F78"/>
    <w:rsid w:val="008F2678"/>
    <w:rsid w:val="0090175A"/>
    <w:rsid w:val="0095405B"/>
    <w:rsid w:val="00973A64"/>
    <w:rsid w:val="009A3EF7"/>
    <w:rsid w:val="009A45BF"/>
    <w:rsid w:val="009B4912"/>
    <w:rsid w:val="009E3912"/>
    <w:rsid w:val="009E57F9"/>
    <w:rsid w:val="009F7821"/>
    <w:rsid w:val="009F798F"/>
    <w:rsid w:val="00A207CB"/>
    <w:rsid w:val="00A24E49"/>
    <w:rsid w:val="00A51549"/>
    <w:rsid w:val="00A53D16"/>
    <w:rsid w:val="00A72B18"/>
    <w:rsid w:val="00AC27F2"/>
    <w:rsid w:val="00AC5AD0"/>
    <w:rsid w:val="00AC7E95"/>
    <w:rsid w:val="00AF0458"/>
    <w:rsid w:val="00AF325C"/>
    <w:rsid w:val="00B21596"/>
    <w:rsid w:val="00B43E65"/>
    <w:rsid w:val="00B56EC4"/>
    <w:rsid w:val="00B63494"/>
    <w:rsid w:val="00B63E81"/>
    <w:rsid w:val="00B73D2F"/>
    <w:rsid w:val="00B80CD2"/>
    <w:rsid w:val="00B82B5B"/>
    <w:rsid w:val="00B91425"/>
    <w:rsid w:val="00BB1C83"/>
    <w:rsid w:val="00BC3618"/>
    <w:rsid w:val="00BF1ED6"/>
    <w:rsid w:val="00C062B9"/>
    <w:rsid w:val="00C54D44"/>
    <w:rsid w:val="00CC2243"/>
    <w:rsid w:val="00CD30A6"/>
    <w:rsid w:val="00D53CF4"/>
    <w:rsid w:val="00D929F1"/>
    <w:rsid w:val="00DB74AA"/>
    <w:rsid w:val="00DE5717"/>
    <w:rsid w:val="00E6541F"/>
    <w:rsid w:val="00E96BF6"/>
    <w:rsid w:val="00EB49C1"/>
    <w:rsid w:val="00EC411D"/>
    <w:rsid w:val="00EE1CA6"/>
    <w:rsid w:val="00EE292E"/>
    <w:rsid w:val="00F15FA5"/>
    <w:rsid w:val="00F24DBD"/>
    <w:rsid w:val="00F418A9"/>
    <w:rsid w:val="00F43F89"/>
    <w:rsid w:val="00F552FB"/>
    <w:rsid w:val="00FD4E91"/>
    <w:rsid w:val="00FE5754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7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2C7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AF325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612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AF325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12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AF325C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612C74"/>
    <w:rPr>
      <w:rFonts w:eastAsia="標楷體"/>
      <w:sz w:val="28"/>
    </w:rPr>
  </w:style>
  <w:style w:type="character" w:customStyle="1" w:styleId="a8">
    <w:name w:val="本文 字元"/>
    <w:link w:val="a7"/>
    <w:uiPriority w:val="99"/>
    <w:semiHidden/>
    <w:locked/>
    <w:rsid w:val="00AF325C"/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612C7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a">
    <w:name w:val="純文字 字元"/>
    <w:link w:val="a9"/>
    <w:uiPriority w:val="99"/>
    <w:semiHidden/>
    <w:locked/>
    <w:rsid w:val="00AF325C"/>
    <w:rPr>
      <w:rFonts w:ascii="細明體" w:eastAsia="細明體" w:hAnsi="Courier New" w:cs="Courier New"/>
      <w:sz w:val="24"/>
      <w:szCs w:val="24"/>
    </w:rPr>
  </w:style>
  <w:style w:type="paragraph" w:customStyle="1" w:styleId="ab">
    <w:name w:val="條款二"/>
    <w:basedOn w:val="a"/>
    <w:uiPriority w:val="99"/>
    <w:rsid w:val="00612C74"/>
    <w:pPr>
      <w:adjustRightInd w:val="0"/>
      <w:spacing w:line="240" w:lineRule="atLeast"/>
      <w:ind w:left="1172" w:right="57" w:hanging="226"/>
      <w:jc w:val="both"/>
      <w:textAlignment w:val="baseline"/>
    </w:pPr>
    <w:rPr>
      <w:rFonts w:ascii="標楷體" w:eastAsia="標楷體"/>
      <w:kern w:val="0"/>
      <w:szCs w:val="20"/>
    </w:rPr>
  </w:style>
  <w:style w:type="character" w:styleId="ac">
    <w:name w:val="page number"/>
    <w:uiPriority w:val="99"/>
    <w:rsid w:val="00612C74"/>
    <w:rPr>
      <w:rFonts w:cs="Times New Roman"/>
    </w:rPr>
  </w:style>
  <w:style w:type="paragraph" w:styleId="ad">
    <w:name w:val="Body Text Indent"/>
    <w:basedOn w:val="a"/>
    <w:link w:val="ae"/>
    <w:uiPriority w:val="99"/>
    <w:rsid w:val="00612C74"/>
    <w:pPr>
      <w:spacing w:line="500" w:lineRule="exact"/>
      <w:ind w:left="826" w:hanging="826"/>
      <w:jc w:val="both"/>
    </w:pPr>
    <w:rPr>
      <w:rFonts w:ascii="標楷體" w:eastAsia="標楷體"/>
      <w:sz w:val="28"/>
    </w:rPr>
  </w:style>
  <w:style w:type="character" w:customStyle="1" w:styleId="ae">
    <w:name w:val="本文縮排 字元"/>
    <w:link w:val="ad"/>
    <w:uiPriority w:val="99"/>
    <w:semiHidden/>
    <w:locked/>
    <w:rsid w:val="00AF325C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612C74"/>
    <w:pPr>
      <w:spacing w:line="500" w:lineRule="exact"/>
      <w:ind w:left="294" w:hanging="294"/>
      <w:jc w:val="both"/>
    </w:pPr>
    <w:rPr>
      <w:rFonts w:ascii="標楷體" w:eastAsia="標楷體"/>
      <w:sz w:val="28"/>
    </w:rPr>
  </w:style>
  <w:style w:type="character" w:customStyle="1" w:styleId="20">
    <w:name w:val="本文縮排 2 字元"/>
    <w:link w:val="2"/>
    <w:uiPriority w:val="99"/>
    <w:semiHidden/>
    <w:locked/>
    <w:rsid w:val="00AF325C"/>
    <w:rPr>
      <w:rFonts w:cs="Times New Roman"/>
      <w:sz w:val="24"/>
      <w:szCs w:val="24"/>
    </w:rPr>
  </w:style>
  <w:style w:type="paragraph" w:styleId="af">
    <w:name w:val="Block Text"/>
    <w:basedOn w:val="a"/>
    <w:uiPriority w:val="99"/>
    <w:rsid w:val="00612C74"/>
    <w:pPr>
      <w:spacing w:line="500" w:lineRule="exact"/>
      <w:ind w:left="294" w:right="368" w:hanging="294"/>
      <w:jc w:val="both"/>
    </w:pPr>
    <w:rPr>
      <w:rFonts w:ascii="標楷體" w:eastAsia="標楷體"/>
      <w:sz w:val="28"/>
    </w:rPr>
  </w:style>
  <w:style w:type="paragraph" w:styleId="af0">
    <w:name w:val="Balloon Text"/>
    <w:basedOn w:val="a"/>
    <w:link w:val="af1"/>
    <w:uiPriority w:val="99"/>
    <w:semiHidden/>
    <w:rsid w:val="00FF775F"/>
    <w:rPr>
      <w:rFonts w:ascii="Arial" w:hAnsi="Arial"/>
      <w:sz w:val="18"/>
      <w:szCs w:val="18"/>
    </w:rPr>
  </w:style>
  <w:style w:type="character" w:customStyle="1" w:styleId="af1">
    <w:name w:val="註解方塊文字 字元"/>
    <w:link w:val="af0"/>
    <w:uiPriority w:val="99"/>
    <w:semiHidden/>
    <w:locked/>
    <w:rsid w:val="00AF325C"/>
    <w:rPr>
      <w:rFonts w:ascii="Cambria" w:eastAsia="新細明體" w:hAnsi="Cambria" w:cs="Times New Roman"/>
      <w:sz w:val="2"/>
    </w:rPr>
  </w:style>
  <w:style w:type="paragraph" w:styleId="af2">
    <w:name w:val="List Paragraph"/>
    <w:basedOn w:val="a"/>
    <w:uiPriority w:val="99"/>
    <w:qFormat/>
    <w:rsid w:val="00345DFD"/>
    <w:pPr>
      <w:ind w:leftChars="200" w:left="480"/>
    </w:pPr>
  </w:style>
  <w:style w:type="character" w:styleId="af3">
    <w:name w:val="annotation reference"/>
    <w:uiPriority w:val="99"/>
    <w:rsid w:val="00A24E49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rsid w:val="00A24E49"/>
  </w:style>
  <w:style w:type="character" w:customStyle="1" w:styleId="af5">
    <w:name w:val="註解文字 字元"/>
    <w:link w:val="af4"/>
    <w:uiPriority w:val="99"/>
    <w:locked/>
    <w:rsid w:val="00A24E49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7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2C7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AF325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612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AF325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12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AF325C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612C74"/>
    <w:rPr>
      <w:rFonts w:eastAsia="標楷體"/>
      <w:sz w:val="28"/>
    </w:rPr>
  </w:style>
  <w:style w:type="character" w:customStyle="1" w:styleId="a8">
    <w:name w:val="本文 字元"/>
    <w:link w:val="a7"/>
    <w:uiPriority w:val="99"/>
    <w:semiHidden/>
    <w:locked/>
    <w:rsid w:val="00AF325C"/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612C7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a">
    <w:name w:val="純文字 字元"/>
    <w:link w:val="a9"/>
    <w:uiPriority w:val="99"/>
    <w:semiHidden/>
    <w:locked/>
    <w:rsid w:val="00AF325C"/>
    <w:rPr>
      <w:rFonts w:ascii="細明體" w:eastAsia="細明體" w:hAnsi="Courier New" w:cs="Courier New"/>
      <w:sz w:val="24"/>
      <w:szCs w:val="24"/>
    </w:rPr>
  </w:style>
  <w:style w:type="paragraph" w:customStyle="1" w:styleId="ab">
    <w:name w:val="條款二"/>
    <w:basedOn w:val="a"/>
    <w:uiPriority w:val="99"/>
    <w:rsid w:val="00612C74"/>
    <w:pPr>
      <w:adjustRightInd w:val="0"/>
      <w:spacing w:line="240" w:lineRule="atLeast"/>
      <w:ind w:left="1172" w:right="57" w:hanging="226"/>
      <w:jc w:val="both"/>
      <w:textAlignment w:val="baseline"/>
    </w:pPr>
    <w:rPr>
      <w:rFonts w:ascii="標楷體" w:eastAsia="標楷體"/>
      <w:kern w:val="0"/>
      <w:szCs w:val="20"/>
    </w:rPr>
  </w:style>
  <w:style w:type="character" w:styleId="ac">
    <w:name w:val="page number"/>
    <w:uiPriority w:val="99"/>
    <w:rsid w:val="00612C74"/>
    <w:rPr>
      <w:rFonts w:cs="Times New Roman"/>
    </w:rPr>
  </w:style>
  <w:style w:type="paragraph" w:styleId="ad">
    <w:name w:val="Body Text Indent"/>
    <w:basedOn w:val="a"/>
    <w:link w:val="ae"/>
    <w:uiPriority w:val="99"/>
    <w:rsid w:val="00612C74"/>
    <w:pPr>
      <w:spacing w:line="500" w:lineRule="exact"/>
      <w:ind w:left="826" w:hanging="826"/>
      <w:jc w:val="both"/>
    </w:pPr>
    <w:rPr>
      <w:rFonts w:ascii="標楷體" w:eastAsia="標楷體"/>
      <w:sz w:val="28"/>
    </w:rPr>
  </w:style>
  <w:style w:type="character" w:customStyle="1" w:styleId="ae">
    <w:name w:val="本文縮排 字元"/>
    <w:link w:val="ad"/>
    <w:uiPriority w:val="99"/>
    <w:semiHidden/>
    <w:locked/>
    <w:rsid w:val="00AF325C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612C74"/>
    <w:pPr>
      <w:spacing w:line="500" w:lineRule="exact"/>
      <w:ind w:left="294" w:hanging="294"/>
      <w:jc w:val="both"/>
    </w:pPr>
    <w:rPr>
      <w:rFonts w:ascii="標楷體" w:eastAsia="標楷體"/>
      <w:sz w:val="28"/>
    </w:rPr>
  </w:style>
  <w:style w:type="character" w:customStyle="1" w:styleId="20">
    <w:name w:val="本文縮排 2 字元"/>
    <w:link w:val="2"/>
    <w:uiPriority w:val="99"/>
    <w:semiHidden/>
    <w:locked/>
    <w:rsid w:val="00AF325C"/>
    <w:rPr>
      <w:rFonts w:cs="Times New Roman"/>
      <w:sz w:val="24"/>
      <w:szCs w:val="24"/>
    </w:rPr>
  </w:style>
  <w:style w:type="paragraph" w:styleId="af">
    <w:name w:val="Block Text"/>
    <w:basedOn w:val="a"/>
    <w:uiPriority w:val="99"/>
    <w:rsid w:val="00612C74"/>
    <w:pPr>
      <w:spacing w:line="500" w:lineRule="exact"/>
      <w:ind w:left="294" w:right="368" w:hanging="294"/>
      <w:jc w:val="both"/>
    </w:pPr>
    <w:rPr>
      <w:rFonts w:ascii="標楷體" w:eastAsia="標楷體"/>
      <w:sz w:val="28"/>
    </w:rPr>
  </w:style>
  <w:style w:type="paragraph" w:styleId="af0">
    <w:name w:val="Balloon Text"/>
    <w:basedOn w:val="a"/>
    <w:link w:val="af1"/>
    <w:uiPriority w:val="99"/>
    <w:semiHidden/>
    <w:rsid w:val="00FF775F"/>
    <w:rPr>
      <w:rFonts w:ascii="Arial" w:hAnsi="Arial"/>
      <w:sz w:val="18"/>
      <w:szCs w:val="18"/>
    </w:rPr>
  </w:style>
  <w:style w:type="character" w:customStyle="1" w:styleId="af1">
    <w:name w:val="註解方塊文字 字元"/>
    <w:link w:val="af0"/>
    <w:uiPriority w:val="99"/>
    <w:semiHidden/>
    <w:locked/>
    <w:rsid w:val="00AF325C"/>
    <w:rPr>
      <w:rFonts w:ascii="Cambria" w:eastAsia="新細明體" w:hAnsi="Cambria" w:cs="Times New Roman"/>
      <w:sz w:val="2"/>
    </w:rPr>
  </w:style>
  <w:style w:type="paragraph" w:styleId="af2">
    <w:name w:val="List Paragraph"/>
    <w:basedOn w:val="a"/>
    <w:uiPriority w:val="99"/>
    <w:qFormat/>
    <w:rsid w:val="00345DFD"/>
    <w:pPr>
      <w:ind w:leftChars="200" w:left="480"/>
    </w:pPr>
  </w:style>
  <w:style w:type="character" w:styleId="af3">
    <w:name w:val="annotation reference"/>
    <w:uiPriority w:val="99"/>
    <w:rsid w:val="00A24E49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rsid w:val="00A24E49"/>
  </w:style>
  <w:style w:type="character" w:customStyle="1" w:styleId="af5">
    <w:name w:val="註解文字 字元"/>
    <w:link w:val="af4"/>
    <w:uiPriority w:val="99"/>
    <w:locked/>
    <w:rsid w:val="00A24E49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Company>Tsai's Family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農業用地（或耕地）申請查核作農業使用、不課徵（或免徵）土地增值稅、移轉登記暫行處理原則（草案）</dc:title>
  <dc:creator>Rubby &amp; Matthew</dc:creator>
  <cp:lastModifiedBy>user</cp:lastModifiedBy>
  <cp:revision>2</cp:revision>
  <cp:lastPrinted>2013-12-30T08:00:00Z</cp:lastPrinted>
  <dcterms:created xsi:type="dcterms:W3CDTF">2021-02-08T03:16:00Z</dcterms:created>
  <dcterms:modified xsi:type="dcterms:W3CDTF">2021-02-08T03:16:00Z</dcterms:modified>
</cp:coreProperties>
</file>