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FE" w:rsidRDefault="00805CFE" w:rsidP="00A82A39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填報日期：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019"/>
        <w:gridCol w:w="4699"/>
      </w:tblGrid>
      <w:tr w:rsidR="00805CFE">
        <w:trPr>
          <w:trHeight w:val="712"/>
        </w:trPr>
        <w:tc>
          <w:tcPr>
            <w:tcW w:w="9398" w:type="dxa"/>
            <w:gridSpan w:val="3"/>
            <w:vAlign w:val="center"/>
          </w:tcPr>
          <w:p w:rsidR="00805CFE" w:rsidRDefault="00991DDA" w:rsidP="00A82A39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臺</w:t>
            </w:r>
            <w:proofErr w:type="gramEnd"/>
            <w:r w:rsidR="00805CFE">
              <w:rPr>
                <w:rFonts w:ascii="標楷體" w:eastAsia="標楷體" w:hAnsi="標楷體" w:hint="eastAsia"/>
                <w:sz w:val="36"/>
              </w:rPr>
              <w:t>中市</w:t>
            </w:r>
            <w:r w:rsidR="00A82A39">
              <w:rPr>
                <w:rFonts w:ascii="標楷體" w:eastAsia="標楷體" w:hAnsi="標楷體" w:hint="eastAsia"/>
                <w:sz w:val="36"/>
              </w:rPr>
              <w:t>石岡衛生所</w:t>
            </w:r>
            <w:r w:rsidR="00805CFE">
              <w:rPr>
                <w:rFonts w:ascii="標楷體" w:eastAsia="標楷體" w:hAnsi="標楷體" w:hint="eastAsia"/>
                <w:sz w:val="36"/>
              </w:rPr>
              <w:t>申訴、陳情處理表單</w:t>
            </w:r>
          </w:p>
        </w:tc>
      </w:tr>
      <w:tr w:rsidR="00805CFE">
        <w:trPr>
          <w:cantSplit/>
          <w:trHeight w:val="567"/>
        </w:trPr>
        <w:tc>
          <w:tcPr>
            <w:tcW w:w="9398" w:type="dxa"/>
            <w:gridSpan w:val="3"/>
            <w:vAlign w:val="center"/>
          </w:tcPr>
          <w:p w:rsidR="00805CFE" w:rsidRDefault="00A82A3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="00805CFE">
              <w:rPr>
                <w:rFonts w:ascii="標楷體" w:eastAsia="標楷體" w:hAnsi="標楷體" w:hint="eastAsia"/>
                <w:sz w:val="28"/>
              </w:rPr>
              <w:t xml:space="preserve"> □一般事項                  □</w:t>
            </w:r>
            <w:r>
              <w:rPr>
                <w:rFonts w:ascii="標楷體" w:eastAsia="標楷體" w:hAnsi="標楷體" w:hint="eastAsia"/>
                <w:sz w:val="28"/>
              </w:rPr>
              <w:t>看診相關</w:t>
            </w:r>
          </w:p>
        </w:tc>
      </w:tr>
      <w:tr w:rsidR="00805CFE">
        <w:trPr>
          <w:cantSplit/>
          <w:trHeight w:val="567"/>
        </w:trPr>
        <w:tc>
          <w:tcPr>
            <w:tcW w:w="4699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陳情人姓名： </w:t>
            </w:r>
          </w:p>
        </w:tc>
        <w:tc>
          <w:tcPr>
            <w:tcW w:w="4699" w:type="dxa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聯絡電話：</w:t>
            </w:r>
          </w:p>
        </w:tc>
      </w:tr>
      <w:tr w:rsidR="00805CFE">
        <w:trPr>
          <w:trHeight w:val="567"/>
        </w:trPr>
        <w:tc>
          <w:tcPr>
            <w:tcW w:w="9398" w:type="dxa"/>
            <w:gridSpan w:val="3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住址：</w:t>
            </w:r>
          </w:p>
        </w:tc>
      </w:tr>
      <w:tr w:rsidR="00805CFE">
        <w:trPr>
          <w:cantSplit/>
          <w:trHeight w:val="475"/>
        </w:trPr>
        <w:tc>
          <w:tcPr>
            <w:tcW w:w="680" w:type="dxa"/>
            <w:vMerge w:val="restart"/>
            <w:vAlign w:val="center"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一、投訴地點：</w:t>
            </w: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  <w:vAlign w:val="center"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  <w:vAlign w:val="center"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二、投訴對象：</w:t>
            </w: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三、情形描述：</w:t>
            </w: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四、處理要求：</w:t>
            </w: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五、希望回覆方式：</w:t>
            </w: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475"/>
        </w:trPr>
        <w:tc>
          <w:tcPr>
            <w:tcW w:w="680" w:type="dxa"/>
            <w:vMerge/>
          </w:tcPr>
          <w:p w:rsidR="00805CFE" w:rsidRDefault="00805C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18" w:type="dxa"/>
            <w:gridSpan w:val="2"/>
            <w:vAlign w:val="center"/>
          </w:tcPr>
          <w:p w:rsidR="00805CFE" w:rsidRDefault="00805CFE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5CFE">
        <w:trPr>
          <w:cantSplit/>
          <w:trHeight w:val="373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805CFE" w:rsidRDefault="00805C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注意</w:t>
            </w:r>
          </w:p>
          <w:p w:rsidR="00805CFE" w:rsidRDefault="00805C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事項</w:t>
            </w:r>
          </w:p>
        </w:tc>
        <w:tc>
          <w:tcPr>
            <w:tcW w:w="8718" w:type="dxa"/>
            <w:gridSpan w:val="2"/>
            <w:tcBorders>
              <w:bottom w:val="single" w:sz="4" w:space="0" w:color="auto"/>
            </w:tcBorders>
            <w:vAlign w:val="center"/>
          </w:tcPr>
          <w:p w:rsidR="00805CFE" w:rsidRDefault="00A82A39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一、請提報人務必留下正確資料，以利</w:t>
            </w:r>
            <w:r w:rsidR="00805CFE">
              <w:rPr>
                <w:rFonts w:ascii="標楷體" w:eastAsia="標楷體" w:hAnsi="標楷體" w:hint="eastAsia"/>
                <w:sz w:val="28"/>
              </w:rPr>
              <w:t>作業。</w:t>
            </w:r>
          </w:p>
          <w:p w:rsidR="00805CFE" w:rsidRDefault="00805CFE">
            <w:pPr>
              <w:pStyle w:val="a3"/>
            </w:pPr>
            <w:r>
              <w:rPr>
                <w:rFonts w:hint="eastAsia"/>
              </w:rPr>
              <w:t>二、投訴</w:t>
            </w:r>
            <w:r w:rsidR="00A82A39">
              <w:rPr>
                <w:rFonts w:hint="eastAsia"/>
              </w:rPr>
              <w:t>內容請具體表達，若投訴案件無具體內容或未具真實姓名或住址者，</w:t>
            </w:r>
            <w:r>
              <w:rPr>
                <w:rFonts w:hint="eastAsia"/>
              </w:rPr>
              <w:t>依</w:t>
            </w:r>
            <w:r w:rsidR="0053762F">
              <w:rPr>
                <w:rFonts w:hint="eastAsia"/>
              </w:rPr>
              <w:t>「行政程序法」、「行政院暨所屬各機關處理人民陳情案件要點」及「台中市政</w:t>
            </w:r>
            <w:bookmarkStart w:id="0" w:name="_GoBack"/>
            <w:bookmarkEnd w:id="0"/>
            <w:r>
              <w:rPr>
                <w:rFonts w:hint="eastAsia"/>
              </w:rPr>
              <w:t>府及所屬機關處理人民陳情案件作業要點」等之規定，得不予處理。</w:t>
            </w:r>
          </w:p>
          <w:p w:rsidR="00805CFE" w:rsidRDefault="00A82A39">
            <w:pPr>
              <w:snapToGrid w:val="0"/>
              <w:ind w:leftChars="18" w:left="561" w:hangingChars="185" w:hanging="51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三、有關案件處理完成後，希望</w:t>
            </w:r>
            <w:r w:rsidR="00805CFE">
              <w:rPr>
                <w:rFonts w:ascii="標楷體" w:eastAsia="標楷體" w:hAnsi="標楷體" w:hint="eastAsia"/>
                <w:sz w:val="28"/>
              </w:rPr>
              <w:t>採取何種方式回覆（</w:t>
            </w:r>
            <w:r w:rsidR="00805CFE">
              <w:rPr>
                <w:rFonts w:ascii="標楷體" w:eastAsia="標楷體" w:hAnsi="標楷體"/>
                <w:sz w:val="28"/>
              </w:rPr>
              <w:t>1</w:t>
            </w:r>
            <w:r w:rsidR="00805CFE">
              <w:rPr>
                <w:rFonts w:ascii="標楷體" w:eastAsia="標楷體" w:hAnsi="標楷體" w:hint="eastAsia"/>
                <w:sz w:val="28"/>
              </w:rPr>
              <w:t>）發文答覆（</w:t>
            </w:r>
            <w:r w:rsidR="00805CFE">
              <w:rPr>
                <w:rFonts w:ascii="標楷體" w:eastAsia="標楷體" w:hAnsi="標楷體"/>
                <w:sz w:val="28"/>
              </w:rPr>
              <w:t>2</w:t>
            </w:r>
            <w:r w:rsidR="00805CFE">
              <w:rPr>
                <w:rFonts w:ascii="標楷體" w:eastAsia="標楷體" w:hAnsi="標楷體" w:hint="eastAsia"/>
                <w:sz w:val="28"/>
              </w:rPr>
              <w:t>）電子郵件告知。（請提報人務必註明），若要求電子郵件告知；請註明您的電子郵件地址。</w:t>
            </w:r>
          </w:p>
          <w:p w:rsidR="00805CFE" w:rsidRDefault="00A82A39" w:rsidP="00A82A39">
            <w:pPr>
              <w:snapToGrid w:val="0"/>
              <w:ind w:left="560" w:right="113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四、表單可自行下載填寫後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寄至衛生所</w:t>
            </w:r>
            <w:proofErr w:type="gramStart"/>
            <w:r w:rsidR="00805CFE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="00805CFE">
              <w:rPr>
                <w:rFonts w:ascii="標楷體" w:eastAsia="標楷體" w:hAnsi="標楷體" w:hint="eastAsia"/>
                <w:sz w:val="28"/>
              </w:rPr>
              <w:t>地址：</w:t>
            </w:r>
            <w:r>
              <w:rPr>
                <w:rFonts w:ascii="標楷體" w:eastAsia="標楷體" w:hAnsi="標楷體" w:hint="eastAsia"/>
                <w:sz w:val="28"/>
              </w:rPr>
              <w:t>台中市</w:t>
            </w:r>
            <w:r w:rsidRPr="00A82A39">
              <w:rPr>
                <w:rFonts w:ascii="標楷體" w:eastAsia="標楷體" w:hAnsi="標楷體" w:hint="eastAsia"/>
                <w:sz w:val="28"/>
              </w:rPr>
              <w:t>石岡區石岡街6號</w:t>
            </w:r>
            <w:proofErr w:type="gramStart"/>
            <w:r w:rsidR="00805CFE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，我們</w:t>
            </w:r>
            <w:r w:rsidR="00805CFE">
              <w:rPr>
                <w:rFonts w:ascii="標楷體" w:eastAsia="標楷體" w:hAnsi="標楷體" w:hint="eastAsia"/>
                <w:sz w:val="28"/>
              </w:rPr>
              <w:t>將竭誠為您服務。</w:t>
            </w:r>
          </w:p>
        </w:tc>
      </w:tr>
    </w:tbl>
    <w:p w:rsidR="00805CFE" w:rsidRDefault="00805CFE">
      <w:pPr>
        <w:snapToGrid w:val="0"/>
        <w:rPr>
          <w:rFonts w:ascii="標楷體" w:eastAsia="標楷體" w:hAnsi="標楷體"/>
          <w:sz w:val="28"/>
        </w:rPr>
      </w:pPr>
    </w:p>
    <w:sectPr w:rsidR="00805CFE">
      <w:pgSz w:w="11906" w:h="16838"/>
      <w:pgMar w:top="851" w:right="1361" w:bottom="45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FA1"/>
    <w:multiLevelType w:val="hybridMultilevel"/>
    <w:tmpl w:val="A7362D06"/>
    <w:lvl w:ilvl="0" w:tplc="516E534A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2B14040"/>
    <w:multiLevelType w:val="hybridMultilevel"/>
    <w:tmpl w:val="5518DC0E"/>
    <w:lvl w:ilvl="0" w:tplc="4DB8EC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B4141AD"/>
    <w:multiLevelType w:val="hybridMultilevel"/>
    <w:tmpl w:val="478405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662CAD"/>
    <w:multiLevelType w:val="hybridMultilevel"/>
    <w:tmpl w:val="83D60A08"/>
    <w:lvl w:ilvl="0" w:tplc="7E96A9F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3CB6ABD"/>
    <w:multiLevelType w:val="hybridMultilevel"/>
    <w:tmpl w:val="F8A0A8E0"/>
    <w:lvl w:ilvl="0" w:tplc="220A416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37"/>
    <w:rsid w:val="0053762F"/>
    <w:rsid w:val="00736337"/>
    <w:rsid w:val="00805CFE"/>
    <w:rsid w:val="008C098B"/>
    <w:rsid w:val="00991DDA"/>
    <w:rsid w:val="00A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321AD"/>
  <w15:chartTrackingRefBased/>
  <w15:docId w15:val="{C67F7CDA-14CF-4669-9D96-8815F16A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560" w:hangingChars="200" w:hanging="560"/>
    </w:pPr>
    <w:rPr>
      <w:rFonts w:ascii="標楷體" w:eastAsia="標楷體" w:hAnsi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台中市政府服務中心申訴、陳情處理表單          填報日期：  年  月  日</dc:title>
  <dc:subject/>
  <dc:creator>user</dc:creator>
  <cp:keywords/>
  <dc:description/>
  <cp:lastModifiedBy>梁昭華</cp:lastModifiedBy>
  <cp:revision>3</cp:revision>
  <cp:lastPrinted>2007-01-02T07:38:00Z</cp:lastPrinted>
  <dcterms:created xsi:type="dcterms:W3CDTF">2021-11-12T07:34:00Z</dcterms:created>
  <dcterms:modified xsi:type="dcterms:W3CDTF">2021-11-12T07:35:00Z</dcterms:modified>
</cp:coreProperties>
</file>