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F65" w:rsidRDefault="00D56F65" w:rsidP="00D56F6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標楷體" w:hAnsi="Times New Roman" w:cs="Times New Roman"/>
          <w:b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/>
          <w:b/>
          <w:sz w:val="40"/>
          <w:szCs w:val="40"/>
        </w:rPr>
        <w:t>中市申請</w:t>
      </w:r>
      <w:r w:rsidR="00BD111D" w:rsidRPr="00BD111D">
        <w:rPr>
          <w:rFonts w:ascii="Times New Roman" w:eastAsia="標楷體" w:hAnsi="Times New Roman" w:cs="Times New Roman"/>
          <w:b/>
          <w:sz w:val="40"/>
          <w:szCs w:val="40"/>
        </w:rPr>
        <w:t>農業用地作農業設施</w:t>
      </w:r>
      <w:r>
        <w:rPr>
          <w:rFonts w:ascii="Times New Roman" w:eastAsia="標楷體" w:hAnsi="Times New Roman" w:cs="Times New Roman"/>
          <w:b/>
          <w:sz w:val="40"/>
          <w:szCs w:val="40"/>
        </w:rPr>
        <w:t>容許</w:t>
      </w:r>
      <w:r w:rsidR="00BD111D" w:rsidRPr="00BD111D">
        <w:rPr>
          <w:rFonts w:ascii="Times New Roman" w:eastAsia="標楷體" w:hAnsi="Times New Roman" w:cs="Times New Roman"/>
          <w:b/>
          <w:sz w:val="40"/>
          <w:szCs w:val="40"/>
        </w:rPr>
        <w:t>使用經營計畫書</w:t>
      </w:r>
    </w:p>
    <w:p w:rsidR="00E92C4A" w:rsidRPr="004C4126" w:rsidRDefault="000D7942" w:rsidP="004C4126">
      <w:pPr>
        <w:spacing w:line="320" w:lineRule="exact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適用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12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31</w:t>
      </w:r>
      <w:r w:rsidR="00E92C4A" w:rsidRPr="004C4126">
        <w:rPr>
          <w:rFonts w:ascii="Times New Roman" w:eastAsia="標楷體" w:hAnsi="Times New Roman" w:cs="Times New Roman"/>
          <w:b/>
          <w:sz w:val="28"/>
          <w:szCs w:val="28"/>
        </w:rPr>
        <w:t>日前既有設施</w:t>
      </w:r>
      <w:r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BD111D" w:rsidTr="00653D79">
        <w:trPr>
          <w:trHeight w:val="830"/>
          <w:jc w:val="center"/>
        </w:trPr>
        <w:tc>
          <w:tcPr>
            <w:tcW w:w="10454" w:type="dxa"/>
            <w:vAlign w:val="center"/>
          </w:tcPr>
          <w:p w:rsidR="00351C2F" w:rsidRDefault="00BD111D" w:rsidP="004C412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設施名稱：</w:t>
            </w:r>
          </w:p>
          <w:p w:rsidR="004C4126" w:rsidRDefault="00351C2F" w:rsidP="004C4126">
            <w:pPr>
              <w:adjustRightInd w:val="0"/>
              <w:snapToGrid w:val="0"/>
              <w:spacing w:afterLines="50" w:after="180" w:line="360" w:lineRule="exact"/>
              <w:ind w:firstLineChars="212" w:firstLine="59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BD111D"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農業</w:t>
            </w:r>
            <w:proofErr w:type="gramStart"/>
            <w:r w:rsidR="00BD111D"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資材室</w:t>
            </w:r>
            <w:proofErr w:type="gramEnd"/>
            <w:r w:rsidR="002D75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『</w:t>
            </w:r>
            <w:r w:rsidR="004C4126" w:rsidRPr="00E92C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限</w:t>
            </w:r>
            <w:r w:rsidR="004C4126" w:rsidRPr="00E92C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 m</w:t>
            </w:r>
            <w:r w:rsidR="004C4126" w:rsidRPr="004C4126">
              <w:rPr>
                <w:rFonts w:ascii="Times New Roman" w:eastAsia="標楷體" w:hAnsi="Times New Roman" w:cs="Times New Roman" w:hint="eastAsia"/>
                <w:sz w:val="28"/>
                <w:szCs w:val="28"/>
                <w:vertAlign w:val="superscript"/>
              </w:rPr>
              <w:t>2</w:t>
            </w:r>
            <w:r w:rsidR="002D75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2D75AF" w:rsidRPr="002D75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</w:t>
            </w:r>
            <w:r w:rsidR="002D75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4C4126" w:rsidRPr="00E92C4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以下</w:t>
            </w:r>
            <w:r w:rsidR="002D75A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』</w:t>
            </w:r>
          </w:p>
          <w:p w:rsidR="00E92C4A" w:rsidRPr="004C4126" w:rsidRDefault="00351C2F" w:rsidP="004C4126">
            <w:pPr>
              <w:adjustRightInd w:val="0"/>
              <w:snapToGrid w:val="0"/>
              <w:spacing w:afterLines="50" w:after="180" w:line="360" w:lineRule="exact"/>
              <w:ind w:firstLineChars="212" w:firstLine="59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農路</w:t>
            </w:r>
            <w:r w:rsidR="004C4126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擋土牆</w:t>
            </w:r>
            <w:r w:rsidR="004C412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蓄水設施</w:t>
            </w:r>
            <w:r w:rsidR="004C412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E92C4A"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E92C4A"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92C4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E92C4A"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E92C4A">
              <w:rPr>
                <w:rFonts w:ascii="Times New Roman" w:eastAsia="標楷體" w:hAnsi="Times New Roman" w:cs="Times New Roman"/>
                <w:sz w:val="28"/>
                <w:szCs w:val="28"/>
              </w:rPr>
              <w:t>抽水設施</w:t>
            </w:r>
          </w:p>
        </w:tc>
      </w:tr>
      <w:tr w:rsidR="00BD111D" w:rsidTr="004C4126">
        <w:trPr>
          <w:trHeight w:val="2295"/>
          <w:jc w:val="center"/>
        </w:trPr>
        <w:tc>
          <w:tcPr>
            <w:tcW w:w="10454" w:type="dxa"/>
            <w:vAlign w:val="center"/>
          </w:tcPr>
          <w:p w:rsidR="00BD111D" w:rsidRDefault="00BD111D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設置目的：</w:t>
            </w:r>
          </w:p>
          <w:p w:rsidR="00BD111D" w:rsidRDefault="00351C2F" w:rsidP="004C4126">
            <w:pPr>
              <w:adjustRightInd w:val="0"/>
              <w:snapToGrid w:val="0"/>
              <w:spacing w:afterLines="50" w:after="180" w:line="360" w:lineRule="exact"/>
              <w:ind w:left="5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1.</w:t>
            </w:r>
            <w:r w:rsidR="00BD111D"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放置農具、肥料、農業資材等，避免風吹日曬雨淋造成損壞。</w:t>
            </w:r>
          </w:p>
          <w:p w:rsidR="00351C2F" w:rsidRDefault="00351C2F" w:rsidP="004C4126">
            <w:pPr>
              <w:adjustRightInd w:val="0"/>
              <w:snapToGrid w:val="0"/>
              <w:spacing w:afterLines="50" w:after="180" w:line="360" w:lineRule="exact"/>
              <w:ind w:left="5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為搬運肥料、農業資材、農產品等運輸使用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351C2F" w:rsidRDefault="00351C2F" w:rsidP="004C4126">
            <w:pPr>
              <w:adjustRightInd w:val="0"/>
              <w:snapToGrid w:val="0"/>
              <w:spacing w:afterLines="50" w:after="180" w:line="360" w:lineRule="exact"/>
              <w:ind w:left="5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防止土石滑落，穩固邊坡。</w:t>
            </w:r>
          </w:p>
          <w:p w:rsidR="00351C2F" w:rsidRDefault="00351C2F" w:rsidP="004C4126">
            <w:pPr>
              <w:adjustRightInd w:val="0"/>
              <w:snapToGrid w:val="0"/>
              <w:spacing w:afterLines="50" w:after="180" w:line="360" w:lineRule="exact"/>
              <w:ind w:left="5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收集雨水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山泉水供灌溉作物使用。</w:t>
            </w:r>
          </w:p>
          <w:p w:rsidR="00E92C4A" w:rsidRPr="00E92C4A" w:rsidRDefault="00E92C4A" w:rsidP="004C4126">
            <w:pPr>
              <w:adjustRightInd w:val="0"/>
              <w:snapToGrid w:val="0"/>
              <w:spacing w:afterLines="50" w:after="180" w:line="360" w:lineRule="exact"/>
              <w:ind w:left="5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351C2F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供灌溉作物使用。</w:t>
            </w:r>
          </w:p>
        </w:tc>
      </w:tr>
      <w:tr w:rsidR="00BD111D" w:rsidTr="004C4126">
        <w:trPr>
          <w:trHeight w:val="4161"/>
          <w:jc w:val="center"/>
        </w:trPr>
        <w:tc>
          <w:tcPr>
            <w:tcW w:w="10454" w:type="dxa"/>
          </w:tcPr>
          <w:p w:rsidR="00BD111D" w:rsidRDefault="00BD111D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生產計畫：</w:t>
            </w:r>
            <w:r w:rsidR="000D7942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BB27C1">
              <w:rPr>
                <w:rFonts w:ascii="Times New Roman" w:eastAsia="標楷體" w:hAnsi="Times New Roman" w:cs="Times New Roman"/>
                <w:sz w:val="28"/>
                <w:szCs w:val="28"/>
              </w:rPr>
              <w:t>依</w:t>
            </w:r>
            <w:r w:rsidR="00E92C4A">
              <w:rPr>
                <w:rFonts w:ascii="Times New Roman" w:eastAsia="標楷體" w:hAnsi="Times New Roman" w:cs="Times New Roman"/>
                <w:sz w:val="28"/>
                <w:szCs w:val="28"/>
              </w:rPr>
              <w:t>實際種植作物別填寫</w:t>
            </w:r>
            <w:r w:rsidR="000D7942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:rsidR="00E262B3" w:rsidRPr="00634B51" w:rsidRDefault="00E262B3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4B51">
              <w:rPr>
                <w:rFonts w:ascii="Times New Roman" w:eastAsia="標楷體" w:hAnsi="Times New Roman" w:cs="Times New Roman"/>
                <w:sz w:val="28"/>
                <w:szCs w:val="28"/>
              </w:rPr>
              <w:t>作物種類：種植</w:t>
            </w:r>
            <w:r w:rsidR="00564345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="004E7693">
              <w:rPr>
                <w:rFonts w:ascii="Times New Roman" w:eastAsia="標楷體" w:hAnsi="Times New Roman" w:cs="Times New Roman"/>
                <w:sz w:val="28"/>
                <w:szCs w:val="28"/>
              </w:rPr>
              <w:t>，面積</w:t>
            </w:r>
            <w:r w:rsidR="00564345">
              <w:rPr>
                <w:rFonts w:ascii="Times New Roman" w:eastAsia="標楷體" w:hAnsi="Times New Roman" w:cs="Times New Roman"/>
                <w:sz w:val="28"/>
                <w:szCs w:val="28"/>
              </w:rPr>
              <w:t>約</w:t>
            </w:r>
            <w:r w:rsidR="004E7693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4E7693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4E7693">
              <w:rPr>
                <w:rFonts w:ascii="Times New Roman" w:eastAsia="標楷體" w:hAnsi="Times New Roman" w:cs="Times New Roman"/>
                <w:sz w:val="28"/>
                <w:szCs w:val="28"/>
              </w:rPr>
              <w:t>平方公尺</w:t>
            </w:r>
            <w:r w:rsidRPr="00634B51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E262B3" w:rsidRPr="005F4EDE" w:rsidRDefault="00E262B3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生產週期：</w:t>
            </w: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一年</w:t>
            </w:r>
            <w:r w:rsidR="00564345" w:rsidRPr="0056434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51216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="00564345" w:rsidRPr="0056434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收，</w:t>
            </w:r>
            <w:proofErr w:type="gramStart"/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採</w:t>
            </w:r>
            <w:proofErr w:type="gramEnd"/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收期</w:t>
            </w:r>
            <w:r w:rsidR="00564345" w:rsidRPr="0056434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月。</w:t>
            </w:r>
          </w:p>
          <w:p w:rsidR="00366909" w:rsidRDefault="00366909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投入成本（</w:t>
            </w:r>
            <w:r w:rsidR="00E834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支出）：肥料、農業資材</w:t>
            </w:r>
            <w:r w:rsidR="00575613"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、農具、人力等，約</w:t>
            </w:r>
            <w:r w:rsidR="00575613" w:rsidRPr="0056434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 w:rsidR="00575613"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元。</w:t>
            </w:r>
          </w:p>
          <w:p w:rsidR="00E8342C" w:rsidRDefault="00E8342C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34B51">
              <w:rPr>
                <w:rFonts w:ascii="Times New Roman" w:eastAsia="標楷體" w:hAnsi="Times New Roman" w:cs="Times New Roman"/>
                <w:sz w:val="28"/>
                <w:szCs w:val="28"/>
              </w:rPr>
              <w:t>預估</w:t>
            </w:r>
            <w:r w:rsidR="0067351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34B51">
              <w:rPr>
                <w:rFonts w:ascii="Times New Roman" w:eastAsia="標楷體" w:hAnsi="Times New Roman" w:cs="Times New Roman"/>
                <w:sz w:val="28"/>
                <w:szCs w:val="28"/>
              </w:rPr>
              <w:t>產量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、銷售及收入</w:t>
            </w:r>
            <w:r w:rsidRPr="00634B5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E8342C" w:rsidRDefault="00E8342C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產量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215F04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7351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公斤；銷售額約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="0051216B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元；銷售</w:t>
            </w:r>
            <w:r w:rsidR="0067351C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支出</w:t>
            </w:r>
            <w:r w:rsidR="0067351C">
              <w:rPr>
                <w:rFonts w:ascii="Times New Roman" w:eastAsia="標楷體" w:hAnsi="Times New Roman" w:cs="Times New Roman"/>
                <w:sz w:val="28"/>
                <w:szCs w:val="28"/>
              </w:rPr>
              <w:t>=</w:t>
            </w:r>
            <w:r w:rsidR="0067351C">
              <w:rPr>
                <w:rFonts w:ascii="Times New Roman" w:eastAsia="標楷體" w:hAnsi="Times New Roman" w:cs="Times New Roman"/>
                <w:sz w:val="28"/>
                <w:szCs w:val="28"/>
              </w:rPr>
              <w:t>年收入約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="0051216B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元。</w:t>
            </w:r>
          </w:p>
          <w:p w:rsidR="00BD111D" w:rsidRDefault="00385D0C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行銷通路：自產自銷</w:t>
            </w:r>
            <w:r w:rsidR="00575613"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575613"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交由</w:t>
            </w:r>
            <w:r w:rsidR="00575613" w:rsidRPr="0056434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="00575613"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收購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</w:rPr>
              <w:t>，其他：</w:t>
            </w:r>
            <w:r w:rsidR="0051216B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</w:t>
            </w:r>
            <w:r w:rsidRPr="005F4EDE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E92C4A" w:rsidRPr="005F4EDE" w:rsidRDefault="00E92C4A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其他：</w:t>
            </w:r>
          </w:p>
        </w:tc>
      </w:tr>
      <w:tr w:rsidR="00BD111D" w:rsidRPr="00385D0C" w:rsidTr="004C4126">
        <w:trPr>
          <w:trHeight w:val="348"/>
          <w:jc w:val="center"/>
        </w:trPr>
        <w:tc>
          <w:tcPr>
            <w:tcW w:w="10454" w:type="dxa"/>
            <w:vAlign w:val="center"/>
          </w:tcPr>
          <w:p w:rsidR="00BD111D" w:rsidRDefault="00385D0C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興建設施之基地</w:t>
            </w:r>
            <w:proofErr w:type="gramStart"/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proofErr w:type="gramEnd"/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號及興建面積：</w:t>
            </w:r>
          </w:p>
          <w:p w:rsidR="00366909" w:rsidRDefault="00385D0C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興建設施之基地坐落於</w:t>
            </w:r>
            <w:r w:rsidRPr="00385D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</w:t>
            </w:r>
            <w:r w:rsidRPr="00385D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385D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小段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385D0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地號</w:t>
            </w:r>
            <w:r w:rsidR="003669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</w:p>
          <w:p w:rsidR="00385D0C" w:rsidRDefault="00366909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面積</w:t>
            </w:r>
            <w:r w:rsidRPr="0036690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平方公尺</w:t>
            </w:r>
            <w:r w:rsidR="00385D0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454125" w:rsidRDefault="00385D0C" w:rsidP="0051216B">
            <w:pPr>
              <w:pStyle w:val="a4"/>
              <w:numPr>
                <w:ilvl w:val="1"/>
                <w:numId w:val="1"/>
              </w:numPr>
              <w:adjustRightInd w:val="0"/>
              <w:snapToGrid w:val="0"/>
              <w:spacing w:afterLines="50" w:after="180" w:line="360" w:lineRule="exact"/>
              <w:ind w:leftChars="0" w:hanging="24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設施興建面積</w:t>
            </w:r>
            <w:r w:rsidR="000D79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F670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如後附圖說</w:t>
            </w:r>
            <w:r w:rsidR="000D794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  <w:p w:rsidR="00385D0C" w:rsidRPr="00E92C4A" w:rsidRDefault="00454125" w:rsidP="00E92C4A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農業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資材室</w:t>
            </w:r>
            <w:proofErr w:type="gramEnd"/>
            <w:r w:rsidR="002E7C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面積</w:t>
            </w:r>
            <w:r w:rsidR="00385D0C" w:rsidRPr="003669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="00385D0C">
              <w:rPr>
                <w:rFonts w:ascii="Times New Roman" w:eastAsia="標楷體" w:hAnsi="Times New Roman" w:cs="Times New Roman"/>
                <w:sz w:val="28"/>
                <w:szCs w:val="28"/>
              </w:rPr>
              <w:t>平方公尺。</w:t>
            </w:r>
            <w:proofErr w:type="gramStart"/>
            <w:r w:rsidR="00E92C4A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 w:rsidR="00385D0C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高度</w:t>
            </w:r>
            <w:r w:rsidR="00385D0C" w:rsidRPr="00E92C4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385D0C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公尺</w:t>
            </w:r>
            <w:r w:rsidR="00564345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；樓層</w:t>
            </w:r>
            <w:r w:rsidR="00564345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 </w:t>
            </w:r>
            <w:r w:rsidR="00564345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層</w:t>
            </w:r>
            <w:proofErr w:type="gramStart"/>
            <w:r w:rsidR="00385D0C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</w:p>
          <w:p w:rsidR="002E7CFA" w:rsidRDefault="00454125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農路</w:t>
            </w:r>
            <w:r w:rsidR="002E7C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面積</w:t>
            </w:r>
            <w:r w:rsidRPr="003669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平方公尺。</w:t>
            </w:r>
          </w:p>
          <w:p w:rsidR="00454125" w:rsidRDefault="00454125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(3)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擋土牆</w:t>
            </w:r>
            <w:r w:rsidR="002E7C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面積</w:t>
            </w:r>
            <w:r w:rsidRPr="003669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平方公尺。</w:t>
            </w:r>
          </w:p>
          <w:p w:rsidR="00454125" w:rsidRDefault="00454125" w:rsidP="00E92C4A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(4)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蓄水設施</w:t>
            </w:r>
            <w:r w:rsidR="002E7CF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面積</w:t>
            </w:r>
            <w:r w:rsidRPr="003669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平方公尺。</w:t>
            </w:r>
            <w:r w:rsidR="00E92C4A"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 w:rsidR="00B8017F">
              <w:rPr>
                <w:rFonts w:ascii="Times New Roman" w:eastAsia="標楷體" w:hAnsi="Times New Roman" w:cs="Times New Roman"/>
                <w:sz w:val="28"/>
                <w:szCs w:val="28"/>
              </w:rPr>
              <w:t>容量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B8017F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B8017F" w:rsidRPr="00B8017F">
              <w:rPr>
                <w:rFonts w:ascii="Times New Roman" w:eastAsia="標楷體" w:hAnsi="Times New Roman" w:cs="Times New Roman"/>
                <w:sz w:val="28"/>
                <w:szCs w:val="28"/>
              </w:rPr>
              <w:t>噸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:rsidR="00E92C4A" w:rsidRPr="00E92C4A" w:rsidRDefault="00E92C4A" w:rsidP="00B973DC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51C2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抽水設施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：面積</w:t>
            </w:r>
            <w:r w:rsidRPr="00366909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平方公尺。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（高度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E92C4A">
              <w:rPr>
                <w:rFonts w:ascii="Times New Roman" w:eastAsia="標楷體" w:hAnsi="Times New Roman" w:cs="Times New Roman"/>
                <w:sz w:val="28"/>
                <w:szCs w:val="28"/>
              </w:rPr>
              <w:t>公尺）</w:t>
            </w:r>
          </w:p>
        </w:tc>
      </w:tr>
      <w:tr w:rsidR="00BD111D" w:rsidTr="0067351C">
        <w:trPr>
          <w:trHeight w:val="862"/>
          <w:jc w:val="center"/>
        </w:trPr>
        <w:tc>
          <w:tcPr>
            <w:tcW w:w="10454" w:type="dxa"/>
            <w:vAlign w:val="center"/>
          </w:tcPr>
          <w:p w:rsidR="00BD111D" w:rsidRPr="00B8017F" w:rsidRDefault="00575613" w:rsidP="00B8017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現耕農業用地及經營狀況：</w:t>
            </w:r>
            <w:r w:rsidR="00B8017F">
              <w:rPr>
                <w:rFonts w:ascii="Times New Roman" w:eastAsia="標楷體" w:hAnsi="Times New Roman" w:cs="Times New Roman"/>
                <w:sz w:val="28"/>
                <w:szCs w:val="28"/>
              </w:rPr>
              <w:t>（多項作物可分別填列）</w:t>
            </w:r>
          </w:p>
          <w:p w:rsidR="00575613" w:rsidRDefault="00575613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現況種植</w:t>
            </w:r>
            <w:r w:rsidRPr="0057561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，約</w:t>
            </w:r>
            <w:r w:rsidRPr="0057561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年。</w:t>
            </w:r>
          </w:p>
        </w:tc>
      </w:tr>
      <w:tr w:rsidR="00BD111D" w:rsidTr="0067351C">
        <w:trPr>
          <w:trHeight w:val="846"/>
          <w:jc w:val="center"/>
        </w:trPr>
        <w:tc>
          <w:tcPr>
            <w:tcW w:w="10454" w:type="dxa"/>
            <w:vAlign w:val="center"/>
          </w:tcPr>
          <w:p w:rsidR="00BD111D" w:rsidRDefault="00575613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現有農機具名稱及其數量：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（請依實際情形說明</w:t>
            </w:r>
            <w:r w:rsidR="004C4126">
              <w:rPr>
                <w:rFonts w:ascii="Times New Roman" w:eastAsia="標楷體" w:hAnsi="Times New Roman" w:cs="Times New Roman"/>
                <w:sz w:val="28"/>
                <w:szCs w:val="28"/>
              </w:rPr>
              <w:t>，並檢附照片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  <w:p w:rsidR="00575613" w:rsidRDefault="00575613" w:rsidP="00F902F7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D111D" w:rsidTr="00454125">
        <w:trPr>
          <w:trHeight w:val="2808"/>
          <w:jc w:val="center"/>
        </w:trPr>
        <w:tc>
          <w:tcPr>
            <w:tcW w:w="10454" w:type="dxa"/>
            <w:vAlign w:val="center"/>
          </w:tcPr>
          <w:p w:rsidR="00BD111D" w:rsidRDefault="005F4EDE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4E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設施建造方式：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</w:t>
            </w:r>
            <w:r w:rsidR="0056434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、屋頂、四周牆面及</w:t>
            </w:r>
            <w:r w:rsidR="00F67000" w:rsidRPr="00F6700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鋪面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分別敘明。）</w:t>
            </w:r>
          </w:p>
          <w:p w:rsidR="00454125" w:rsidRDefault="00454125" w:rsidP="0051216B">
            <w:pPr>
              <w:adjustRightInd w:val="0"/>
              <w:snapToGrid w:val="0"/>
              <w:spacing w:afterLines="50" w:after="180" w:line="360" w:lineRule="exact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農業</w:t>
            </w:r>
            <w:proofErr w:type="gramStart"/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資材室</w:t>
            </w:r>
            <w:proofErr w:type="gramEnd"/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結構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；屋頂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</w:p>
          <w:p w:rsidR="00F902F7" w:rsidRDefault="00454125" w:rsidP="0051216B">
            <w:pPr>
              <w:adjustRightInd w:val="0"/>
              <w:snapToGrid w:val="0"/>
              <w:spacing w:afterLines="50" w:after="180" w:line="360" w:lineRule="exact"/>
              <w:ind w:leftChars="1134" w:left="27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四周牆面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；</w:t>
            </w:r>
            <w:r w:rsidR="004C41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鋪面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</w:t>
            </w:r>
            <w:r w:rsidRPr="0045412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:rsidR="00454125" w:rsidRPr="00454125" w:rsidRDefault="00454125" w:rsidP="0051216B">
            <w:pPr>
              <w:adjustRightInd w:val="0"/>
              <w:snapToGrid w:val="0"/>
              <w:spacing w:afterLines="50" w:after="180" w:line="360" w:lineRule="exact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農路：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混凝土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碎石級配</w:t>
            </w:r>
            <w:r w:rsidR="00835317">
              <w:rPr>
                <w:rFonts w:ascii="Times New Roman" w:eastAsia="標楷體" w:hAnsi="Times New Roman" w:cs="Times New Roman"/>
                <w:sz w:val="28"/>
                <w:szCs w:val="28"/>
              </w:rPr>
              <w:t>，其他：</w:t>
            </w:r>
            <w:r w:rsidR="00835317">
              <w:rPr>
                <w:rFonts w:ascii="Times New Roman" w:eastAsia="標楷體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454125" w:rsidRDefault="00454125" w:rsidP="0051216B">
            <w:pPr>
              <w:adjustRightInd w:val="0"/>
              <w:snapToGrid w:val="0"/>
              <w:spacing w:afterLines="50" w:after="180" w:line="360" w:lineRule="exact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擋土牆：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鋼筋混凝土</w:t>
            </w:r>
            <w:r w:rsidR="00653D79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653D79">
              <w:rPr>
                <w:rFonts w:ascii="Times New Roman" w:eastAsia="標楷體" w:hAnsi="Times New Roman" w:cs="Times New Roman"/>
                <w:sz w:val="28"/>
                <w:szCs w:val="28"/>
              </w:rPr>
              <w:t>混凝土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653D79">
              <w:rPr>
                <w:rFonts w:ascii="Times New Roman" w:eastAsia="標楷體" w:hAnsi="Times New Roman" w:cs="Times New Roman"/>
                <w:sz w:val="28"/>
                <w:szCs w:val="28"/>
              </w:rPr>
              <w:t>砌石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土石籠</w:t>
            </w:r>
            <w:proofErr w:type="gramEnd"/>
            <w:r w:rsidR="00F902F7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F902F7">
              <w:rPr>
                <w:rFonts w:ascii="Times New Roman" w:eastAsia="標楷體" w:hAnsi="Times New Roman" w:cs="Times New Roman"/>
                <w:sz w:val="28"/>
                <w:szCs w:val="28"/>
              </w:rPr>
              <w:t>蛇籠</w:t>
            </w:r>
            <w:r w:rsidR="00835317">
              <w:rPr>
                <w:rFonts w:ascii="Times New Roman" w:eastAsia="標楷體" w:hAnsi="Times New Roman" w:cs="Times New Roman"/>
                <w:sz w:val="28"/>
                <w:szCs w:val="28"/>
              </w:rPr>
              <w:t>，其他：</w:t>
            </w:r>
            <w:r w:rsidR="00835317">
              <w:rPr>
                <w:rFonts w:ascii="Times New Roman" w:eastAsia="標楷體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454125" w:rsidRDefault="00454125" w:rsidP="0051216B">
            <w:pPr>
              <w:adjustRightInd w:val="0"/>
              <w:snapToGrid w:val="0"/>
              <w:spacing w:afterLines="50" w:after="180" w:line="360" w:lineRule="exact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蓄水設施：混凝土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25020A">
              <w:rPr>
                <w:rFonts w:ascii="Times New Roman" w:eastAsia="標楷體" w:hAnsi="Times New Roman" w:cs="Times New Roman"/>
                <w:sz w:val="28"/>
                <w:szCs w:val="28"/>
              </w:rPr>
              <w:t>不鏽鋼水塔</w:t>
            </w:r>
            <w:r w:rsidR="0025020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25020A">
              <w:rPr>
                <w:rFonts w:ascii="Times New Roman" w:eastAsia="標楷體" w:hAnsi="Times New Roman" w:cs="Times New Roman"/>
                <w:sz w:val="28"/>
                <w:szCs w:val="28"/>
              </w:rPr>
              <w:t>混凝土</w:t>
            </w:r>
            <w:r w:rsidR="00ED11D1">
              <w:rPr>
                <w:rFonts w:ascii="Times New Roman" w:eastAsia="標楷體" w:hAnsi="Times New Roman" w:cs="Times New Roman"/>
                <w:sz w:val="28"/>
                <w:szCs w:val="28"/>
              </w:rPr>
              <w:t>&amp;</w:t>
            </w:r>
            <w:r w:rsidR="0025020A">
              <w:rPr>
                <w:rFonts w:ascii="Times New Roman" w:eastAsia="標楷體" w:hAnsi="Times New Roman" w:cs="Times New Roman"/>
                <w:sz w:val="28"/>
                <w:szCs w:val="28"/>
              </w:rPr>
              <w:t>不鏽鋼水塔</w:t>
            </w:r>
            <w:r w:rsidR="004C4126">
              <w:rPr>
                <w:rFonts w:ascii="Times New Roman" w:eastAsia="標楷體" w:hAnsi="Times New Roman" w:cs="Times New Roman"/>
                <w:sz w:val="28"/>
                <w:szCs w:val="28"/>
              </w:rPr>
              <w:t>，其他</w:t>
            </w:r>
            <w:r w:rsidR="00ED11D1">
              <w:rPr>
                <w:rFonts w:ascii="Times New Roman" w:eastAsia="標楷體" w:hAnsi="Times New Roman" w:cs="Times New Roman"/>
                <w:sz w:val="28"/>
                <w:szCs w:val="28"/>
              </w:rPr>
              <w:t>_______</w:t>
            </w:r>
            <w:r w:rsidR="00835317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="0025020A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4C4126" w:rsidRPr="00454125" w:rsidRDefault="004C4126" w:rsidP="004C4126">
            <w:pPr>
              <w:adjustRightInd w:val="0"/>
              <w:snapToGrid w:val="0"/>
              <w:spacing w:afterLines="50" w:after="180" w:line="360" w:lineRule="exact"/>
              <w:ind w:leftChars="248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12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454125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抽水設施：</w:t>
            </w:r>
          </w:p>
        </w:tc>
      </w:tr>
      <w:tr w:rsidR="00BD111D" w:rsidTr="001261D8">
        <w:trPr>
          <w:trHeight w:val="855"/>
          <w:jc w:val="center"/>
        </w:trPr>
        <w:tc>
          <w:tcPr>
            <w:tcW w:w="10454" w:type="dxa"/>
            <w:vAlign w:val="center"/>
          </w:tcPr>
          <w:p w:rsidR="00BD111D" w:rsidRDefault="00171F20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引用水之來源及廢、污水處理計畫：</w:t>
            </w:r>
            <w:r w:rsidR="0026238E">
              <w:rPr>
                <w:rFonts w:ascii="Times New Roman" w:eastAsia="標楷體" w:hAnsi="Times New Roman" w:cs="Times New Roman"/>
                <w:sz w:val="28"/>
                <w:szCs w:val="28"/>
              </w:rPr>
              <w:t>（請依實際情形說明）</w:t>
            </w:r>
          </w:p>
          <w:p w:rsidR="003500E5" w:rsidRDefault="00171F20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引用</w:t>
            </w:r>
            <w:r w:rsidR="003500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水</w:t>
            </w:r>
            <w:r w:rsidR="00F902F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F902F7" w:rsidRDefault="00F902F7" w:rsidP="003500E5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10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雨水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山泉水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農田灌溉溝渠水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地下水（需有水權證明文件）</w:t>
            </w:r>
          </w:p>
          <w:p w:rsidR="003500E5" w:rsidRDefault="003500E5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廢污水：</w:t>
            </w:r>
          </w:p>
          <w:p w:rsidR="00171F20" w:rsidRDefault="003500E5" w:rsidP="003500E5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1021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有</w:t>
            </w:r>
            <w:r w:rsid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廢污水產生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，請說明種類及處理方式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</w:p>
          <w:p w:rsidR="003500E5" w:rsidRDefault="003500E5" w:rsidP="004C4126">
            <w:pPr>
              <w:pStyle w:val="a4"/>
              <w:adjustRightInd w:val="0"/>
              <w:snapToGrid w:val="0"/>
              <w:spacing w:line="360" w:lineRule="exact"/>
              <w:ind w:leftChars="0" w:left="10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C4126" w:rsidRPr="004C4126" w:rsidRDefault="003500E5" w:rsidP="004C4126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102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無廢污水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產生</w:t>
            </w:r>
            <w:r w:rsidR="004C41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，請說明：</w:t>
            </w:r>
          </w:p>
        </w:tc>
      </w:tr>
      <w:tr w:rsidR="00BD111D" w:rsidTr="0067351C">
        <w:trPr>
          <w:trHeight w:val="836"/>
          <w:jc w:val="center"/>
        </w:trPr>
        <w:tc>
          <w:tcPr>
            <w:tcW w:w="10454" w:type="dxa"/>
            <w:vAlign w:val="center"/>
          </w:tcPr>
          <w:p w:rsidR="00BD111D" w:rsidRDefault="00171F20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對周邊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農業環境之</w:t>
            </w:r>
            <w:r w:rsidRP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影響：</w:t>
            </w:r>
            <w:r w:rsidR="0026238E">
              <w:rPr>
                <w:rFonts w:ascii="Times New Roman" w:eastAsia="標楷體" w:hAnsi="Times New Roman" w:cs="Times New Roman"/>
                <w:sz w:val="28"/>
                <w:szCs w:val="28"/>
              </w:rPr>
              <w:t>（請依實際情形說明）</w:t>
            </w:r>
          </w:p>
          <w:p w:rsidR="0051216B" w:rsidRDefault="0051216B" w:rsidP="0051216B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□有影響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</w:p>
          <w:p w:rsidR="0051216B" w:rsidRDefault="0051216B" w:rsidP="004C4126">
            <w:pPr>
              <w:pStyle w:val="a4"/>
              <w:adjustRightInd w:val="0"/>
              <w:snapToGrid w:val="0"/>
              <w:spacing w:line="360" w:lineRule="exact"/>
              <w:ind w:leftChars="0" w:left="5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4C4126" w:rsidRDefault="0051216B" w:rsidP="004C4126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無影響</w:t>
            </w:r>
            <w:bookmarkStart w:id="0" w:name="_GoBack"/>
            <w:bookmarkEnd w:id="0"/>
            <w:r w:rsidR="004C41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</w:t>
            </w:r>
            <w:r w:rsidR="004C412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</w:p>
          <w:p w:rsidR="004C4126" w:rsidRPr="004C4126" w:rsidRDefault="004C4126" w:rsidP="004C4126">
            <w:pPr>
              <w:pStyle w:val="a4"/>
              <w:adjustRightInd w:val="0"/>
              <w:snapToGrid w:val="0"/>
              <w:spacing w:line="360" w:lineRule="exact"/>
              <w:ind w:leftChars="0" w:left="595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BD111D" w:rsidTr="0067351C">
        <w:trPr>
          <w:trHeight w:val="848"/>
          <w:jc w:val="center"/>
        </w:trPr>
        <w:tc>
          <w:tcPr>
            <w:tcW w:w="10454" w:type="dxa"/>
            <w:vAlign w:val="center"/>
          </w:tcPr>
          <w:p w:rsidR="00BD111D" w:rsidRDefault="00171F20" w:rsidP="0051216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Lines="50" w:after="180" w:line="36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11D">
              <w:rPr>
                <w:rFonts w:ascii="Times New Roman" w:eastAsia="標楷體" w:hAnsi="Times New Roman" w:cs="Times New Roman"/>
                <w:sz w:val="28"/>
                <w:szCs w:val="28"/>
              </w:rPr>
              <w:t>農業事業廢棄物處理及再利用計畫：</w:t>
            </w:r>
            <w:r w:rsidR="0026238E">
              <w:rPr>
                <w:rFonts w:ascii="Times New Roman" w:eastAsia="標楷體" w:hAnsi="Times New Roman" w:cs="Times New Roman"/>
                <w:sz w:val="28"/>
                <w:szCs w:val="28"/>
              </w:rPr>
              <w:t>（請依實際情形說明）</w:t>
            </w:r>
          </w:p>
          <w:p w:rsidR="0051216B" w:rsidRDefault="0051216B" w:rsidP="004C4126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□有</w:t>
            </w:r>
            <w:r w:rsidRP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農業事業廢棄物產生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</w:t>
            </w:r>
            <w:r w:rsidR="003500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種類及處理方式</w:t>
            </w: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</w:p>
          <w:p w:rsidR="004C4126" w:rsidRPr="004C4126" w:rsidRDefault="004C4126" w:rsidP="004C4126">
            <w:pPr>
              <w:pStyle w:val="a4"/>
              <w:adjustRightInd w:val="0"/>
              <w:snapToGrid w:val="0"/>
              <w:spacing w:line="360" w:lineRule="exact"/>
              <w:ind w:leftChars="0" w:left="595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4C4126" w:rsidRDefault="0051216B" w:rsidP="004C4126">
            <w:pPr>
              <w:pStyle w:val="a4"/>
              <w:adjustRightInd w:val="0"/>
              <w:snapToGrid w:val="0"/>
              <w:spacing w:afterLines="50" w:after="180" w:line="360" w:lineRule="exact"/>
              <w:ind w:leftChars="0" w:left="596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□</w:t>
            </w:r>
            <w:r w:rsidRPr="00171F2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無農業事業廢棄物產生</w:t>
            </w:r>
            <w:r w:rsidR="004C412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，請說明</w:t>
            </w:r>
            <w:r w:rsidR="004C4126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</w:p>
          <w:p w:rsidR="004C4126" w:rsidRPr="004C4126" w:rsidRDefault="004C4126" w:rsidP="004C4126">
            <w:pPr>
              <w:pStyle w:val="a4"/>
              <w:adjustRightInd w:val="0"/>
              <w:snapToGrid w:val="0"/>
              <w:spacing w:line="360" w:lineRule="exact"/>
              <w:ind w:leftChars="0" w:left="595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F67000" w:rsidRDefault="00F67000" w:rsidP="003500E5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BD111D" w:rsidRDefault="003500E5" w:rsidP="003500E5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申請人簽章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sectPr w:rsidR="00BD111D" w:rsidSect="004C4126">
      <w:headerReference w:type="even" r:id="rId7"/>
      <w:headerReference w:type="default" r:id="rId8"/>
      <w:headerReference w:type="first" r:id="rId9"/>
      <w:pgSz w:w="11906" w:h="16838" w:code="9"/>
      <w:pgMar w:top="737" w:right="851" w:bottom="737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04A" w:rsidRDefault="008B304A" w:rsidP="0026238E">
      <w:r>
        <w:separator/>
      </w:r>
    </w:p>
  </w:endnote>
  <w:endnote w:type="continuationSeparator" w:id="0">
    <w:p w:rsidR="008B304A" w:rsidRDefault="008B304A" w:rsidP="0026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04A" w:rsidRDefault="008B304A" w:rsidP="0026238E">
      <w:r>
        <w:separator/>
      </w:r>
    </w:p>
  </w:footnote>
  <w:footnote w:type="continuationSeparator" w:id="0">
    <w:p w:rsidR="008B304A" w:rsidRDefault="008B304A" w:rsidP="0026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7A" w:rsidRDefault="008B304A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011297" o:spid="_x0000_s2050" type="#_x0000_t75" style="position:absolute;margin-left:0;margin-top:0;width:523pt;height:362.3pt;z-index:-251657216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7A" w:rsidRDefault="008B304A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011298" o:spid="_x0000_s2051" type="#_x0000_t75" style="position:absolute;margin-left:0;margin-top:0;width:523pt;height:362.3pt;z-index:-251656192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7A" w:rsidRDefault="008B304A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011296" o:spid="_x0000_s2049" type="#_x0000_t75" style="position:absolute;margin-left:0;margin-top:0;width:523pt;height:362.3pt;z-index:-251658240;mso-position-horizontal:center;mso-position-horizontal-relative:margin;mso-position-vertical:center;mso-position-vertical-relative:margin" o:allowincell="f">
          <v:imagedata r:id="rId1" o:title="logo-浮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7D24"/>
    <w:multiLevelType w:val="hybridMultilevel"/>
    <w:tmpl w:val="60703942"/>
    <w:lvl w:ilvl="0" w:tplc="0409000F">
      <w:start w:val="1"/>
      <w:numFmt w:val="decimal"/>
      <w:lvlText w:val="%1."/>
      <w:lvlJc w:val="left"/>
      <w:pPr>
        <w:ind w:left="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" w15:restartNumberingAfterBreak="0">
    <w:nsid w:val="2FBC0577"/>
    <w:multiLevelType w:val="hybridMultilevel"/>
    <w:tmpl w:val="B76A1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C26B5A"/>
    <w:multiLevelType w:val="hybridMultilevel"/>
    <w:tmpl w:val="8FA8BA2C"/>
    <w:lvl w:ilvl="0" w:tplc="7CDA2300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eastAsia"/>
      </w:rPr>
    </w:lvl>
    <w:lvl w:ilvl="1" w:tplc="4F40DE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D696D464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1D"/>
    <w:rsid w:val="000D60E4"/>
    <w:rsid w:val="000D7942"/>
    <w:rsid w:val="001261D8"/>
    <w:rsid w:val="00171F20"/>
    <w:rsid w:val="00201FF8"/>
    <w:rsid w:val="00215F04"/>
    <w:rsid w:val="0025020A"/>
    <w:rsid w:val="0026238E"/>
    <w:rsid w:val="002D75AF"/>
    <w:rsid w:val="002E7CFA"/>
    <w:rsid w:val="00310743"/>
    <w:rsid w:val="003500E5"/>
    <w:rsid w:val="00351C2F"/>
    <w:rsid w:val="00366909"/>
    <w:rsid w:val="00385D0C"/>
    <w:rsid w:val="00416A57"/>
    <w:rsid w:val="00454125"/>
    <w:rsid w:val="004C4126"/>
    <w:rsid w:val="004E7693"/>
    <w:rsid w:val="0051216B"/>
    <w:rsid w:val="00564345"/>
    <w:rsid w:val="00575613"/>
    <w:rsid w:val="005F4EDE"/>
    <w:rsid w:val="00634B51"/>
    <w:rsid w:val="00653D79"/>
    <w:rsid w:val="0067351C"/>
    <w:rsid w:val="006C1030"/>
    <w:rsid w:val="006E067F"/>
    <w:rsid w:val="007B5CAA"/>
    <w:rsid w:val="007D1F47"/>
    <w:rsid w:val="00835317"/>
    <w:rsid w:val="008A74ED"/>
    <w:rsid w:val="008B304A"/>
    <w:rsid w:val="008C6143"/>
    <w:rsid w:val="009E1C07"/>
    <w:rsid w:val="00A5749C"/>
    <w:rsid w:val="00AD01D4"/>
    <w:rsid w:val="00B8017F"/>
    <w:rsid w:val="00B973DC"/>
    <w:rsid w:val="00BB27C1"/>
    <w:rsid w:val="00BC644F"/>
    <w:rsid w:val="00BD111D"/>
    <w:rsid w:val="00C4557A"/>
    <w:rsid w:val="00C61531"/>
    <w:rsid w:val="00C642A9"/>
    <w:rsid w:val="00D56F65"/>
    <w:rsid w:val="00E039E3"/>
    <w:rsid w:val="00E262B3"/>
    <w:rsid w:val="00E8342C"/>
    <w:rsid w:val="00E92C4A"/>
    <w:rsid w:val="00ED11D1"/>
    <w:rsid w:val="00F67000"/>
    <w:rsid w:val="00F9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EC25656-3230-433B-A69D-CE056F3D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11D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F4ED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4EDE"/>
  </w:style>
  <w:style w:type="character" w:customStyle="1" w:styleId="a7">
    <w:name w:val="註解文字 字元"/>
    <w:basedOn w:val="a0"/>
    <w:link w:val="a6"/>
    <w:uiPriority w:val="99"/>
    <w:semiHidden/>
    <w:rsid w:val="005F4EDE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4EDE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F4ED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4E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F4ED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2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6238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623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623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陳演書</dc:creator>
  <cp:keywords/>
  <dc:description/>
  <cp:lastModifiedBy>陳演書</cp:lastModifiedBy>
  <cp:revision>6</cp:revision>
  <cp:lastPrinted>2022-02-10T05:35:00Z</cp:lastPrinted>
  <dcterms:created xsi:type="dcterms:W3CDTF">2022-04-01T06:56:00Z</dcterms:created>
  <dcterms:modified xsi:type="dcterms:W3CDTF">2022-04-11T08:39:00Z</dcterms:modified>
</cp:coreProperties>
</file>