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37" w:rsidRDefault="00C17C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17"/>
      </w:tblGrid>
      <w:tr w:rsidR="00E37A20" w:rsidTr="00E37A20">
        <w:trPr>
          <w:trHeight w:val="759"/>
        </w:trPr>
        <w:tc>
          <w:tcPr>
            <w:tcW w:w="14417" w:type="dxa"/>
          </w:tcPr>
          <w:p w:rsidR="00E37A20" w:rsidRPr="00E37A20" w:rsidRDefault="00E37A20" w:rsidP="00E37A20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E37A20">
              <w:rPr>
                <w:rFonts w:ascii="標楷體" w:eastAsia="標楷體" w:hAnsi="標楷體" w:hint="eastAsia"/>
                <w:sz w:val="40"/>
                <w:szCs w:val="40"/>
              </w:rPr>
              <w:t>房   屋   位   置   圖</w:t>
            </w:r>
          </w:p>
        </w:tc>
      </w:tr>
      <w:tr w:rsidR="00E37A20" w:rsidTr="00E37A20">
        <w:trPr>
          <w:trHeight w:val="7787"/>
        </w:trPr>
        <w:tc>
          <w:tcPr>
            <w:tcW w:w="14417" w:type="dxa"/>
          </w:tcPr>
          <w:p w:rsidR="00E37A20" w:rsidRDefault="00E37A20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請註明本房屋前後左右鄰近房屋之門</w:t>
            </w:r>
            <w:bookmarkStart w:id="0" w:name="_GoBack"/>
            <w:bookmarkEnd w:id="0"/>
            <w:r>
              <w:rPr>
                <w:rFonts w:hint="eastAsia"/>
              </w:rPr>
              <w:t>牌號</w:t>
            </w:r>
            <w:r>
              <w:rPr>
                <w:rFonts w:hint="eastAsia"/>
              </w:rPr>
              <w:t>)</w:t>
            </w:r>
          </w:p>
        </w:tc>
      </w:tr>
    </w:tbl>
    <w:p w:rsidR="00E37A20" w:rsidRDefault="00E37A20">
      <w:pPr>
        <w:rPr>
          <w:rFonts w:hint="eastAsia"/>
        </w:rPr>
      </w:pPr>
    </w:p>
    <w:sectPr w:rsidR="00E37A20" w:rsidSect="00E37A20">
      <w:pgSz w:w="16838" w:h="11906" w:orient="landscape"/>
      <w:pgMar w:top="1134" w:right="1276" w:bottom="1133" w:left="113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20"/>
    <w:rsid w:val="00C17C37"/>
    <w:rsid w:val="00E3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00DF7-576C-4971-9432-B0FB3643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2016-03-31T07:46:00Z</dcterms:created>
  <dcterms:modified xsi:type="dcterms:W3CDTF">2016-03-31T07:49:00Z</dcterms:modified>
</cp:coreProperties>
</file>