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5C" w:rsidRDefault="00871D5C"/>
    <w:tbl>
      <w:tblPr>
        <w:tblW w:w="1008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900"/>
        <w:gridCol w:w="1620"/>
        <w:gridCol w:w="1440"/>
        <w:gridCol w:w="3420"/>
        <w:gridCol w:w="1260"/>
        <w:gridCol w:w="1440"/>
      </w:tblGrid>
      <w:tr w:rsidR="00871D5C" w:rsidTr="00E52898">
        <w:trPr>
          <w:cantSplit/>
          <w:trHeight w:val="1243"/>
        </w:trPr>
        <w:tc>
          <w:tcPr>
            <w:tcW w:w="10080" w:type="dxa"/>
            <w:gridSpan w:val="6"/>
            <w:vAlign w:val="center"/>
          </w:tcPr>
          <w:p w:rsidR="00871D5C" w:rsidRDefault="00871D5C" w:rsidP="00E02CC4">
            <w:pPr>
              <w:ind w:leftChars="200" w:left="480" w:rightChars="200" w:right="480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耕</w:t>
            </w:r>
            <w:r>
              <w:rPr>
                <w:rFonts w:ascii="標楷體" w:eastAsia="標楷體" w:hAnsi="標楷體"/>
                <w:b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</w:rPr>
              <w:t>地</w:t>
            </w:r>
            <w:r>
              <w:rPr>
                <w:rFonts w:ascii="標楷體" w:eastAsia="標楷體" w:hAnsi="標楷體"/>
                <w:b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</w:rPr>
              <w:t>租</w:t>
            </w:r>
            <w:r>
              <w:rPr>
                <w:rFonts w:ascii="標楷體" w:eastAsia="標楷體" w:hAnsi="標楷體"/>
                <w:b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</w:rPr>
              <w:t>佃</w:t>
            </w:r>
            <w:r>
              <w:rPr>
                <w:rFonts w:ascii="標楷體" w:eastAsia="標楷體" w:hAnsi="標楷體"/>
                <w:b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</w:rPr>
              <w:t>爭</w:t>
            </w:r>
            <w:r>
              <w:rPr>
                <w:rFonts w:ascii="標楷體" w:eastAsia="標楷體" w:hAnsi="標楷體"/>
                <w:b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</w:rPr>
              <w:t>議</w:t>
            </w:r>
            <w:r>
              <w:rPr>
                <w:rFonts w:ascii="標楷體" w:eastAsia="標楷體" w:hAnsi="標楷體"/>
                <w:b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</w:rPr>
              <w:t>調</w:t>
            </w:r>
            <w:r>
              <w:rPr>
                <w:rFonts w:ascii="標楷體" w:eastAsia="標楷體" w:hAnsi="標楷體"/>
                <w:b/>
                <w:sz w:val="32"/>
              </w:rPr>
              <w:t xml:space="preserve">   </w:t>
            </w:r>
            <w:r w:rsidR="00E02CC4">
              <w:rPr>
                <w:rFonts w:ascii="標楷體" w:eastAsia="標楷體" w:hAnsi="標楷體" w:hint="eastAsia"/>
                <w:b/>
                <w:sz w:val="32"/>
              </w:rPr>
              <w:t>解</w:t>
            </w: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</w:rPr>
              <w:t>委</w:t>
            </w:r>
            <w:r>
              <w:rPr>
                <w:rFonts w:ascii="標楷體" w:eastAsia="標楷體" w:hAnsi="標楷體"/>
                <w:b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</w:rPr>
              <w:t>任</w:t>
            </w:r>
            <w:r>
              <w:rPr>
                <w:rFonts w:ascii="標楷體" w:eastAsia="標楷體" w:hAnsi="標楷體"/>
                <w:b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</w:rPr>
              <w:t>書</w:t>
            </w:r>
          </w:p>
        </w:tc>
      </w:tr>
      <w:tr w:rsidR="00871D5C" w:rsidTr="00E52898">
        <w:trPr>
          <w:cantSplit/>
          <w:trHeight w:val="524"/>
        </w:trPr>
        <w:tc>
          <w:tcPr>
            <w:tcW w:w="900" w:type="dxa"/>
            <w:vAlign w:val="center"/>
          </w:tcPr>
          <w:p w:rsidR="00871D5C" w:rsidRDefault="00871D5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1620" w:type="dxa"/>
            <w:vAlign w:val="center"/>
          </w:tcPr>
          <w:p w:rsidR="00871D5C" w:rsidRDefault="00871D5C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  <w:p w:rsidR="00871D5C" w:rsidRDefault="00871D5C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或名稱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440" w:type="dxa"/>
            <w:vAlign w:val="center"/>
          </w:tcPr>
          <w:p w:rsidR="00871D5C" w:rsidRDefault="00871D5C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</w:t>
            </w:r>
          </w:p>
          <w:p w:rsidR="00871D5C" w:rsidRDefault="00871D5C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420" w:type="dxa"/>
            <w:vAlign w:val="center"/>
          </w:tcPr>
          <w:p w:rsidR="00871D5C" w:rsidRDefault="00871D5C">
            <w:pPr>
              <w:spacing w:line="40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住所（或居所）</w:t>
            </w:r>
          </w:p>
        </w:tc>
        <w:tc>
          <w:tcPr>
            <w:tcW w:w="1260" w:type="dxa"/>
            <w:vAlign w:val="center"/>
          </w:tcPr>
          <w:p w:rsidR="00871D5C" w:rsidRDefault="00871D5C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1440" w:type="dxa"/>
            <w:vAlign w:val="center"/>
          </w:tcPr>
          <w:p w:rsidR="00871D5C" w:rsidRDefault="00871D5C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871D5C" w:rsidTr="00E52898">
        <w:trPr>
          <w:cantSplit/>
          <w:trHeight w:val="1148"/>
        </w:trPr>
        <w:tc>
          <w:tcPr>
            <w:tcW w:w="900" w:type="dxa"/>
            <w:vAlign w:val="center"/>
          </w:tcPr>
          <w:p w:rsidR="00871D5C" w:rsidRDefault="00871D5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委任人</w:t>
            </w:r>
          </w:p>
        </w:tc>
        <w:tc>
          <w:tcPr>
            <w:tcW w:w="1620" w:type="dxa"/>
            <w:vAlign w:val="center"/>
          </w:tcPr>
          <w:p w:rsidR="00871D5C" w:rsidRDefault="00871D5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71D5C" w:rsidRDefault="00871D5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20" w:type="dxa"/>
            <w:vAlign w:val="center"/>
          </w:tcPr>
          <w:p w:rsidR="00871D5C" w:rsidRDefault="00871D5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871D5C" w:rsidRDefault="00871D5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71D5C" w:rsidRDefault="00871D5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71D5C" w:rsidTr="00E52898">
        <w:trPr>
          <w:cantSplit/>
          <w:trHeight w:val="527"/>
        </w:trPr>
        <w:tc>
          <w:tcPr>
            <w:tcW w:w="900" w:type="dxa"/>
            <w:vMerge w:val="restart"/>
            <w:vAlign w:val="center"/>
          </w:tcPr>
          <w:p w:rsidR="00871D5C" w:rsidRDefault="00871D5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受任人</w:t>
            </w:r>
          </w:p>
        </w:tc>
        <w:tc>
          <w:tcPr>
            <w:tcW w:w="1620" w:type="dxa"/>
            <w:vMerge w:val="restart"/>
            <w:vAlign w:val="center"/>
          </w:tcPr>
          <w:p w:rsidR="00871D5C" w:rsidRDefault="00871D5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71D5C" w:rsidRDefault="00871D5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871D5C" w:rsidRDefault="00871D5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71D5C" w:rsidRDefault="00871D5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71D5C" w:rsidRDefault="00871D5C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與委任人</w:t>
            </w:r>
          </w:p>
          <w:p w:rsidR="00871D5C" w:rsidRDefault="00871D5C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之關係</w:t>
            </w:r>
          </w:p>
        </w:tc>
      </w:tr>
      <w:tr w:rsidR="00871D5C" w:rsidTr="00E52898">
        <w:trPr>
          <w:cantSplit/>
          <w:trHeight w:val="720"/>
        </w:trPr>
        <w:tc>
          <w:tcPr>
            <w:tcW w:w="900" w:type="dxa"/>
            <w:vMerge/>
            <w:vAlign w:val="center"/>
          </w:tcPr>
          <w:p w:rsidR="00871D5C" w:rsidRDefault="00871D5C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871D5C" w:rsidRDefault="00871D5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871D5C" w:rsidRDefault="00871D5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20" w:type="dxa"/>
            <w:vMerge/>
            <w:vAlign w:val="center"/>
          </w:tcPr>
          <w:p w:rsidR="00871D5C" w:rsidRDefault="00871D5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Merge/>
            <w:vAlign w:val="center"/>
          </w:tcPr>
          <w:p w:rsidR="00871D5C" w:rsidRDefault="00871D5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71D5C" w:rsidRDefault="00871D5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71D5C" w:rsidTr="00E52898">
        <w:trPr>
          <w:cantSplit/>
          <w:trHeight w:val="4660"/>
        </w:trPr>
        <w:tc>
          <w:tcPr>
            <w:tcW w:w="10080" w:type="dxa"/>
            <w:gridSpan w:val="6"/>
          </w:tcPr>
          <w:p w:rsidR="00871D5C" w:rsidRDefault="00871D5C" w:rsidP="00E37DE0">
            <w:pPr>
              <w:spacing w:beforeLines="50" w:before="180" w:line="400" w:lineRule="exact"/>
              <w:ind w:left="113" w:right="113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委任人與　　　　　　間，因　　　區　　　　　段　　　小段</w:t>
            </w:r>
          </w:p>
          <w:p w:rsidR="00871D5C" w:rsidRDefault="00871D5C" w:rsidP="00E37DE0">
            <w:pPr>
              <w:spacing w:beforeLines="50" w:before="180" w:line="400" w:lineRule="exact"/>
              <w:ind w:left="113" w:right="113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　　　　　　地號之耕地發生租佃爭議事件，委任受任人為代理人，</w:t>
            </w:r>
          </w:p>
          <w:p w:rsidR="00871D5C" w:rsidRDefault="00871D5C" w:rsidP="00E37DE0">
            <w:pPr>
              <w:spacing w:beforeLines="50" w:before="180" w:line="400" w:lineRule="exact"/>
              <w:ind w:left="113" w:right="113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並就本事件有為特別代理一切行為之權，特提出本委任書。</w:t>
            </w:r>
          </w:p>
          <w:p w:rsidR="00871D5C" w:rsidRDefault="00871D5C">
            <w:pPr>
              <w:spacing w:line="400" w:lineRule="exact"/>
              <w:ind w:left="813" w:right="113"/>
              <w:jc w:val="both"/>
              <w:rPr>
                <w:rFonts w:ascii="標楷體" w:eastAsia="標楷體" w:hAnsi="標楷體"/>
                <w:spacing w:val="100"/>
                <w:sz w:val="32"/>
              </w:rPr>
            </w:pPr>
          </w:p>
          <w:p w:rsidR="00871D5C" w:rsidRDefault="00871D5C">
            <w:pPr>
              <w:spacing w:line="400" w:lineRule="exact"/>
              <w:ind w:left="813" w:right="113"/>
              <w:jc w:val="both"/>
              <w:rPr>
                <w:rFonts w:ascii="標楷體" w:eastAsia="標楷體" w:hAnsi="標楷體"/>
                <w:spacing w:val="100"/>
                <w:sz w:val="32"/>
              </w:rPr>
            </w:pPr>
            <w:r>
              <w:rPr>
                <w:rFonts w:ascii="標楷體" w:eastAsia="標楷體" w:hAnsi="標楷體" w:hint="eastAsia"/>
                <w:spacing w:val="100"/>
                <w:sz w:val="32"/>
              </w:rPr>
              <w:t>此致</w:t>
            </w:r>
          </w:p>
          <w:p w:rsidR="00871D5C" w:rsidRDefault="00871D5C">
            <w:pPr>
              <w:spacing w:line="400" w:lineRule="exact"/>
              <w:ind w:left="813" w:right="113"/>
              <w:jc w:val="both"/>
              <w:rPr>
                <w:rFonts w:ascii="標楷體" w:eastAsia="標楷體" w:hAnsi="標楷體"/>
                <w:spacing w:val="100"/>
                <w:sz w:val="32"/>
              </w:rPr>
            </w:pPr>
          </w:p>
          <w:p w:rsidR="00871D5C" w:rsidRDefault="00871D5C">
            <w:pPr>
              <w:spacing w:line="400" w:lineRule="exact"/>
              <w:ind w:left="813" w:right="113"/>
              <w:jc w:val="both"/>
              <w:rPr>
                <w:rFonts w:ascii="標楷體" w:eastAsia="標楷體" w:hAnsi="標楷體"/>
                <w:spacing w:val="100"/>
                <w:sz w:val="32"/>
              </w:rPr>
            </w:pPr>
          </w:p>
          <w:p w:rsidR="00871D5C" w:rsidRDefault="00871D5C">
            <w:pPr>
              <w:spacing w:line="400" w:lineRule="exact"/>
              <w:ind w:left="120" w:right="113"/>
              <w:rPr>
                <w:rFonts w:ascii="標楷體" w:eastAsia="標楷體" w:hAnsi="標楷體"/>
                <w:spacing w:val="100"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pacing w:val="100"/>
                <w:sz w:val="32"/>
              </w:rPr>
              <w:t>臺中市沙鹿區公所耕地租佃委員會</w:t>
            </w:r>
          </w:p>
        </w:tc>
      </w:tr>
      <w:tr w:rsidR="00871D5C" w:rsidTr="00E52898">
        <w:trPr>
          <w:cantSplit/>
          <w:trHeight w:val="1780"/>
        </w:trPr>
        <w:tc>
          <w:tcPr>
            <w:tcW w:w="10080" w:type="dxa"/>
            <w:gridSpan w:val="6"/>
          </w:tcPr>
          <w:p w:rsidR="00871D5C" w:rsidRDefault="00871D5C">
            <w:pPr>
              <w:spacing w:line="400" w:lineRule="exact"/>
              <w:ind w:left="840" w:right="113"/>
              <w:rPr>
                <w:rFonts w:ascii="標楷體" w:eastAsia="標楷體" w:hAnsi="標楷體"/>
                <w:spacing w:val="100"/>
                <w:sz w:val="32"/>
              </w:rPr>
            </w:pPr>
          </w:p>
          <w:p w:rsidR="00871D5C" w:rsidRDefault="00871D5C">
            <w:pPr>
              <w:spacing w:line="400" w:lineRule="exact"/>
              <w:ind w:left="840" w:right="113"/>
              <w:rPr>
                <w:rFonts w:ascii="標楷體" w:eastAsia="標楷體" w:hAnsi="標楷體"/>
                <w:spacing w:val="100"/>
                <w:sz w:val="32"/>
              </w:rPr>
            </w:pPr>
            <w:r>
              <w:rPr>
                <w:rFonts w:ascii="標楷體" w:eastAsia="標楷體" w:hAnsi="標楷體" w:hint="eastAsia"/>
                <w:spacing w:val="100"/>
                <w:sz w:val="32"/>
              </w:rPr>
              <w:t xml:space="preserve">委任人：　　　</w:t>
            </w:r>
            <w:r>
              <w:rPr>
                <w:rFonts w:ascii="標楷體" w:eastAsia="標楷體" w:hAnsi="標楷體"/>
                <w:spacing w:val="100"/>
                <w:sz w:val="32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100"/>
                <w:sz w:val="32"/>
              </w:rPr>
              <w:t>（簽章）</w:t>
            </w:r>
          </w:p>
          <w:p w:rsidR="00871D5C" w:rsidRDefault="00871D5C">
            <w:pPr>
              <w:spacing w:line="400" w:lineRule="exact"/>
              <w:ind w:left="840" w:right="113"/>
              <w:rPr>
                <w:rFonts w:ascii="標楷體" w:eastAsia="標楷體" w:hAnsi="標楷體"/>
                <w:spacing w:val="100"/>
                <w:sz w:val="32"/>
              </w:rPr>
            </w:pPr>
          </w:p>
          <w:p w:rsidR="00871D5C" w:rsidRDefault="00871D5C">
            <w:pPr>
              <w:spacing w:line="400" w:lineRule="exact"/>
              <w:ind w:left="840" w:right="113"/>
              <w:rPr>
                <w:rFonts w:ascii="標楷體" w:eastAsia="標楷體" w:hAnsi="標楷體"/>
                <w:spacing w:val="100"/>
                <w:sz w:val="32"/>
              </w:rPr>
            </w:pPr>
            <w:r>
              <w:rPr>
                <w:rFonts w:ascii="標楷體" w:eastAsia="標楷體" w:hAnsi="標楷體" w:hint="eastAsia"/>
                <w:spacing w:val="100"/>
                <w:sz w:val="32"/>
              </w:rPr>
              <w:t xml:space="preserve">受任人：　　　</w:t>
            </w:r>
            <w:r>
              <w:rPr>
                <w:rFonts w:ascii="標楷體" w:eastAsia="標楷體" w:hAnsi="標楷體"/>
                <w:spacing w:val="100"/>
                <w:sz w:val="32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100"/>
                <w:sz w:val="32"/>
              </w:rPr>
              <w:t>（簽章）</w:t>
            </w:r>
          </w:p>
        </w:tc>
      </w:tr>
      <w:tr w:rsidR="00871D5C" w:rsidTr="00C9371F">
        <w:trPr>
          <w:cantSplit/>
          <w:trHeight w:val="819"/>
        </w:trPr>
        <w:tc>
          <w:tcPr>
            <w:tcW w:w="10080" w:type="dxa"/>
            <w:gridSpan w:val="6"/>
            <w:vAlign w:val="center"/>
          </w:tcPr>
          <w:p w:rsidR="00871D5C" w:rsidRDefault="00871D5C" w:rsidP="00C9371F">
            <w:pPr>
              <w:spacing w:line="400" w:lineRule="exact"/>
              <w:ind w:right="113"/>
              <w:jc w:val="center"/>
              <w:rPr>
                <w:rFonts w:ascii="標楷體" w:eastAsia="標楷體" w:hAnsi="標楷體"/>
                <w:spacing w:val="100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附繳證件：受任人之身分證明文件。</w:t>
            </w:r>
          </w:p>
        </w:tc>
      </w:tr>
      <w:tr w:rsidR="00871D5C" w:rsidTr="00C9371F">
        <w:trPr>
          <w:cantSplit/>
          <w:trHeight w:val="1114"/>
        </w:trPr>
        <w:tc>
          <w:tcPr>
            <w:tcW w:w="10080" w:type="dxa"/>
            <w:gridSpan w:val="6"/>
            <w:vAlign w:val="center"/>
          </w:tcPr>
          <w:p w:rsidR="00871D5C" w:rsidRDefault="00871D5C" w:rsidP="00C9371F">
            <w:pPr>
              <w:spacing w:before="100" w:beforeAutospacing="1" w:line="40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中華民國　　　　　　　年　　　　　　月　　　　　　　　日</w:t>
            </w:r>
          </w:p>
        </w:tc>
      </w:tr>
    </w:tbl>
    <w:p w:rsidR="00871D5C" w:rsidRDefault="00871D5C"/>
    <w:sectPr w:rsidR="00871D5C" w:rsidSect="00692CE4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7D4" w:rsidRDefault="008507D4" w:rsidP="00C9371F">
      <w:r>
        <w:separator/>
      </w:r>
    </w:p>
  </w:endnote>
  <w:endnote w:type="continuationSeparator" w:id="0">
    <w:p w:rsidR="008507D4" w:rsidRDefault="008507D4" w:rsidP="00C9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7D4" w:rsidRDefault="008507D4" w:rsidP="00C9371F">
      <w:r>
        <w:separator/>
      </w:r>
    </w:p>
  </w:footnote>
  <w:footnote w:type="continuationSeparator" w:id="0">
    <w:p w:rsidR="008507D4" w:rsidRDefault="008507D4" w:rsidP="00C93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898"/>
    <w:rsid w:val="0003209B"/>
    <w:rsid w:val="000802A0"/>
    <w:rsid w:val="00193509"/>
    <w:rsid w:val="006760CC"/>
    <w:rsid w:val="00692CE4"/>
    <w:rsid w:val="007B0D30"/>
    <w:rsid w:val="008507D4"/>
    <w:rsid w:val="00871D5C"/>
    <w:rsid w:val="008E3A07"/>
    <w:rsid w:val="009A7092"/>
    <w:rsid w:val="00C9371F"/>
    <w:rsid w:val="00E02CC4"/>
    <w:rsid w:val="00E37DE0"/>
    <w:rsid w:val="00E5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5F489D1-0D15-4750-9888-CB47034E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93509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sid w:val="00193509"/>
    <w:rPr>
      <w:rFonts w:ascii="Cambria" w:eastAsia="新細明體" w:hAnsi="Cambria"/>
      <w:kern w:val="2"/>
      <w:sz w:val="18"/>
    </w:rPr>
  </w:style>
  <w:style w:type="paragraph" w:styleId="a5">
    <w:name w:val="header"/>
    <w:basedOn w:val="a"/>
    <w:link w:val="a6"/>
    <w:uiPriority w:val="99"/>
    <w:rsid w:val="00C93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C9371F"/>
    <w:rPr>
      <w:kern w:val="2"/>
    </w:rPr>
  </w:style>
  <w:style w:type="paragraph" w:styleId="a7">
    <w:name w:val="footer"/>
    <w:basedOn w:val="a"/>
    <w:link w:val="a8"/>
    <w:uiPriority w:val="99"/>
    <w:rsid w:val="00C93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C9371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Manager>高雄市政府</Manager>
  <Company>383160000A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耕地租佃爭議耕地租佃委任書</dc:title>
  <dc:subject>耕地租佃爭議調解委任書</dc:subject>
  <dc:creator>高雄市政府地政處</dc:creator>
  <cp:keywords>耕地租佃,耕地租佃,委任書</cp:keywords>
  <dc:description>耕地租佃爭議耕地租佃委任書</dc:description>
  <cp:lastModifiedBy>蔡秀慧</cp:lastModifiedBy>
  <cp:revision>4</cp:revision>
  <dcterms:created xsi:type="dcterms:W3CDTF">2013-11-19T00:22:00Z</dcterms:created>
  <dcterms:modified xsi:type="dcterms:W3CDTF">2021-02-23T00:20:00Z</dcterms:modified>
  <cp:category>C1Z</cp:category>
</cp:coreProperties>
</file>