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08B90" w14:textId="77777777" w:rsidR="00094F17" w:rsidRDefault="0059483E" w:rsidP="00094F17">
      <w:pPr>
        <w:ind w:leftChars="200" w:left="480" w:rightChars="200" w:right="480"/>
        <w:jc w:val="center"/>
        <w:rPr>
          <w:rFonts w:ascii="標楷體" w:eastAsia="標楷體" w:hAnsi="標楷體"/>
          <w:color w:val="000000"/>
          <w:sz w:val="44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lang w:eastAsia="zh-TW"/>
        </w:rPr>
        <w:t>臺中市</w:t>
      </w:r>
      <w:r w:rsidR="009437F5">
        <w:rPr>
          <w:rFonts w:ascii="標楷體" w:eastAsia="標楷體" w:hAnsi="標楷體" w:hint="eastAsia"/>
          <w:color w:val="000000"/>
          <w:sz w:val="44"/>
          <w:lang w:eastAsia="zh-TW"/>
        </w:rPr>
        <w:t>政府</w:t>
      </w:r>
      <w:r>
        <w:rPr>
          <w:rFonts w:ascii="標楷體" w:eastAsia="標楷體" w:hAnsi="標楷體" w:hint="eastAsia"/>
          <w:color w:val="000000"/>
          <w:sz w:val="44"/>
          <w:lang w:eastAsia="zh-TW"/>
        </w:rPr>
        <w:t>文化局</w:t>
      </w:r>
    </w:p>
    <w:p w14:paraId="4236EFD9" w14:textId="77777777" w:rsidR="003476FE" w:rsidRDefault="00F86743" w:rsidP="00094F17">
      <w:pPr>
        <w:ind w:leftChars="200" w:left="480" w:rightChars="200" w:right="480"/>
        <w:jc w:val="center"/>
        <w:rPr>
          <w:rFonts w:ascii="標楷體" w:eastAsia="標楷體" w:hAnsi="標楷體"/>
          <w:color w:val="000000"/>
          <w:sz w:val="44"/>
          <w:lang w:eastAsia="zh-TW"/>
        </w:rPr>
      </w:pPr>
      <w:r>
        <w:rPr>
          <w:rFonts w:ascii="標楷體" w:eastAsia="標楷體" w:hAnsi="標楷體" w:hint="eastAsia"/>
          <w:color w:val="000000"/>
          <w:sz w:val="44"/>
          <w:lang w:eastAsia="zh-TW"/>
        </w:rPr>
        <w:t>港區藝術中心</w:t>
      </w:r>
      <w:r w:rsidR="003476FE">
        <w:rPr>
          <w:rFonts w:ascii="標楷體" w:eastAsia="標楷體" w:hAnsi="標楷體"/>
          <w:color w:val="000000"/>
          <w:sz w:val="44"/>
        </w:rPr>
        <w:t>【新藝秀</w:t>
      </w:r>
      <w:r w:rsidR="00E65AC8">
        <w:rPr>
          <w:rFonts w:ascii="標楷體" w:eastAsia="標楷體" w:hAnsi="標楷體" w:hint="eastAsia"/>
          <w:color w:val="000000"/>
          <w:sz w:val="44"/>
          <w:lang w:eastAsia="zh-TW"/>
        </w:rPr>
        <w:t>-</w:t>
      </w:r>
      <w:r w:rsidR="003476FE">
        <w:rPr>
          <w:rFonts w:ascii="標楷體" w:eastAsia="標楷體" w:hAnsi="標楷體"/>
          <w:color w:val="000000"/>
          <w:sz w:val="44"/>
        </w:rPr>
        <w:t>舞台新秀專案】簡章</w:t>
      </w:r>
    </w:p>
    <w:p w14:paraId="509C3E2F" w14:textId="77777777" w:rsidR="00333B6A" w:rsidRPr="005748DF" w:rsidRDefault="005748DF" w:rsidP="00FD1452">
      <w:pPr>
        <w:ind w:leftChars="200" w:left="480" w:rightChars="200" w:right="480"/>
        <w:jc w:val="center"/>
        <w:rPr>
          <w:rFonts w:ascii="標楷體" w:eastAsia="標楷體" w:hAnsi="標楷體" w:hint="eastAsia"/>
          <w:color w:val="000000"/>
          <w:szCs w:val="24"/>
          <w:lang w:eastAsia="zh-TW"/>
        </w:rPr>
      </w:pPr>
      <w:r>
        <w:rPr>
          <w:rFonts w:ascii="標楷體" w:eastAsia="標楷體" w:hAnsi="標楷體" w:hint="eastAsia"/>
          <w:color w:val="000000"/>
          <w:szCs w:val="24"/>
          <w:lang w:eastAsia="zh-TW"/>
        </w:rPr>
        <w:t xml:space="preserve">                               </w:t>
      </w:r>
      <w:r w:rsidR="005F1D19">
        <w:rPr>
          <w:rFonts w:ascii="標楷體" w:eastAsia="標楷體" w:hAnsi="標楷體" w:hint="eastAsia"/>
          <w:color w:val="000000"/>
          <w:szCs w:val="24"/>
          <w:lang w:eastAsia="zh-TW"/>
        </w:rPr>
        <w:t xml:space="preserve"> </w:t>
      </w:r>
      <w:r w:rsidR="00EC5613">
        <w:rPr>
          <w:rFonts w:ascii="標楷體" w:eastAsia="標楷體" w:hAnsi="標楷體" w:hint="eastAsia"/>
          <w:color w:val="000000"/>
          <w:szCs w:val="24"/>
          <w:lang w:eastAsia="zh-TW"/>
        </w:rPr>
        <w:t>修訂文號：</w:t>
      </w:r>
      <w:r w:rsidRPr="005748DF">
        <w:rPr>
          <w:rFonts w:ascii="標楷體" w:eastAsia="標楷體" w:hAnsi="標楷體" w:hint="eastAsia"/>
          <w:color w:val="000000"/>
          <w:szCs w:val="24"/>
          <w:lang w:eastAsia="zh-TW"/>
        </w:rPr>
        <w:t>105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年</w:t>
      </w:r>
      <w:r w:rsidR="00E54117">
        <w:rPr>
          <w:rFonts w:ascii="標楷體" w:eastAsia="標楷體" w:hAnsi="標楷體" w:hint="eastAsia"/>
          <w:color w:val="000000"/>
          <w:szCs w:val="24"/>
          <w:lang w:eastAsia="zh-TW"/>
        </w:rPr>
        <w:t>6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月</w:t>
      </w:r>
      <w:r w:rsidR="00E54117">
        <w:rPr>
          <w:rFonts w:ascii="標楷體" w:eastAsia="標楷體" w:hAnsi="標楷體" w:hint="eastAsia"/>
          <w:color w:val="000000"/>
          <w:szCs w:val="24"/>
          <w:lang w:eastAsia="zh-TW"/>
        </w:rPr>
        <w:t>30</w:t>
      </w:r>
      <w:r>
        <w:rPr>
          <w:rFonts w:ascii="標楷體" w:eastAsia="標楷體" w:hAnsi="標楷體" w:hint="eastAsia"/>
          <w:color w:val="000000"/>
          <w:szCs w:val="24"/>
          <w:lang w:eastAsia="zh-TW"/>
        </w:rPr>
        <w:t>日</w:t>
      </w:r>
      <w:r w:rsidR="005F1D19">
        <w:rPr>
          <w:rFonts w:ascii="標楷體" w:eastAsia="標楷體" w:hAnsi="標楷體" w:hint="eastAsia"/>
          <w:color w:val="000000"/>
          <w:szCs w:val="24"/>
          <w:lang w:eastAsia="zh-TW"/>
        </w:rPr>
        <w:t>中市文港</w:t>
      </w:r>
      <w:r w:rsidR="00DD36B3">
        <w:rPr>
          <w:rFonts w:ascii="標楷體" w:eastAsia="標楷體" w:hAnsi="標楷體" w:hint="eastAsia"/>
          <w:color w:val="000000"/>
          <w:szCs w:val="24"/>
          <w:lang w:eastAsia="zh-TW"/>
        </w:rPr>
        <w:t>字第1050014621號</w:t>
      </w:r>
    </w:p>
    <w:p w14:paraId="150A6F90" w14:textId="77777777" w:rsidR="003476FE" w:rsidRDefault="003476FE" w:rsidP="00FD1452">
      <w:pPr>
        <w:ind w:leftChars="200" w:left="480" w:rightChars="200" w:right="480"/>
        <w:jc w:val="right"/>
        <w:rPr>
          <w:rFonts w:hint="eastAsia"/>
          <w:lang w:eastAsia="zh-TW"/>
        </w:rPr>
      </w:pPr>
      <w:r>
        <w:t xml:space="preserve">          </w:t>
      </w:r>
      <w:r w:rsidRPr="00C42E52">
        <w:rPr>
          <w:rFonts w:ascii="標楷體" w:eastAsia="標楷體" w:hAnsi="標楷體"/>
        </w:rPr>
        <w:t xml:space="preserve">  </w:t>
      </w:r>
      <w:r>
        <w:t xml:space="preserve">   </w:t>
      </w:r>
      <w:r w:rsidRPr="00C42E52">
        <w:rPr>
          <w:rFonts w:ascii="標楷體" w:eastAsia="標楷體" w:hAnsi="標楷體"/>
        </w:rPr>
        <w:t xml:space="preserve">  </w:t>
      </w:r>
      <w:r>
        <w:t xml:space="preserve">   </w:t>
      </w:r>
      <w:r w:rsidRPr="00C42E52">
        <w:rPr>
          <w:rFonts w:ascii="標楷體" w:eastAsia="標楷體" w:hAnsi="標楷體"/>
        </w:rPr>
        <w:t xml:space="preserve">  </w:t>
      </w:r>
      <w:r>
        <w:t xml:space="preserve">  </w:t>
      </w:r>
      <w:r w:rsidR="009D59C5">
        <w:rPr>
          <w:rFonts w:hint="eastAsia"/>
          <w:lang w:eastAsia="zh-TW"/>
        </w:rPr>
        <w:t xml:space="preserve">                        </w:t>
      </w:r>
    </w:p>
    <w:p w14:paraId="4C669CA9" w14:textId="77777777" w:rsidR="003476FE" w:rsidRPr="008A0102" w:rsidRDefault="008A0102" w:rsidP="00B81783">
      <w:pPr>
        <w:pStyle w:val="aa"/>
        <w:spacing w:line="400" w:lineRule="exact"/>
        <w:ind w:leftChars="200" w:left="1769" w:rightChars="200" w:right="480" w:hangingChars="460" w:hanging="1289"/>
        <w:rPr>
          <w:color w:val="000000"/>
          <w:sz w:val="28"/>
          <w:lang w:eastAsia="zh-TW"/>
        </w:rPr>
      </w:pPr>
      <w:r>
        <w:rPr>
          <w:rFonts w:hint="eastAsia"/>
          <w:b/>
          <w:color w:val="000000"/>
          <w:sz w:val="28"/>
          <w:lang w:eastAsia="zh-TW"/>
        </w:rPr>
        <w:t>一、</w:t>
      </w:r>
      <w:r w:rsidR="003476FE">
        <w:rPr>
          <w:b/>
          <w:color w:val="000000"/>
          <w:sz w:val="28"/>
        </w:rPr>
        <w:t>宗旨：</w:t>
      </w:r>
      <w:r w:rsidR="00EE0CD1" w:rsidRPr="008A0102">
        <w:rPr>
          <w:rFonts w:hint="eastAsia"/>
          <w:color w:val="000000"/>
          <w:sz w:val="28"/>
          <w:lang w:eastAsia="zh-TW"/>
        </w:rPr>
        <w:t>臺中市港區藝術中心</w:t>
      </w:r>
      <w:r w:rsidR="00EE0CD1" w:rsidRPr="008A0102">
        <w:rPr>
          <w:rFonts w:hint="eastAsia"/>
          <w:color w:val="000000"/>
          <w:sz w:val="28"/>
          <w:lang w:eastAsia="zh-TW"/>
        </w:rPr>
        <w:t>(</w:t>
      </w:r>
      <w:r w:rsidR="00EE0CD1" w:rsidRPr="008A0102">
        <w:rPr>
          <w:rFonts w:hint="eastAsia"/>
          <w:color w:val="000000"/>
          <w:sz w:val="28"/>
          <w:lang w:eastAsia="zh-TW"/>
        </w:rPr>
        <w:t>以下簡稱</w:t>
      </w:r>
      <w:r w:rsidR="00EE0CD1">
        <w:rPr>
          <w:rFonts w:hint="eastAsia"/>
          <w:color w:val="000000"/>
          <w:sz w:val="28"/>
          <w:lang w:eastAsia="zh-TW"/>
        </w:rPr>
        <w:t>港區</w:t>
      </w:r>
      <w:r w:rsidR="00EE0CD1" w:rsidRPr="008A0102">
        <w:rPr>
          <w:rFonts w:hint="eastAsia"/>
          <w:color w:val="000000"/>
          <w:sz w:val="28"/>
          <w:lang w:eastAsia="zh-TW"/>
        </w:rPr>
        <w:t>中心</w:t>
      </w:r>
      <w:r w:rsidR="00EE0CD1" w:rsidRPr="008A0102">
        <w:rPr>
          <w:rFonts w:hint="eastAsia"/>
          <w:color w:val="000000"/>
          <w:sz w:val="28"/>
          <w:lang w:eastAsia="zh-TW"/>
        </w:rPr>
        <w:t>)</w:t>
      </w:r>
      <w:r w:rsidR="003476FE" w:rsidRPr="008A0102">
        <w:rPr>
          <w:color w:val="000000"/>
          <w:sz w:val="28"/>
        </w:rPr>
        <w:t>為提昇藝文風氣，並協助青年學子及教師累積專業舞台經驗，爰訂定本專案</w:t>
      </w:r>
      <w:r w:rsidR="00AE4C4D">
        <w:rPr>
          <w:rFonts w:hint="eastAsia"/>
          <w:color w:val="000000"/>
          <w:sz w:val="28"/>
          <w:lang w:eastAsia="zh-TW"/>
        </w:rPr>
        <w:t>簡章</w:t>
      </w:r>
      <w:r w:rsidR="003476FE" w:rsidRPr="008A0102">
        <w:rPr>
          <w:color w:val="000000"/>
          <w:sz w:val="28"/>
        </w:rPr>
        <w:t>。</w:t>
      </w:r>
    </w:p>
    <w:p w14:paraId="1794E5D3" w14:textId="77777777" w:rsidR="003476FE" w:rsidRDefault="008A0102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TW"/>
        </w:rPr>
        <w:t>二</w:t>
      </w:r>
      <w:r w:rsidR="00507801">
        <w:rPr>
          <w:rFonts w:hint="eastAsia"/>
          <w:b/>
          <w:color w:val="000000"/>
          <w:sz w:val="28"/>
          <w:lang w:eastAsia="zh-TW"/>
        </w:rPr>
        <w:t>、</w:t>
      </w:r>
      <w:r w:rsidR="003476FE">
        <w:rPr>
          <w:b/>
          <w:color w:val="000000"/>
          <w:sz w:val="28"/>
        </w:rPr>
        <w:t>資格：</w:t>
      </w:r>
      <w:r w:rsidR="003476FE">
        <w:rPr>
          <w:color w:val="000000"/>
          <w:sz w:val="28"/>
        </w:rPr>
        <w:t>目前在校之學生或教師。</w:t>
      </w:r>
    </w:p>
    <w:p w14:paraId="46418EBE" w14:textId="77777777" w:rsidR="003476FE" w:rsidRDefault="008A0102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TW"/>
        </w:rPr>
        <w:t>三</w:t>
      </w:r>
      <w:r w:rsidR="00507801">
        <w:rPr>
          <w:rFonts w:hint="eastAsia"/>
          <w:b/>
          <w:color w:val="000000"/>
          <w:sz w:val="28"/>
          <w:lang w:eastAsia="zh-TW"/>
        </w:rPr>
        <w:t>、</w:t>
      </w:r>
      <w:r w:rsidR="003476FE">
        <w:rPr>
          <w:b/>
          <w:color w:val="000000"/>
          <w:sz w:val="28"/>
        </w:rPr>
        <w:t>類別：</w:t>
      </w:r>
      <w:r w:rsidR="003476FE">
        <w:rPr>
          <w:color w:val="000000"/>
          <w:sz w:val="28"/>
        </w:rPr>
        <w:t>音樂、舞蹈、戲劇、傳統戲曲及其他藝文表演活動。</w:t>
      </w:r>
    </w:p>
    <w:p w14:paraId="5C0DE69D" w14:textId="77777777" w:rsidR="003476FE" w:rsidRDefault="008A0102" w:rsidP="00FD1452">
      <w:pPr>
        <w:pStyle w:val="aa"/>
        <w:spacing w:line="400" w:lineRule="exact"/>
        <w:ind w:leftChars="200" w:left="480" w:rightChars="200" w:right="480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TW"/>
        </w:rPr>
        <w:t>四</w:t>
      </w:r>
      <w:r w:rsidR="00507801">
        <w:rPr>
          <w:rFonts w:hint="eastAsia"/>
          <w:b/>
          <w:color w:val="000000"/>
          <w:sz w:val="28"/>
          <w:lang w:eastAsia="zh-TW"/>
        </w:rPr>
        <w:t>、</w:t>
      </w:r>
      <w:r w:rsidR="003476FE">
        <w:rPr>
          <w:b/>
          <w:color w:val="000000"/>
          <w:sz w:val="28"/>
        </w:rPr>
        <w:t>審查程序：</w:t>
      </w:r>
    </w:p>
    <w:p w14:paraId="1C54FBD7" w14:textId="77777777" w:rsidR="00507801" w:rsidRPr="00922024" w:rsidRDefault="00537DCC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  <w:lang w:eastAsia="zh-TW"/>
        </w:rPr>
      </w:pPr>
      <w:r>
        <w:rPr>
          <w:rFonts w:hint="eastAsia"/>
          <w:color w:val="000000"/>
          <w:sz w:val="28"/>
          <w:lang w:eastAsia="zh-TW"/>
        </w:rPr>
        <w:t xml:space="preserve">    </w:t>
      </w:r>
      <w:r>
        <w:rPr>
          <w:rFonts w:hint="eastAsia"/>
          <w:color w:val="000000"/>
          <w:sz w:val="28"/>
          <w:lang w:eastAsia="zh-TW"/>
        </w:rPr>
        <w:t>（一）</w:t>
      </w:r>
      <w:r w:rsidR="00507801" w:rsidRPr="00922024">
        <w:rPr>
          <w:rFonts w:hint="eastAsia"/>
          <w:color w:val="000000"/>
          <w:sz w:val="28"/>
        </w:rPr>
        <w:t>郵寄申請，請於信封上註明「新藝秀—舞台新秀專案」（申請書格式如後）。送件者統一由學校發函，以郵戳為憑或親送</w:t>
      </w:r>
      <w:r w:rsidR="00AE4C4D">
        <w:rPr>
          <w:rFonts w:hint="eastAsia"/>
          <w:color w:val="000000"/>
          <w:sz w:val="28"/>
          <w:lang w:eastAsia="zh-TW"/>
        </w:rPr>
        <w:t>臺中市</w:t>
      </w:r>
      <w:r w:rsidR="006757E4">
        <w:rPr>
          <w:rFonts w:hint="eastAsia"/>
          <w:color w:val="000000"/>
          <w:sz w:val="28"/>
        </w:rPr>
        <w:t>港區</w:t>
      </w:r>
      <w:r w:rsidR="00C24818">
        <w:rPr>
          <w:rFonts w:hint="eastAsia"/>
          <w:color w:val="000000"/>
          <w:sz w:val="28"/>
          <w:lang w:eastAsia="zh-TW"/>
        </w:rPr>
        <w:t>藝術</w:t>
      </w:r>
      <w:r w:rsidR="006757E4">
        <w:rPr>
          <w:rFonts w:hint="eastAsia"/>
          <w:color w:val="000000"/>
          <w:sz w:val="28"/>
        </w:rPr>
        <w:t>中心</w:t>
      </w:r>
      <w:r w:rsidR="00507801" w:rsidRPr="00922024">
        <w:rPr>
          <w:rFonts w:hint="eastAsia"/>
          <w:color w:val="000000"/>
          <w:sz w:val="28"/>
        </w:rPr>
        <w:t>展演</w:t>
      </w:r>
      <w:r w:rsidR="004F198E">
        <w:rPr>
          <w:rFonts w:hint="eastAsia"/>
          <w:color w:val="000000"/>
          <w:sz w:val="28"/>
          <w:lang w:eastAsia="zh-TW"/>
        </w:rPr>
        <w:t>股</w:t>
      </w:r>
      <w:r w:rsidR="00507801" w:rsidRPr="00922024">
        <w:rPr>
          <w:rFonts w:hint="eastAsia"/>
          <w:color w:val="000000"/>
          <w:sz w:val="28"/>
        </w:rPr>
        <w:t>收。</w:t>
      </w:r>
    </w:p>
    <w:p w14:paraId="034E22AD" w14:textId="77777777" w:rsidR="00507801" w:rsidRDefault="00507801" w:rsidP="00FD1452">
      <w:pPr>
        <w:pStyle w:val="aa"/>
        <w:spacing w:line="400" w:lineRule="exact"/>
        <w:ind w:leftChars="200" w:left="480" w:rightChars="200" w:right="480"/>
        <w:jc w:val="both"/>
        <w:rPr>
          <w:rFonts w:hint="eastAsia"/>
          <w:color w:val="000000"/>
          <w:sz w:val="28"/>
        </w:rPr>
      </w:pPr>
      <w:r w:rsidRPr="00922024">
        <w:rPr>
          <w:rFonts w:hint="eastAsia"/>
          <w:color w:val="000000"/>
          <w:sz w:val="28"/>
        </w:rPr>
        <w:t xml:space="preserve">    </w:t>
      </w:r>
      <w:r w:rsidR="00537DCC">
        <w:rPr>
          <w:rFonts w:hint="eastAsia"/>
          <w:color w:val="000000"/>
          <w:sz w:val="28"/>
          <w:lang w:eastAsia="zh-TW"/>
        </w:rPr>
        <w:t>（二）</w:t>
      </w:r>
      <w:r w:rsidRPr="00922024">
        <w:rPr>
          <w:rFonts w:hint="eastAsia"/>
          <w:color w:val="000000"/>
          <w:sz w:val="28"/>
        </w:rPr>
        <w:t>受理申請及審查時間：</w:t>
      </w:r>
    </w:p>
    <w:p w14:paraId="679509D5" w14:textId="77777777" w:rsidR="00CC73DF" w:rsidRDefault="00537DCC" w:rsidP="008A0102">
      <w:pPr>
        <w:pStyle w:val="aa"/>
        <w:spacing w:line="400" w:lineRule="exact"/>
        <w:ind w:leftChars="200" w:left="2020" w:rightChars="200" w:right="480" w:hangingChars="550" w:hanging="1540"/>
        <w:jc w:val="both"/>
        <w:rPr>
          <w:rFonts w:ascii="標楷體" w:hAnsi="標楷體"/>
          <w:color w:val="000000"/>
          <w:sz w:val="28"/>
        </w:rPr>
      </w:pPr>
      <w:r>
        <w:rPr>
          <w:rFonts w:hint="eastAsia"/>
          <w:color w:val="000000"/>
          <w:sz w:val="28"/>
          <w:lang w:eastAsia="zh-TW"/>
        </w:rPr>
        <w:t xml:space="preserve">  </w:t>
      </w:r>
      <w:r w:rsidR="00C14E00">
        <w:rPr>
          <w:rFonts w:hint="eastAsia"/>
          <w:color w:val="000000"/>
          <w:sz w:val="28"/>
          <w:lang w:eastAsia="zh-TW"/>
        </w:rPr>
        <w:t xml:space="preserve"> </w:t>
      </w:r>
      <w:r w:rsidR="00FD1452">
        <w:rPr>
          <w:rFonts w:hint="eastAsia"/>
          <w:color w:val="000000"/>
          <w:sz w:val="28"/>
          <w:lang w:eastAsia="zh-TW"/>
        </w:rPr>
        <w:t xml:space="preserve">       </w:t>
      </w:r>
      <w:r w:rsidR="00507801" w:rsidRPr="00152D58">
        <w:rPr>
          <w:rFonts w:ascii="標楷體" w:hAnsi="標楷體" w:hint="eastAsia"/>
          <w:color w:val="000000"/>
          <w:sz w:val="28"/>
        </w:rPr>
        <w:t>1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>.</w:t>
      </w:r>
      <w:r w:rsidR="00507801" w:rsidRPr="00152D58">
        <w:rPr>
          <w:rFonts w:ascii="標楷體" w:hAnsi="標楷體" w:hint="eastAsia"/>
          <w:color w:val="000000"/>
          <w:sz w:val="28"/>
        </w:rPr>
        <w:t>每年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5</w:t>
      </w:r>
      <w:r w:rsidR="00507801" w:rsidRPr="00152D58">
        <w:rPr>
          <w:rFonts w:ascii="標楷體" w:hAnsi="標楷體" w:hint="eastAsia"/>
          <w:color w:val="000000"/>
          <w:sz w:val="28"/>
        </w:rPr>
        <w:t>月1日起至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5</w:t>
      </w:r>
      <w:r w:rsidR="00507801" w:rsidRPr="00152D58">
        <w:rPr>
          <w:rFonts w:ascii="標楷體" w:hAnsi="標楷體" w:hint="eastAsia"/>
          <w:color w:val="000000"/>
          <w:sz w:val="28"/>
        </w:rPr>
        <w:t>月</w:t>
      </w:r>
      <w:r w:rsidR="007A534A">
        <w:rPr>
          <w:rFonts w:ascii="標楷體" w:hAnsi="標楷體" w:hint="eastAsia"/>
          <w:color w:val="000000"/>
          <w:sz w:val="28"/>
        </w:rPr>
        <w:t>3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1</w:t>
      </w:r>
      <w:r w:rsidR="00507801" w:rsidRPr="00152D58">
        <w:rPr>
          <w:rFonts w:ascii="標楷體" w:hAnsi="標楷體" w:hint="eastAsia"/>
          <w:color w:val="000000"/>
          <w:sz w:val="28"/>
        </w:rPr>
        <w:t>日止收件、並於</w:t>
      </w:r>
      <w:r w:rsidR="00333B6A">
        <w:rPr>
          <w:rFonts w:ascii="標楷體" w:hAnsi="標楷體" w:hint="eastAsia"/>
          <w:color w:val="000000"/>
          <w:sz w:val="28"/>
          <w:lang w:eastAsia="zh-TW"/>
        </w:rPr>
        <w:t>6</w:t>
      </w:r>
      <w:r w:rsidR="00507801" w:rsidRPr="00152D58">
        <w:rPr>
          <w:rFonts w:ascii="標楷體" w:hAnsi="標楷體" w:hint="eastAsia"/>
          <w:color w:val="000000"/>
          <w:sz w:val="28"/>
        </w:rPr>
        <w:t>月</w:t>
      </w:r>
      <w:r w:rsidR="00333B6A">
        <w:rPr>
          <w:rFonts w:ascii="標楷體" w:hAnsi="標楷體" w:hint="eastAsia"/>
          <w:color w:val="000000"/>
          <w:sz w:val="28"/>
        </w:rPr>
        <w:t>3</w:t>
      </w:r>
      <w:r w:rsidR="00333B6A">
        <w:rPr>
          <w:rFonts w:ascii="標楷體" w:hAnsi="標楷體" w:hint="eastAsia"/>
          <w:color w:val="000000"/>
          <w:sz w:val="28"/>
          <w:lang w:eastAsia="zh-TW"/>
        </w:rPr>
        <w:t>0</w:t>
      </w:r>
      <w:r w:rsidR="00507801" w:rsidRPr="00152D58">
        <w:rPr>
          <w:rFonts w:ascii="標楷體" w:hAnsi="標楷體" w:hint="eastAsia"/>
          <w:color w:val="000000"/>
          <w:sz w:val="28"/>
        </w:rPr>
        <w:t>日前審查排定9月至隔年2月之表演活動。</w:t>
      </w:r>
    </w:p>
    <w:p w14:paraId="5BA7190E" w14:textId="77777777" w:rsidR="00507801" w:rsidRPr="00152D58" w:rsidRDefault="00537DCC" w:rsidP="008A0102">
      <w:pPr>
        <w:pStyle w:val="aa"/>
        <w:spacing w:line="400" w:lineRule="exact"/>
        <w:ind w:leftChars="200" w:left="2020" w:rightChars="200" w:right="480" w:hangingChars="550" w:hanging="154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  <w:lang w:eastAsia="zh-TW"/>
        </w:rPr>
        <w:t xml:space="preserve">  </w:t>
      </w:r>
      <w:r w:rsidR="00FD1452" w:rsidRPr="00152D58">
        <w:rPr>
          <w:rFonts w:ascii="標楷體" w:hAnsi="標楷體" w:hint="eastAsia"/>
          <w:color w:val="000000"/>
          <w:sz w:val="28"/>
          <w:lang w:eastAsia="zh-TW"/>
        </w:rPr>
        <w:t xml:space="preserve">        </w:t>
      </w:r>
      <w:r w:rsidR="00507801" w:rsidRPr="00152D58">
        <w:rPr>
          <w:rFonts w:ascii="標楷體" w:hAnsi="標楷體" w:hint="eastAsia"/>
          <w:color w:val="000000"/>
          <w:sz w:val="28"/>
        </w:rPr>
        <w:t>2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>.</w:t>
      </w:r>
      <w:r w:rsidR="00507801" w:rsidRPr="00152D58">
        <w:rPr>
          <w:rFonts w:ascii="標楷體" w:hAnsi="標楷體" w:hint="eastAsia"/>
          <w:color w:val="000000"/>
          <w:sz w:val="28"/>
        </w:rPr>
        <w:t>每年1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0</w:t>
      </w:r>
      <w:r w:rsidR="00507801" w:rsidRPr="00152D58">
        <w:rPr>
          <w:rFonts w:ascii="標楷體" w:hAnsi="標楷體" w:hint="eastAsia"/>
          <w:color w:val="000000"/>
          <w:sz w:val="28"/>
        </w:rPr>
        <w:t>月1日起至1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0</w:t>
      </w:r>
      <w:r w:rsidR="00507801" w:rsidRPr="00152D58">
        <w:rPr>
          <w:rFonts w:ascii="標楷體" w:hAnsi="標楷體" w:hint="eastAsia"/>
          <w:color w:val="000000"/>
          <w:sz w:val="28"/>
        </w:rPr>
        <w:t>月31日止收件、並於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1</w:t>
      </w:r>
      <w:r w:rsidR="00507801" w:rsidRPr="00152D58">
        <w:rPr>
          <w:rFonts w:ascii="標楷體" w:hAnsi="標楷體" w:hint="eastAsia"/>
          <w:color w:val="000000"/>
          <w:sz w:val="28"/>
        </w:rPr>
        <w:t>1月</w:t>
      </w:r>
      <w:r w:rsidR="007A534A">
        <w:rPr>
          <w:rFonts w:ascii="標楷體" w:hAnsi="標楷體" w:hint="eastAsia"/>
          <w:color w:val="000000"/>
          <w:sz w:val="28"/>
        </w:rPr>
        <w:t>3</w:t>
      </w:r>
      <w:r w:rsidR="007A534A">
        <w:rPr>
          <w:rFonts w:ascii="標楷體" w:hAnsi="標楷體" w:hint="eastAsia"/>
          <w:color w:val="000000"/>
          <w:sz w:val="28"/>
          <w:lang w:eastAsia="zh-TW"/>
        </w:rPr>
        <w:t>0</w:t>
      </w:r>
      <w:r w:rsidR="00507801" w:rsidRPr="00152D58">
        <w:rPr>
          <w:rFonts w:ascii="標楷體" w:hAnsi="標楷體" w:hint="eastAsia"/>
          <w:color w:val="000000"/>
          <w:sz w:val="28"/>
        </w:rPr>
        <w:t>日前審查排定隔年3月至8月之表演活動。</w:t>
      </w:r>
    </w:p>
    <w:p w14:paraId="3479156A" w14:textId="77777777" w:rsidR="00507801" w:rsidRPr="00922024" w:rsidRDefault="00507801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</w:t>
      </w:r>
      <w:r w:rsidR="00FD1452" w:rsidRPr="00152D58">
        <w:rPr>
          <w:rFonts w:ascii="標楷體" w:hAnsi="標楷體" w:hint="eastAsia"/>
          <w:color w:val="000000"/>
          <w:sz w:val="28"/>
          <w:lang w:eastAsia="zh-TW"/>
        </w:rPr>
        <w:t xml:space="preserve">   </w:t>
      </w:r>
      <w:r w:rsidR="00537DCC" w:rsidRPr="00152D58">
        <w:rPr>
          <w:rFonts w:ascii="標楷體" w:hAnsi="標楷體" w:hint="eastAsia"/>
          <w:color w:val="000000"/>
          <w:sz w:val="28"/>
          <w:lang w:eastAsia="zh-TW"/>
        </w:rPr>
        <w:t>（三）</w:t>
      </w:r>
      <w:r w:rsidRPr="00152D58">
        <w:rPr>
          <w:rFonts w:ascii="標楷體" w:hAnsi="標楷體" w:hint="eastAsia"/>
          <w:color w:val="000000"/>
          <w:sz w:val="28"/>
        </w:rPr>
        <w:t>審查會議結束後一週內以公文將審查結果通知個別申請</w:t>
      </w:r>
      <w:r w:rsidRPr="00922024">
        <w:rPr>
          <w:rFonts w:hint="eastAsia"/>
          <w:color w:val="000000"/>
          <w:sz w:val="28"/>
        </w:rPr>
        <w:t>送件者，雙方並另訂契約書規範演出事宜。</w:t>
      </w:r>
    </w:p>
    <w:p w14:paraId="2437497E" w14:textId="77777777" w:rsidR="00507801" w:rsidRPr="00922024" w:rsidRDefault="00507801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 w:rsidRPr="00922024">
        <w:rPr>
          <w:rFonts w:hint="eastAsia"/>
          <w:color w:val="000000"/>
          <w:sz w:val="28"/>
        </w:rPr>
        <w:t xml:space="preserve"> </w:t>
      </w:r>
      <w:r w:rsidR="00FD1452">
        <w:rPr>
          <w:rFonts w:hint="eastAsia"/>
          <w:color w:val="000000"/>
          <w:sz w:val="28"/>
        </w:rPr>
        <w:t xml:space="preserve">   </w:t>
      </w:r>
      <w:r w:rsidR="00537DCC">
        <w:rPr>
          <w:rFonts w:hint="eastAsia"/>
          <w:color w:val="000000"/>
          <w:sz w:val="28"/>
        </w:rPr>
        <w:t>（四）</w:t>
      </w:r>
      <w:r w:rsidRPr="00922024">
        <w:rPr>
          <w:rFonts w:hint="eastAsia"/>
          <w:color w:val="000000"/>
          <w:sz w:val="28"/>
        </w:rPr>
        <w:t>學校申請應於審查期限截止前送件，如遇有特殊情況</w:t>
      </w:r>
      <w:r>
        <w:rPr>
          <w:rFonts w:hint="eastAsia"/>
          <w:color w:val="000000"/>
          <w:sz w:val="28"/>
        </w:rPr>
        <w:t>需</w:t>
      </w:r>
      <w:r w:rsidRPr="00922024">
        <w:rPr>
          <w:rFonts w:hint="eastAsia"/>
          <w:color w:val="000000"/>
          <w:sz w:val="28"/>
        </w:rPr>
        <w:t>個別送件，</w:t>
      </w:r>
      <w:r>
        <w:rPr>
          <w:rFonts w:hint="eastAsia"/>
          <w:color w:val="000000"/>
          <w:sz w:val="28"/>
        </w:rPr>
        <w:t>得由</w:t>
      </w:r>
      <w:r w:rsidR="006757E4">
        <w:rPr>
          <w:rFonts w:hint="eastAsia"/>
          <w:color w:val="000000"/>
          <w:sz w:val="28"/>
        </w:rPr>
        <w:t>港區中心</w:t>
      </w:r>
      <w:r w:rsidRPr="00922024">
        <w:rPr>
          <w:rFonts w:hint="eastAsia"/>
          <w:color w:val="000000"/>
          <w:sz w:val="28"/>
        </w:rPr>
        <w:t>另案審查。</w:t>
      </w:r>
    </w:p>
    <w:p w14:paraId="780B3346" w14:textId="77777777" w:rsidR="003476FE" w:rsidRDefault="008A0102" w:rsidP="00FD1452">
      <w:pPr>
        <w:pStyle w:val="aa"/>
        <w:spacing w:line="400" w:lineRule="exact"/>
        <w:ind w:leftChars="200" w:left="480" w:rightChars="200" w:right="480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TW"/>
        </w:rPr>
        <w:t>五</w:t>
      </w:r>
      <w:r w:rsidR="00507801">
        <w:rPr>
          <w:rFonts w:hint="eastAsia"/>
          <w:b/>
          <w:color w:val="000000"/>
          <w:sz w:val="28"/>
          <w:lang w:eastAsia="zh-TW"/>
        </w:rPr>
        <w:t>、</w:t>
      </w:r>
      <w:r w:rsidR="003476FE">
        <w:rPr>
          <w:b/>
          <w:color w:val="000000"/>
          <w:sz w:val="28"/>
        </w:rPr>
        <w:t>審查重點：</w:t>
      </w:r>
    </w:p>
    <w:p w14:paraId="60BAEFBA" w14:textId="77777777" w:rsidR="00507801" w:rsidRPr="00922024" w:rsidRDefault="00C14E00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  <w:lang w:eastAsia="zh-TW"/>
        </w:rPr>
        <w:t xml:space="preserve"> </w:t>
      </w:r>
      <w:r w:rsidR="000163AF">
        <w:rPr>
          <w:rFonts w:hint="eastAsia"/>
          <w:color w:val="000000"/>
          <w:sz w:val="28"/>
          <w:lang w:eastAsia="zh-TW"/>
        </w:rPr>
        <w:t xml:space="preserve">   </w:t>
      </w:r>
      <w:r>
        <w:rPr>
          <w:rFonts w:hint="eastAsia"/>
          <w:color w:val="000000"/>
          <w:sz w:val="28"/>
          <w:lang w:eastAsia="zh-TW"/>
        </w:rPr>
        <w:t>（一）</w:t>
      </w:r>
      <w:r w:rsidR="00507801" w:rsidRPr="00922024">
        <w:rPr>
          <w:rFonts w:hint="eastAsia"/>
          <w:color w:val="000000"/>
          <w:sz w:val="28"/>
        </w:rPr>
        <w:t>演出企劃書及相關演出之輔助資料（含演出者簡介、演出內容介紹、照片、平面資料、影音資料等）。</w:t>
      </w:r>
    </w:p>
    <w:p w14:paraId="7E8B909A" w14:textId="77777777" w:rsidR="00507801" w:rsidRPr="00922024" w:rsidRDefault="00FD1452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</w:t>
      </w:r>
      <w:r w:rsidR="000163AF"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（二）</w:t>
      </w:r>
      <w:r w:rsidR="00D27441">
        <w:rPr>
          <w:rFonts w:hint="eastAsia"/>
          <w:color w:val="000000"/>
          <w:sz w:val="28"/>
        </w:rPr>
        <w:t>表演藝術活動</w:t>
      </w:r>
      <w:r w:rsidR="00507801" w:rsidRPr="00922024">
        <w:rPr>
          <w:rFonts w:hint="eastAsia"/>
          <w:color w:val="000000"/>
          <w:sz w:val="28"/>
        </w:rPr>
        <w:t>節目長度應在</w:t>
      </w:r>
      <w:r w:rsidR="00507801">
        <w:rPr>
          <w:rFonts w:hint="eastAsia"/>
          <w:color w:val="000000"/>
          <w:sz w:val="28"/>
        </w:rPr>
        <w:t>90</w:t>
      </w:r>
      <w:r w:rsidR="00507801" w:rsidRPr="00922024">
        <w:rPr>
          <w:rFonts w:hint="eastAsia"/>
          <w:color w:val="000000"/>
          <w:sz w:val="28"/>
        </w:rPr>
        <w:t>分鐘內為宜。</w:t>
      </w:r>
    </w:p>
    <w:p w14:paraId="4B376293" w14:textId="77777777" w:rsidR="00507801" w:rsidRPr="00922024" w:rsidRDefault="00FD1452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</w:t>
      </w:r>
      <w:r w:rsidR="000163AF">
        <w:rPr>
          <w:rFonts w:hint="eastAsia"/>
          <w:color w:val="000000"/>
          <w:sz w:val="28"/>
        </w:rPr>
        <w:t xml:space="preserve">  </w:t>
      </w:r>
      <w:r w:rsidR="00A837D5"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（三）</w:t>
      </w:r>
      <w:r w:rsidR="00507801" w:rsidRPr="00922024">
        <w:rPr>
          <w:rFonts w:hint="eastAsia"/>
          <w:color w:val="000000"/>
          <w:sz w:val="28"/>
        </w:rPr>
        <w:t>演出內容適合於</w:t>
      </w:r>
      <w:r w:rsidR="006757E4">
        <w:rPr>
          <w:rFonts w:hint="eastAsia"/>
          <w:color w:val="000000"/>
          <w:sz w:val="28"/>
        </w:rPr>
        <w:t>港區中心</w:t>
      </w:r>
      <w:r w:rsidR="00507801" w:rsidRPr="00922024">
        <w:rPr>
          <w:rFonts w:hint="eastAsia"/>
          <w:color w:val="000000"/>
          <w:sz w:val="28"/>
        </w:rPr>
        <w:t>演藝廳演出者。</w:t>
      </w:r>
    </w:p>
    <w:p w14:paraId="26CD7A58" w14:textId="77777777" w:rsidR="003476FE" w:rsidRDefault="008A0102" w:rsidP="00FD1452">
      <w:pPr>
        <w:pStyle w:val="aa"/>
        <w:spacing w:line="400" w:lineRule="exact"/>
        <w:ind w:leftChars="200" w:left="480" w:rightChars="200" w:right="480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TW"/>
        </w:rPr>
        <w:t>六</w:t>
      </w:r>
      <w:r w:rsidR="00FD1452">
        <w:rPr>
          <w:rFonts w:hint="eastAsia"/>
          <w:b/>
          <w:color w:val="000000"/>
          <w:sz w:val="28"/>
          <w:lang w:eastAsia="zh-TW"/>
        </w:rPr>
        <w:t>、</w:t>
      </w:r>
      <w:r w:rsidR="003476FE">
        <w:rPr>
          <w:b/>
          <w:color w:val="000000"/>
          <w:sz w:val="28"/>
        </w:rPr>
        <w:t>演出者須知：</w:t>
      </w:r>
    </w:p>
    <w:p w14:paraId="33DB4CC0" w14:textId="77777777" w:rsidR="00507801" w:rsidRPr="00152D58" w:rsidRDefault="00FD1452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ascii="標楷體" w:hAnsi="標楷體" w:hint="eastAsia"/>
          <w:color w:val="000000"/>
          <w:sz w:val="28"/>
        </w:rPr>
      </w:pPr>
      <w:r>
        <w:rPr>
          <w:rFonts w:hint="eastAsia"/>
          <w:color w:val="000000"/>
          <w:sz w:val="28"/>
          <w:lang w:eastAsia="zh-TW"/>
        </w:rPr>
        <w:t xml:space="preserve"> </w:t>
      </w:r>
      <w:r w:rsidR="000163AF">
        <w:rPr>
          <w:rFonts w:hint="eastAsia"/>
          <w:color w:val="000000"/>
          <w:sz w:val="28"/>
          <w:lang w:eastAsia="zh-TW"/>
        </w:rPr>
        <w:t xml:space="preserve"> </w:t>
      </w:r>
      <w:r w:rsidR="00A837D5">
        <w:rPr>
          <w:rFonts w:hint="eastAsia"/>
          <w:color w:val="000000"/>
          <w:sz w:val="28"/>
          <w:lang w:eastAsia="zh-TW"/>
        </w:rPr>
        <w:t xml:space="preserve">  </w:t>
      </w:r>
      <w:r>
        <w:rPr>
          <w:rFonts w:hint="eastAsia"/>
          <w:color w:val="000000"/>
          <w:sz w:val="28"/>
          <w:lang w:eastAsia="zh-TW"/>
        </w:rPr>
        <w:t>（</w:t>
      </w:r>
      <w:r w:rsidRPr="00152D58">
        <w:rPr>
          <w:rFonts w:ascii="標楷體" w:hAnsi="標楷體" w:hint="eastAsia"/>
          <w:color w:val="000000"/>
          <w:sz w:val="28"/>
          <w:lang w:eastAsia="zh-TW"/>
        </w:rPr>
        <w:t>一）</w:t>
      </w:r>
      <w:r w:rsidR="006757E4">
        <w:rPr>
          <w:rFonts w:ascii="標楷體" w:hAnsi="標楷體" w:hint="eastAsia"/>
          <w:color w:val="000000"/>
          <w:sz w:val="28"/>
        </w:rPr>
        <w:t>港區中心</w:t>
      </w:r>
      <w:r w:rsidR="00507801" w:rsidRPr="00152D58">
        <w:rPr>
          <w:rFonts w:ascii="標楷體" w:hAnsi="標楷體" w:hint="eastAsia"/>
          <w:color w:val="000000"/>
          <w:sz w:val="28"/>
        </w:rPr>
        <w:t>為主辦單位，免費提供場地，票券得由</w:t>
      </w:r>
      <w:r w:rsidR="006757E4">
        <w:rPr>
          <w:rFonts w:ascii="標楷體" w:hAnsi="標楷體" w:hint="eastAsia"/>
          <w:color w:val="000000"/>
          <w:sz w:val="28"/>
        </w:rPr>
        <w:t>港區中心</w:t>
      </w:r>
      <w:r w:rsidR="00507801" w:rsidRPr="00152D58">
        <w:rPr>
          <w:rFonts w:ascii="標楷體" w:hAnsi="標楷體" w:hint="eastAsia"/>
          <w:color w:val="000000"/>
          <w:sz w:val="28"/>
        </w:rPr>
        <w:t>印製。採售票方式辦理：</w:t>
      </w:r>
    </w:p>
    <w:p w14:paraId="7F1C1FDD" w14:textId="77777777" w:rsidR="00507801" w:rsidRPr="00152D58" w:rsidRDefault="000163AF" w:rsidP="008A0102">
      <w:pPr>
        <w:pStyle w:val="aa"/>
        <w:spacing w:line="400" w:lineRule="exact"/>
        <w:ind w:leftChars="200" w:left="2160" w:rightChars="200" w:right="480" w:hangingChars="600" w:hanging="168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  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   </w:t>
      </w:r>
      <w:r w:rsidR="00507801" w:rsidRPr="00152D58">
        <w:rPr>
          <w:rFonts w:ascii="標楷體" w:hAnsi="標楷體" w:hint="eastAsia"/>
          <w:color w:val="000000"/>
          <w:sz w:val="28"/>
        </w:rPr>
        <w:t>1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>.</w:t>
      </w:r>
      <w:r w:rsidR="00507801" w:rsidRPr="00152D58">
        <w:rPr>
          <w:rFonts w:ascii="標楷體" w:hAnsi="標楷體" w:hint="eastAsia"/>
          <w:color w:val="000000"/>
          <w:sz w:val="28"/>
        </w:rPr>
        <w:t>學生演出票價訂為</w:t>
      </w:r>
      <w:r w:rsidR="00507801" w:rsidRPr="00152D58">
        <w:rPr>
          <w:rFonts w:ascii="標楷體" w:hAnsi="標楷體"/>
          <w:color w:val="000000"/>
          <w:sz w:val="28"/>
        </w:rPr>
        <w:t>50</w:t>
      </w:r>
      <w:r w:rsidR="00507801" w:rsidRPr="00152D58">
        <w:rPr>
          <w:rFonts w:ascii="標楷體" w:hAnsi="標楷體" w:hint="eastAsia"/>
          <w:color w:val="000000"/>
          <w:sz w:val="28"/>
        </w:rPr>
        <w:t>元。</w:t>
      </w:r>
    </w:p>
    <w:p w14:paraId="74FF5160" w14:textId="77777777" w:rsidR="00507801" w:rsidRPr="00152D58" w:rsidRDefault="000163AF" w:rsidP="008A0102">
      <w:pPr>
        <w:pStyle w:val="aa"/>
        <w:spacing w:line="400" w:lineRule="exact"/>
        <w:ind w:leftChars="200" w:left="2160" w:rightChars="200" w:right="480" w:hangingChars="600" w:hanging="168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  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 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</w:t>
      </w:r>
      <w:r w:rsidR="00507801" w:rsidRPr="00152D58">
        <w:rPr>
          <w:rFonts w:ascii="標楷體" w:hAnsi="標楷體" w:hint="eastAsia"/>
          <w:color w:val="000000"/>
          <w:sz w:val="28"/>
        </w:rPr>
        <w:t>2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>.</w:t>
      </w:r>
      <w:r w:rsidR="00507801" w:rsidRPr="00152D58">
        <w:rPr>
          <w:rFonts w:ascii="標楷體" w:hAnsi="標楷體" w:hint="eastAsia"/>
          <w:color w:val="000000"/>
          <w:sz w:val="28"/>
        </w:rPr>
        <w:t>教師演出票價訂為100元。</w:t>
      </w:r>
    </w:p>
    <w:p w14:paraId="01E1C5E4" w14:textId="77777777" w:rsidR="00507801" w:rsidRPr="00152D58" w:rsidRDefault="00507801" w:rsidP="008A0102">
      <w:pPr>
        <w:pStyle w:val="aa"/>
        <w:spacing w:line="400" w:lineRule="exact"/>
        <w:ind w:leftChars="200" w:left="2160" w:rightChars="200" w:right="480" w:hangingChars="600" w:hanging="168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    </w:t>
      </w:r>
      <w:r w:rsidR="000163AF" w:rsidRPr="00152D58">
        <w:rPr>
          <w:rFonts w:ascii="標楷體" w:hAnsi="標楷體" w:hint="eastAsia"/>
          <w:color w:val="000000"/>
          <w:sz w:val="28"/>
        </w:rPr>
        <w:t xml:space="preserve">   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</w:t>
      </w:r>
      <w:r w:rsidRPr="00152D58">
        <w:rPr>
          <w:rFonts w:ascii="標楷體" w:hAnsi="標楷體" w:hint="eastAsia"/>
          <w:color w:val="000000"/>
          <w:sz w:val="28"/>
        </w:rPr>
        <w:t>3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>.</w:t>
      </w:r>
      <w:r w:rsidRPr="00152D58">
        <w:rPr>
          <w:rFonts w:ascii="標楷體" w:hAnsi="標楷體" w:hint="eastAsia"/>
          <w:color w:val="000000"/>
          <w:sz w:val="28"/>
        </w:rPr>
        <w:t>學生及教師聯演票價訂為100元。</w:t>
      </w:r>
    </w:p>
    <w:p w14:paraId="4D71729A" w14:textId="77777777" w:rsidR="00507801" w:rsidRPr="00152D58" w:rsidRDefault="000163AF" w:rsidP="008A0102">
      <w:pPr>
        <w:pStyle w:val="aa"/>
        <w:spacing w:line="400" w:lineRule="exact"/>
        <w:ind w:leftChars="200" w:left="2160" w:rightChars="200" w:right="480" w:hangingChars="600" w:hanging="168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 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 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   </w:t>
      </w:r>
      <w:r w:rsidR="004D6A31" w:rsidRPr="00152D58">
        <w:rPr>
          <w:rFonts w:ascii="標楷體" w:hAnsi="標楷體" w:hint="eastAsia"/>
          <w:color w:val="000000"/>
          <w:sz w:val="28"/>
        </w:rPr>
        <w:t>所得依規</w:t>
      </w:r>
      <w:r w:rsidR="0035037B" w:rsidRPr="00152D58">
        <w:rPr>
          <w:rFonts w:ascii="標楷體" w:hAnsi="標楷體" w:hint="eastAsia"/>
          <w:color w:val="000000"/>
          <w:sz w:val="28"/>
          <w:lang w:eastAsia="zh-TW"/>
        </w:rPr>
        <w:t>定</w:t>
      </w:r>
      <w:r w:rsidR="004D6A31" w:rsidRPr="00152D58">
        <w:rPr>
          <w:rFonts w:ascii="標楷體" w:hAnsi="標楷體" w:hint="eastAsia"/>
          <w:color w:val="000000"/>
          <w:sz w:val="28"/>
        </w:rPr>
        <w:t>繳入</w:t>
      </w:r>
      <w:r w:rsidR="004D6A31" w:rsidRPr="00152D58">
        <w:rPr>
          <w:rFonts w:ascii="標楷體" w:hAnsi="標楷體" w:hint="eastAsia"/>
          <w:color w:val="000000"/>
          <w:sz w:val="28"/>
          <w:lang w:eastAsia="zh-TW"/>
        </w:rPr>
        <w:t>市</w:t>
      </w:r>
      <w:r w:rsidR="00507801" w:rsidRPr="00152D58">
        <w:rPr>
          <w:rFonts w:ascii="標楷體" w:hAnsi="標楷體" w:hint="eastAsia"/>
          <w:color w:val="000000"/>
          <w:sz w:val="28"/>
        </w:rPr>
        <w:t>庫，用以充實文化建設。</w:t>
      </w:r>
    </w:p>
    <w:p w14:paraId="14464F53" w14:textId="77777777" w:rsidR="00507801" w:rsidRPr="00152D58" w:rsidRDefault="000163AF" w:rsidP="00A837D5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ascii="標楷體" w:hAnsi="標楷體" w:hint="eastAsia"/>
          <w:color w:val="000000"/>
          <w:sz w:val="28"/>
        </w:rPr>
      </w:pPr>
      <w:r>
        <w:rPr>
          <w:rFonts w:hint="eastAsia"/>
          <w:color w:val="000000"/>
          <w:sz w:val="28"/>
          <w:lang w:eastAsia="zh-TW"/>
        </w:rPr>
        <w:t xml:space="preserve"> </w:t>
      </w:r>
      <w:r w:rsidR="00A837D5">
        <w:rPr>
          <w:rFonts w:hint="eastAsia"/>
          <w:color w:val="000000"/>
          <w:sz w:val="28"/>
          <w:lang w:eastAsia="zh-TW"/>
        </w:rPr>
        <w:t xml:space="preserve">  </w:t>
      </w:r>
      <w:r w:rsidR="008A0102">
        <w:rPr>
          <w:rFonts w:hint="eastAsia"/>
          <w:color w:val="000000"/>
          <w:sz w:val="28"/>
          <w:lang w:eastAsia="zh-TW"/>
        </w:rPr>
        <w:t xml:space="preserve"> </w:t>
      </w:r>
      <w:r>
        <w:rPr>
          <w:rFonts w:hint="eastAsia"/>
          <w:color w:val="000000"/>
          <w:sz w:val="28"/>
          <w:lang w:eastAsia="zh-TW"/>
        </w:rPr>
        <w:t>（二）</w:t>
      </w:r>
      <w:r w:rsidR="00507801" w:rsidRPr="00922024">
        <w:rPr>
          <w:rFonts w:hint="eastAsia"/>
          <w:color w:val="000000"/>
          <w:sz w:val="28"/>
        </w:rPr>
        <w:t>申請「新藝秀</w:t>
      </w:r>
      <w:r w:rsidR="00507801" w:rsidRPr="00922024">
        <w:rPr>
          <w:color w:val="000000"/>
          <w:sz w:val="28"/>
        </w:rPr>
        <w:t xml:space="preserve"> </w:t>
      </w:r>
      <w:r w:rsidR="00507801" w:rsidRPr="00922024">
        <w:rPr>
          <w:rFonts w:hint="eastAsia"/>
          <w:color w:val="000000"/>
          <w:sz w:val="28"/>
        </w:rPr>
        <w:t>—舞台新秀專案」經審查通過由</w:t>
      </w:r>
      <w:r w:rsidR="006757E4">
        <w:rPr>
          <w:rFonts w:hint="eastAsia"/>
          <w:color w:val="000000"/>
          <w:sz w:val="28"/>
        </w:rPr>
        <w:t>港區中心</w:t>
      </w:r>
      <w:r w:rsidR="00507801" w:rsidRPr="00922024">
        <w:rPr>
          <w:rFonts w:hint="eastAsia"/>
          <w:color w:val="000000"/>
          <w:sz w:val="28"/>
        </w:rPr>
        <w:t>安排演出</w:t>
      </w:r>
      <w:r w:rsidR="00507801" w:rsidRPr="00152D58">
        <w:rPr>
          <w:rFonts w:ascii="標楷體" w:hAnsi="標楷體" w:hint="eastAsia"/>
          <w:color w:val="000000"/>
          <w:sz w:val="28"/>
        </w:rPr>
        <w:t>者，應負責推廣該場演出活動票券250張以上。未在審查期間送件，由</w:t>
      </w:r>
      <w:r w:rsidR="006757E4">
        <w:rPr>
          <w:rFonts w:ascii="標楷體" w:hAnsi="標楷體" w:hint="eastAsia"/>
          <w:color w:val="000000"/>
          <w:sz w:val="28"/>
        </w:rPr>
        <w:t>港</w:t>
      </w:r>
      <w:r w:rsidR="006757E4">
        <w:rPr>
          <w:rFonts w:ascii="標楷體" w:hAnsi="標楷體" w:hint="eastAsia"/>
          <w:color w:val="000000"/>
          <w:sz w:val="28"/>
        </w:rPr>
        <w:lastRenderedPageBreak/>
        <w:t>區中心</w:t>
      </w:r>
      <w:r w:rsidR="00507801" w:rsidRPr="00152D58">
        <w:rPr>
          <w:rFonts w:ascii="標楷體" w:hAnsi="標楷體" w:hint="eastAsia"/>
          <w:color w:val="000000"/>
          <w:sz w:val="28"/>
        </w:rPr>
        <w:t>另案審查，同意安排演出者，應負責推廣該場演出活動票券350張以上。</w:t>
      </w:r>
    </w:p>
    <w:p w14:paraId="685DD14E" w14:textId="77777777" w:rsidR="00507801" w:rsidRPr="00152D58" w:rsidRDefault="00507801" w:rsidP="00A837D5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</w:t>
      </w:r>
      <w:r w:rsidR="008A0102" w:rsidRPr="00152D58">
        <w:rPr>
          <w:rFonts w:ascii="標楷體" w:hAnsi="標楷體" w:hint="eastAsia"/>
          <w:color w:val="000000"/>
          <w:sz w:val="28"/>
        </w:rPr>
        <w:t>（三）</w:t>
      </w:r>
      <w:r w:rsidRPr="00152D58">
        <w:rPr>
          <w:rFonts w:ascii="標楷體" w:hAnsi="標楷體" w:hint="eastAsia"/>
          <w:color w:val="000000"/>
          <w:sz w:val="28"/>
        </w:rPr>
        <w:t>演出者應遵守</w:t>
      </w:r>
      <w:r w:rsidR="006757E4">
        <w:rPr>
          <w:rFonts w:ascii="標楷體" w:hAnsi="標楷體" w:hint="eastAsia"/>
          <w:color w:val="000000"/>
          <w:sz w:val="28"/>
        </w:rPr>
        <w:t>港區中心</w:t>
      </w:r>
      <w:r w:rsidRPr="00152D58">
        <w:rPr>
          <w:rFonts w:ascii="標楷體" w:hAnsi="標楷體" w:hint="eastAsia"/>
          <w:color w:val="000000"/>
          <w:sz w:val="28"/>
        </w:rPr>
        <w:t>劇場規範(參閱『臺</w:t>
      </w:r>
      <w:r w:rsidR="009C4BE8" w:rsidRPr="00152D58">
        <w:rPr>
          <w:rFonts w:ascii="標楷體" w:hAnsi="標楷體" w:hint="eastAsia"/>
          <w:color w:val="000000"/>
          <w:sz w:val="28"/>
        </w:rPr>
        <w:t>中市</w:t>
      </w:r>
      <w:r w:rsidRPr="00152D58">
        <w:rPr>
          <w:rFonts w:ascii="標楷體" w:hAnsi="標楷體" w:hint="eastAsia"/>
          <w:color w:val="000000"/>
          <w:sz w:val="28"/>
        </w:rPr>
        <w:t>港區藝術中心演藝廳使用</w:t>
      </w:r>
      <w:r w:rsidR="006B07EC">
        <w:rPr>
          <w:rFonts w:ascii="標楷體" w:hAnsi="標楷體" w:hint="eastAsia"/>
          <w:color w:val="000000"/>
          <w:sz w:val="28"/>
          <w:lang w:eastAsia="zh-TW"/>
        </w:rPr>
        <w:t>須知</w:t>
      </w:r>
      <w:r w:rsidRPr="00152D58">
        <w:rPr>
          <w:rFonts w:ascii="標楷體" w:hAnsi="標楷體" w:hint="eastAsia"/>
          <w:color w:val="000000"/>
          <w:sz w:val="28"/>
        </w:rPr>
        <w:t>』，請於</w:t>
      </w:r>
      <w:r w:rsidR="006757E4">
        <w:rPr>
          <w:rFonts w:ascii="標楷體" w:hAnsi="標楷體" w:hint="eastAsia"/>
          <w:color w:val="000000"/>
          <w:sz w:val="28"/>
        </w:rPr>
        <w:t>港區中心</w:t>
      </w:r>
      <w:r w:rsidRPr="00152D58">
        <w:rPr>
          <w:rFonts w:ascii="標楷體" w:hAnsi="標楷體" w:hint="eastAsia"/>
          <w:color w:val="000000"/>
          <w:sz w:val="28"/>
        </w:rPr>
        <w:t>網站</w:t>
      </w:r>
      <w:r w:rsidRPr="00152D58">
        <w:rPr>
          <w:rFonts w:ascii="標楷體" w:hAnsi="標楷體"/>
          <w:color w:val="000000"/>
          <w:sz w:val="28"/>
        </w:rPr>
        <w:t>http://www.tcsac.gov.tw</w:t>
      </w:r>
      <w:r w:rsidRPr="00152D58">
        <w:rPr>
          <w:rFonts w:ascii="標楷體" w:hAnsi="標楷體" w:hint="eastAsia"/>
          <w:color w:val="000000"/>
          <w:sz w:val="28"/>
        </w:rPr>
        <w:t>瀏覽)</w:t>
      </w:r>
      <w:r w:rsidRPr="00152D58">
        <w:rPr>
          <w:rFonts w:ascii="標楷體" w:hAnsi="標楷體"/>
          <w:color w:val="000000"/>
          <w:sz w:val="28"/>
        </w:rPr>
        <w:t>，</w:t>
      </w:r>
      <w:r w:rsidR="006757E4">
        <w:rPr>
          <w:rFonts w:ascii="標楷體" w:hAnsi="標楷體" w:hint="eastAsia"/>
          <w:color w:val="000000"/>
          <w:sz w:val="28"/>
        </w:rPr>
        <w:t>港區中心</w:t>
      </w:r>
      <w:r w:rsidRPr="00152D58">
        <w:rPr>
          <w:rFonts w:ascii="標楷體" w:hAnsi="標楷體" w:hint="eastAsia"/>
          <w:color w:val="000000"/>
          <w:sz w:val="28"/>
        </w:rPr>
        <w:t>並得建議節目內容。</w:t>
      </w:r>
    </w:p>
    <w:p w14:paraId="72339957" w14:textId="77777777" w:rsidR="00507801" w:rsidRPr="00152D58" w:rsidRDefault="000163AF" w:rsidP="00A837D5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</w:t>
      </w:r>
      <w:r w:rsidR="008A0102" w:rsidRPr="00152D58">
        <w:rPr>
          <w:rFonts w:ascii="標楷體" w:hAnsi="標楷體" w:hint="eastAsia"/>
          <w:color w:val="000000"/>
          <w:sz w:val="28"/>
        </w:rPr>
        <w:t>（四）</w:t>
      </w:r>
      <w:r w:rsidR="00507801" w:rsidRPr="00152D58">
        <w:rPr>
          <w:rFonts w:ascii="標楷體" w:hAnsi="標楷體"/>
          <w:color w:val="000000"/>
          <w:sz w:val="28"/>
        </w:rPr>
        <w:t>演出者提供</w:t>
      </w:r>
      <w:r w:rsidR="00507801" w:rsidRPr="00152D58">
        <w:rPr>
          <w:rFonts w:ascii="標楷體" w:hAnsi="標楷體" w:hint="eastAsia"/>
          <w:color w:val="000000"/>
          <w:sz w:val="28"/>
        </w:rPr>
        <w:t>之</w:t>
      </w:r>
      <w:r w:rsidR="00507801" w:rsidRPr="00152D58">
        <w:rPr>
          <w:rFonts w:ascii="標楷體" w:hAnsi="標楷體"/>
          <w:color w:val="000000"/>
          <w:sz w:val="28"/>
        </w:rPr>
        <w:t>相關資料</w:t>
      </w:r>
      <w:r w:rsidR="00507801" w:rsidRPr="00152D58">
        <w:rPr>
          <w:rFonts w:ascii="標楷體" w:hAnsi="標楷體" w:hint="eastAsia"/>
          <w:color w:val="000000"/>
          <w:sz w:val="28"/>
        </w:rPr>
        <w:t>，</w:t>
      </w:r>
      <w:r w:rsidR="006757E4">
        <w:rPr>
          <w:rFonts w:ascii="標楷體" w:hAnsi="標楷體"/>
          <w:color w:val="000000"/>
          <w:sz w:val="28"/>
        </w:rPr>
        <w:t>港區中心</w:t>
      </w:r>
      <w:r w:rsidR="00507801" w:rsidRPr="00152D58">
        <w:rPr>
          <w:rFonts w:ascii="標楷體" w:hAnsi="標楷體"/>
          <w:color w:val="000000"/>
          <w:sz w:val="28"/>
        </w:rPr>
        <w:t>得</w:t>
      </w:r>
      <w:r w:rsidR="00507801" w:rsidRPr="00152D58">
        <w:rPr>
          <w:rFonts w:ascii="標楷體" w:hAnsi="標楷體" w:hint="eastAsia"/>
          <w:color w:val="000000"/>
          <w:sz w:val="28"/>
        </w:rPr>
        <w:t>作為</w:t>
      </w:r>
      <w:r w:rsidR="00507801" w:rsidRPr="00152D58">
        <w:rPr>
          <w:rFonts w:ascii="標楷體" w:hAnsi="標楷體"/>
          <w:color w:val="000000"/>
          <w:sz w:val="28"/>
        </w:rPr>
        <w:t>宣傳推廣</w:t>
      </w:r>
      <w:r w:rsidR="00507801" w:rsidRPr="00152D58">
        <w:rPr>
          <w:rFonts w:ascii="標楷體" w:hAnsi="標楷體" w:hint="eastAsia"/>
          <w:color w:val="000000"/>
          <w:sz w:val="28"/>
        </w:rPr>
        <w:t>之用途</w:t>
      </w:r>
      <w:r w:rsidR="00507801" w:rsidRPr="00152D58">
        <w:rPr>
          <w:rFonts w:ascii="標楷體" w:hAnsi="標楷體"/>
          <w:color w:val="000000"/>
          <w:sz w:val="28"/>
        </w:rPr>
        <w:t>，並有重製之權利</w:t>
      </w:r>
      <w:r w:rsidR="00507801" w:rsidRPr="00152D58">
        <w:rPr>
          <w:rFonts w:ascii="標楷體" w:hAnsi="標楷體" w:hint="eastAsia"/>
          <w:color w:val="000000"/>
          <w:sz w:val="28"/>
        </w:rPr>
        <w:t>。</w:t>
      </w:r>
    </w:p>
    <w:p w14:paraId="408E900C" w14:textId="77777777" w:rsidR="00507801" w:rsidRPr="00152D58" w:rsidRDefault="000163AF" w:rsidP="00A837D5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ascii="標楷體" w:hAnsi="標楷體" w:hint="eastAsia"/>
          <w:color w:val="000000"/>
          <w:sz w:val="28"/>
        </w:rPr>
      </w:pPr>
      <w:r w:rsidRPr="00152D58">
        <w:rPr>
          <w:rFonts w:ascii="標楷體" w:hAnsi="標楷體" w:hint="eastAsia"/>
          <w:color w:val="000000"/>
          <w:sz w:val="28"/>
        </w:rPr>
        <w:t xml:space="preserve"> </w:t>
      </w:r>
      <w:r w:rsidR="00A837D5" w:rsidRPr="00152D58">
        <w:rPr>
          <w:rFonts w:ascii="標楷體" w:hAnsi="標楷體" w:hint="eastAsia"/>
          <w:color w:val="000000"/>
          <w:sz w:val="28"/>
        </w:rPr>
        <w:t xml:space="preserve">  </w:t>
      </w:r>
      <w:r w:rsidR="008A0102" w:rsidRPr="00152D58">
        <w:rPr>
          <w:rFonts w:ascii="標楷體" w:hAnsi="標楷體" w:hint="eastAsia"/>
          <w:color w:val="000000"/>
          <w:sz w:val="28"/>
          <w:lang w:eastAsia="zh-TW"/>
        </w:rPr>
        <w:t xml:space="preserve"> </w:t>
      </w:r>
      <w:r w:rsidR="008A0102" w:rsidRPr="00152D58">
        <w:rPr>
          <w:rFonts w:ascii="標楷體" w:hAnsi="標楷體" w:hint="eastAsia"/>
          <w:color w:val="000000"/>
          <w:sz w:val="28"/>
        </w:rPr>
        <w:t>（五）</w:t>
      </w:r>
      <w:r w:rsidR="00507801" w:rsidRPr="00152D58">
        <w:rPr>
          <w:rFonts w:ascii="標楷體" w:hAnsi="標楷體"/>
          <w:color w:val="000000"/>
          <w:sz w:val="28"/>
        </w:rPr>
        <w:t>經安排演出者，若無故取消</w:t>
      </w:r>
      <w:r w:rsidR="00507801" w:rsidRPr="00152D58">
        <w:rPr>
          <w:rFonts w:ascii="標楷體" w:hAnsi="標楷體" w:hint="eastAsia"/>
          <w:color w:val="000000"/>
          <w:sz w:val="28"/>
        </w:rPr>
        <w:t>表演場次</w:t>
      </w:r>
      <w:r w:rsidR="00507801" w:rsidRPr="00152D58">
        <w:rPr>
          <w:rFonts w:ascii="標楷體" w:hAnsi="標楷體"/>
          <w:color w:val="000000"/>
          <w:sz w:val="28"/>
        </w:rPr>
        <w:t>，二年內不得向</w:t>
      </w:r>
      <w:r w:rsidR="006757E4">
        <w:rPr>
          <w:rFonts w:ascii="標楷體" w:hAnsi="標楷體"/>
          <w:color w:val="000000"/>
          <w:sz w:val="28"/>
        </w:rPr>
        <w:t>港區中心</w:t>
      </w:r>
      <w:r w:rsidR="00507801" w:rsidRPr="00152D58">
        <w:rPr>
          <w:rFonts w:ascii="標楷體" w:hAnsi="標楷體"/>
          <w:color w:val="000000"/>
          <w:sz w:val="28"/>
        </w:rPr>
        <w:t>提出演出申請</w:t>
      </w:r>
      <w:r w:rsidR="00507801" w:rsidRPr="00152D58">
        <w:rPr>
          <w:rFonts w:ascii="標楷體" w:hAnsi="標楷體" w:hint="eastAsia"/>
          <w:color w:val="000000"/>
          <w:sz w:val="28"/>
        </w:rPr>
        <w:t>。</w:t>
      </w:r>
    </w:p>
    <w:p w14:paraId="3838F680" w14:textId="77777777" w:rsidR="00507801" w:rsidRPr="00922024" w:rsidRDefault="000163AF" w:rsidP="008A0102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</w:t>
      </w:r>
      <w:r w:rsidR="00A837D5">
        <w:rPr>
          <w:rFonts w:hint="eastAsia"/>
          <w:color w:val="000000"/>
          <w:sz w:val="28"/>
        </w:rPr>
        <w:t xml:space="preserve">  </w:t>
      </w:r>
      <w:r w:rsidR="008A0102">
        <w:rPr>
          <w:rFonts w:hint="eastAsia"/>
          <w:color w:val="000000"/>
          <w:sz w:val="28"/>
          <w:lang w:eastAsia="zh-TW"/>
        </w:rPr>
        <w:t xml:space="preserve"> </w:t>
      </w:r>
      <w:r w:rsidR="008A0102">
        <w:rPr>
          <w:rFonts w:hint="eastAsia"/>
          <w:color w:val="000000"/>
          <w:sz w:val="28"/>
        </w:rPr>
        <w:t>（六）</w:t>
      </w:r>
      <w:r w:rsidR="006757E4">
        <w:rPr>
          <w:rFonts w:hint="eastAsia"/>
          <w:color w:val="000000"/>
          <w:sz w:val="28"/>
        </w:rPr>
        <w:t>港區中心</w:t>
      </w:r>
      <w:r w:rsidR="00507801" w:rsidRPr="00922024">
        <w:rPr>
          <w:rFonts w:hint="eastAsia"/>
          <w:color w:val="000000"/>
          <w:sz w:val="28"/>
        </w:rPr>
        <w:t>對於演出過程皆做全程記錄，以為下次審查之參考。</w:t>
      </w:r>
    </w:p>
    <w:p w14:paraId="7C5553AE" w14:textId="77777777" w:rsidR="003476FE" w:rsidRDefault="008A0102" w:rsidP="00A837D5">
      <w:pPr>
        <w:pStyle w:val="aa"/>
        <w:spacing w:line="400" w:lineRule="exact"/>
        <w:ind w:left="480" w:rightChars="200" w:right="480"/>
        <w:jc w:val="both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  <w:lang w:eastAsia="zh-TW"/>
        </w:rPr>
        <w:t>七</w:t>
      </w:r>
      <w:r w:rsidR="00A837D5">
        <w:rPr>
          <w:rFonts w:hint="eastAsia"/>
          <w:b/>
          <w:color w:val="000000"/>
          <w:sz w:val="28"/>
          <w:lang w:eastAsia="zh-TW"/>
        </w:rPr>
        <w:t>、</w:t>
      </w:r>
      <w:r w:rsidR="003476FE">
        <w:rPr>
          <w:b/>
          <w:color w:val="000000"/>
          <w:sz w:val="28"/>
        </w:rPr>
        <w:t>有下列情形之一者不予審查：</w:t>
      </w:r>
    </w:p>
    <w:p w14:paraId="7078297A" w14:textId="77777777" w:rsidR="00507801" w:rsidRPr="00922024" w:rsidRDefault="00507801" w:rsidP="00FD1452">
      <w:pPr>
        <w:pStyle w:val="aa"/>
        <w:spacing w:line="400" w:lineRule="exact"/>
        <w:ind w:leftChars="200" w:left="480" w:rightChars="200" w:right="48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  <w:lang w:eastAsia="zh-TW"/>
        </w:rPr>
        <w:t xml:space="preserve">   </w:t>
      </w:r>
      <w:r w:rsidR="00A837D5">
        <w:rPr>
          <w:rFonts w:hint="eastAsia"/>
          <w:color w:val="000000"/>
          <w:sz w:val="28"/>
          <w:lang w:eastAsia="zh-TW"/>
        </w:rPr>
        <w:t xml:space="preserve"> </w:t>
      </w:r>
      <w:r w:rsidR="008A0102">
        <w:rPr>
          <w:rFonts w:hint="eastAsia"/>
          <w:color w:val="000000"/>
          <w:sz w:val="28"/>
          <w:lang w:eastAsia="zh-TW"/>
        </w:rPr>
        <w:t>（一）</w:t>
      </w:r>
      <w:r w:rsidRPr="00922024">
        <w:rPr>
          <w:rFonts w:hint="eastAsia"/>
          <w:color w:val="000000"/>
          <w:sz w:val="28"/>
        </w:rPr>
        <w:t>未經由學校發函申請者不予審查。</w:t>
      </w:r>
    </w:p>
    <w:p w14:paraId="4CDC237B" w14:textId="77777777" w:rsidR="00507801" w:rsidRPr="00922024" w:rsidRDefault="00507801" w:rsidP="00FD1452">
      <w:pPr>
        <w:pStyle w:val="aa"/>
        <w:spacing w:line="400" w:lineRule="exact"/>
        <w:ind w:leftChars="200" w:left="480" w:rightChars="200" w:right="480"/>
        <w:jc w:val="both"/>
        <w:rPr>
          <w:rFonts w:hint="eastAsia"/>
          <w:color w:val="000000"/>
          <w:sz w:val="28"/>
        </w:rPr>
      </w:pPr>
      <w:r w:rsidRPr="00922024">
        <w:rPr>
          <w:rFonts w:hint="eastAsia"/>
          <w:color w:val="000000"/>
          <w:sz w:val="28"/>
        </w:rPr>
        <w:t xml:space="preserve">   </w:t>
      </w:r>
      <w:r w:rsidR="00A837D5">
        <w:rPr>
          <w:rFonts w:hint="eastAsia"/>
          <w:color w:val="000000"/>
          <w:sz w:val="28"/>
          <w:lang w:eastAsia="zh-TW"/>
        </w:rPr>
        <w:t xml:space="preserve"> </w:t>
      </w:r>
      <w:r w:rsidR="008A0102">
        <w:rPr>
          <w:rFonts w:hint="eastAsia"/>
          <w:color w:val="000000"/>
          <w:sz w:val="28"/>
          <w:lang w:eastAsia="zh-TW"/>
        </w:rPr>
        <w:t>（二）</w:t>
      </w:r>
      <w:r w:rsidRPr="00922024">
        <w:rPr>
          <w:rFonts w:hint="eastAsia"/>
          <w:color w:val="000000"/>
          <w:sz w:val="28"/>
        </w:rPr>
        <w:t>前次演出未依演藝廳使用規範，並未能與</w:t>
      </w:r>
      <w:r w:rsidR="006757E4">
        <w:rPr>
          <w:rFonts w:hint="eastAsia"/>
          <w:color w:val="000000"/>
          <w:sz w:val="28"/>
        </w:rPr>
        <w:t>港區中心</w:t>
      </w:r>
      <w:r w:rsidRPr="00922024">
        <w:rPr>
          <w:rFonts w:hint="eastAsia"/>
          <w:color w:val="000000"/>
          <w:sz w:val="28"/>
        </w:rPr>
        <w:t>配合者。</w:t>
      </w:r>
    </w:p>
    <w:p w14:paraId="344A10C2" w14:textId="77777777" w:rsidR="00507801" w:rsidRPr="00922024" w:rsidRDefault="00507801" w:rsidP="00A837D5">
      <w:pPr>
        <w:pStyle w:val="aa"/>
        <w:spacing w:line="400" w:lineRule="exact"/>
        <w:ind w:leftChars="200" w:left="1880" w:rightChars="200" w:right="480" w:hangingChars="500" w:hanging="1400"/>
        <w:jc w:val="both"/>
        <w:rPr>
          <w:rFonts w:hint="eastAsia"/>
          <w:color w:val="000000"/>
          <w:sz w:val="28"/>
        </w:rPr>
      </w:pPr>
      <w:r w:rsidRPr="00922024">
        <w:rPr>
          <w:rFonts w:hint="eastAsia"/>
          <w:color w:val="000000"/>
          <w:sz w:val="28"/>
        </w:rPr>
        <w:t xml:space="preserve">   </w:t>
      </w:r>
      <w:r w:rsidR="00A837D5">
        <w:rPr>
          <w:rFonts w:hint="eastAsia"/>
          <w:color w:val="000000"/>
          <w:sz w:val="28"/>
          <w:lang w:eastAsia="zh-TW"/>
        </w:rPr>
        <w:t xml:space="preserve"> </w:t>
      </w:r>
      <w:r w:rsidR="008A0102">
        <w:rPr>
          <w:rFonts w:hint="eastAsia"/>
          <w:color w:val="000000"/>
          <w:sz w:val="28"/>
          <w:lang w:eastAsia="zh-TW"/>
        </w:rPr>
        <w:t>（三）</w:t>
      </w:r>
      <w:r w:rsidR="008A0102">
        <w:rPr>
          <w:rFonts w:hint="eastAsia"/>
          <w:color w:val="000000"/>
          <w:sz w:val="28"/>
        </w:rPr>
        <w:t>前次演出售票率未達標準者（見演出者須知第二條款），一年內不</w:t>
      </w:r>
      <w:r w:rsidRPr="00922024">
        <w:rPr>
          <w:rFonts w:hint="eastAsia"/>
          <w:color w:val="000000"/>
          <w:sz w:val="28"/>
        </w:rPr>
        <w:t>審查。</w:t>
      </w:r>
    </w:p>
    <w:p w14:paraId="1871AB9C" w14:textId="77777777" w:rsidR="00507801" w:rsidRPr="00922024" w:rsidRDefault="00A837D5" w:rsidP="00FD1452">
      <w:pPr>
        <w:pStyle w:val="aa"/>
        <w:spacing w:line="400" w:lineRule="exact"/>
        <w:ind w:leftChars="200" w:left="480" w:rightChars="200" w:right="480"/>
        <w:jc w:val="both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  <w:lang w:eastAsia="zh-TW"/>
        </w:rPr>
        <w:t xml:space="preserve">    </w:t>
      </w:r>
      <w:r w:rsidR="008A0102">
        <w:rPr>
          <w:rFonts w:hint="eastAsia"/>
          <w:color w:val="000000"/>
          <w:sz w:val="28"/>
          <w:lang w:eastAsia="zh-TW"/>
        </w:rPr>
        <w:t>（四）</w:t>
      </w:r>
      <w:r w:rsidR="00507801" w:rsidRPr="00922024">
        <w:rPr>
          <w:rFonts w:hint="eastAsia"/>
          <w:color w:val="000000"/>
          <w:sz w:val="28"/>
        </w:rPr>
        <w:t>資料不全或資格不符者。</w:t>
      </w:r>
    </w:p>
    <w:p w14:paraId="5BD13DF0" w14:textId="77777777" w:rsidR="00507801" w:rsidRPr="00922024" w:rsidRDefault="00507801" w:rsidP="00FD1452">
      <w:pPr>
        <w:pStyle w:val="aa"/>
        <w:spacing w:line="400" w:lineRule="exact"/>
        <w:ind w:leftChars="200" w:left="480" w:rightChars="200" w:right="480"/>
        <w:jc w:val="both"/>
        <w:rPr>
          <w:rFonts w:hint="eastAsia"/>
          <w:color w:val="000000"/>
          <w:sz w:val="28"/>
        </w:rPr>
      </w:pPr>
      <w:r w:rsidRPr="00922024">
        <w:rPr>
          <w:rFonts w:hint="eastAsia"/>
          <w:color w:val="000000"/>
          <w:sz w:val="28"/>
        </w:rPr>
        <w:t xml:space="preserve">  </w:t>
      </w:r>
      <w:r w:rsidR="00A837D5">
        <w:rPr>
          <w:rFonts w:hint="eastAsia"/>
          <w:color w:val="000000"/>
          <w:sz w:val="28"/>
          <w:lang w:eastAsia="zh-TW"/>
        </w:rPr>
        <w:t xml:space="preserve">  </w:t>
      </w:r>
      <w:r w:rsidR="008A0102">
        <w:rPr>
          <w:rFonts w:hint="eastAsia"/>
          <w:color w:val="000000"/>
          <w:sz w:val="28"/>
          <w:lang w:eastAsia="zh-TW"/>
        </w:rPr>
        <w:t>（五）</w:t>
      </w:r>
      <w:r w:rsidRPr="00922024">
        <w:rPr>
          <w:rFonts w:hint="eastAsia"/>
          <w:color w:val="000000"/>
          <w:sz w:val="28"/>
        </w:rPr>
        <w:t>相同學校（含不同科系）每次審查以</w:t>
      </w:r>
      <w:r w:rsidRPr="00922024">
        <w:rPr>
          <w:rFonts w:hint="eastAsia"/>
          <w:color w:val="000000"/>
          <w:sz w:val="28"/>
        </w:rPr>
        <w:t>2</w:t>
      </w:r>
      <w:r w:rsidRPr="00922024">
        <w:rPr>
          <w:rFonts w:hint="eastAsia"/>
          <w:color w:val="000000"/>
          <w:sz w:val="28"/>
        </w:rPr>
        <w:t>件為原則。</w:t>
      </w:r>
    </w:p>
    <w:p w14:paraId="0541F7DC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4ECE53F7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5C78088A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03EC7FDC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22F1D9B7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3339FD33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52B35E73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463B4236" w14:textId="77777777" w:rsidR="003476FE" w:rsidRDefault="003476FE" w:rsidP="00FD1452">
      <w:pPr>
        <w:pStyle w:val="aa"/>
        <w:spacing w:line="400" w:lineRule="exact"/>
        <w:ind w:leftChars="200" w:left="480" w:rightChars="200" w:right="480"/>
        <w:jc w:val="both"/>
        <w:rPr>
          <w:color w:val="000000"/>
          <w:sz w:val="28"/>
        </w:rPr>
      </w:pPr>
    </w:p>
    <w:p w14:paraId="6A67E2B0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2E70684F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295E6788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25B6952A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68852E0B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58444844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4E954499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4F759100" w14:textId="77777777" w:rsidR="0068165A" w:rsidRDefault="0068165A" w:rsidP="00FD1452">
      <w:pPr>
        <w:ind w:leftChars="200" w:left="480" w:rightChars="200" w:right="480"/>
        <w:rPr>
          <w:color w:val="000000"/>
        </w:rPr>
      </w:pPr>
    </w:p>
    <w:p w14:paraId="6C488AA8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35FC512F" w14:textId="77777777" w:rsidR="003476FE" w:rsidRDefault="003476FE" w:rsidP="00A73748">
      <w:pPr>
        <w:ind w:rightChars="200" w:right="480"/>
        <w:rPr>
          <w:rFonts w:hint="eastAsia"/>
          <w:color w:val="000000"/>
          <w:lang w:eastAsia="zh-TW"/>
        </w:rPr>
      </w:pPr>
    </w:p>
    <w:p w14:paraId="2BC33F2F" w14:textId="77777777" w:rsidR="003476FE" w:rsidRDefault="003476FE" w:rsidP="00FD1452">
      <w:pPr>
        <w:ind w:leftChars="200" w:left="480" w:rightChars="200" w:right="480"/>
        <w:rPr>
          <w:color w:val="000000"/>
        </w:rPr>
      </w:pPr>
    </w:p>
    <w:p w14:paraId="7C5BB002" w14:textId="77777777" w:rsidR="00C24818" w:rsidRDefault="00C24818" w:rsidP="00A837D5">
      <w:pPr>
        <w:ind w:rightChars="200" w:right="480"/>
        <w:rPr>
          <w:rFonts w:hint="eastAsia"/>
          <w:color w:val="000000"/>
          <w:lang w:eastAsia="zh-TW"/>
        </w:rPr>
      </w:pPr>
    </w:p>
    <w:p w14:paraId="647C36EF" w14:textId="64AFB0F0" w:rsidR="003476FE" w:rsidRDefault="00F25BD8" w:rsidP="00FD1452">
      <w:pPr>
        <w:pStyle w:val="aa"/>
        <w:spacing w:line="400" w:lineRule="exact"/>
        <w:ind w:leftChars="200" w:left="480" w:rightChars="200" w:right="480"/>
        <w:rPr>
          <w:color w:val="00000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2680945" wp14:editId="2BBBF4EB">
                <wp:simplePos x="0" y="0"/>
                <wp:positionH relativeFrom="column">
                  <wp:posOffset>3175</wp:posOffset>
                </wp:positionH>
                <wp:positionV relativeFrom="paragraph">
                  <wp:posOffset>34925</wp:posOffset>
                </wp:positionV>
                <wp:extent cx="4923155" cy="1026795"/>
                <wp:effectExtent l="0" t="0" r="0" b="0"/>
                <wp:wrapNone/>
                <wp:docPr id="262481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4F568" w14:textId="77777777" w:rsidR="003476FE" w:rsidRDefault="003476FE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臺中市</w:t>
                            </w:r>
                            <w:r w:rsidR="006E794F">
                              <w:rPr>
                                <w:rFonts w:ascii="標楷體" w:eastAsia="標楷體" w:hAnsi="標楷體" w:hint="eastAsia"/>
                                <w:sz w:val="36"/>
                                <w:lang w:eastAsia="zh-TW"/>
                              </w:rPr>
                              <w:t>政府文化局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港區藝術中心</w:t>
                            </w:r>
                          </w:p>
                          <w:p w14:paraId="7E5782AD" w14:textId="77777777" w:rsidR="003476FE" w:rsidRDefault="003476FE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52"/>
                                <w:u w:val="double"/>
                              </w:rPr>
                              <w:t>新藝秀—舞台新秀專案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809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2.75pt;width:387.65pt;height:80.8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" stroked="f">
                <v:textbox inset="0,0,0,0">
                  <w:txbxContent>
                    <w:p w14:paraId="4854F568" w14:textId="77777777" w:rsidR="003476FE" w:rsidRDefault="003476FE">
                      <w:pPr>
                        <w:jc w:val="both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</w:rPr>
                        <w:t>臺中市</w:t>
                      </w:r>
                      <w:r w:rsidR="006E794F">
                        <w:rPr>
                          <w:rFonts w:ascii="標楷體" w:eastAsia="標楷體" w:hAnsi="標楷體" w:hint="eastAsia"/>
                          <w:sz w:val="36"/>
                          <w:lang w:eastAsia="zh-TW"/>
                        </w:rPr>
                        <w:t>政府文化局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港區藝術中心</w:t>
                      </w:r>
                    </w:p>
                    <w:p w14:paraId="7E5782AD" w14:textId="77777777" w:rsidR="003476FE" w:rsidRDefault="003476FE">
                      <w:pPr>
                        <w:jc w:val="both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sz w:val="52"/>
                          <w:u w:val="double"/>
                        </w:rPr>
                        <w:t>新藝秀—舞台新秀專案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C386E44" wp14:editId="6312DA8E">
                <wp:simplePos x="0" y="0"/>
                <wp:positionH relativeFrom="column">
                  <wp:posOffset>5038725</wp:posOffset>
                </wp:positionH>
                <wp:positionV relativeFrom="paragraph">
                  <wp:posOffset>43180</wp:posOffset>
                </wp:positionV>
                <wp:extent cx="1385570" cy="1483995"/>
                <wp:effectExtent l="0" t="0" r="0" b="0"/>
                <wp:wrapNone/>
                <wp:docPr id="15258074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0"/>
                              <w:gridCol w:w="764"/>
                            </w:tblGrid>
                            <w:tr w:rsidR="003476FE" w14:paraId="7FC60784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08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8C0C71" w14:textId="77777777" w:rsidR="003476FE" w:rsidRDefault="003476F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sz w:val="26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i/>
                                      <w:iCs/>
                                      <w:sz w:val="16"/>
                                    </w:rPr>
                                    <w:t>（請打勾）</w:t>
                                  </w:r>
                                </w:p>
                              </w:tc>
                            </w:tr>
                            <w:tr w:rsidR="003476FE" w14:paraId="2CF5046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B4332" w14:textId="77777777" w:rsidR="003476FE" w:rsidRDefault="003476F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音樂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EDB2E7" w14:textId="77777777" w:rsidR="003476FE" w:rsidRDefault="003476F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476FE" w14:paraId="1761A4E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B613D8" w14:textId="77777777" w:rsidR="003476FE" w:rsidRDefault="003476F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舞蹈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24230E" w14:textId="77777777" w:rsidR="003476FE" w:rsidRDefault="003476F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476FE" w14:paraId="6534B7A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002370" w14:textId="77777777" w:rsidR="003476FE" w:rsidRDefault="003476F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戲劇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5C3A48" w14:textId="77777777" w:rsidR="003476FE" w:rsidRDefault="003476F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476FE" w14:paraId="3C1FE60B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760677" w14:textId="77777777" w:rsidR="003476FE" w:rsidRDefault="003476F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傳統戲曲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E2CEAE" w14:textId="77777777" w:rsidR="003476FE" w:rsidRDefault="003476F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  <w:tr w:rsidR="003476FE" w14:paraId="13A8555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8FF27" w14:textId="77777777" w:rsidR="003476FE" w:rsidRDefault="003476FE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其他表演類別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F135C2" w14:textId="77777777" w:rsidR="003476FE" w:rsidRDefault="003476FE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DE491D" w14:textId="77777777" w:rsidR="003476FE" w:rsidRDefault="003476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6E44" id="Text Box 3" o:spid="_x0000_s1027" type="#_x0000_t202" style="position:absolute;left:0;text-align:left;margin-left:396.75pt;margin-top:3.4pt;width:109.1pt;height:116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" stroked="f">
                <v:textbox inset="0,0,0,0"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0"/>
                        <w:gridCol w:w="764"/>
                      </w:tblGrid>
                      <w:tr w:rsidR="003476FE" w14:paraId="7FC60784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208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8C0C71" w14:textId="77777777" w:rsidR="003476FE" w:rsidRDefault="003476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</w:rPr>
                              <w:t>申請類別</w:t>
                            </w:r>
                            <w:r>
                              <w:rPr>
                                <w:rFonts w:ascii="標楷體" w:eastAsia="標楷體" w:hAnsi="標楷體"/>
                                <w:i/>
                                <w:iCs/>
                                <w:sz w:val="16"/>
                              </w:rPr>
                              <w:t>（請打勾）</w:t>
                            </w:r>
                          </w:p>
                        </w:tc>
                      </w:tr>
                      <w:tr w:rsidR="003476FE" w14:paraId="2CF50463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B1B4332" w14:textId="77777777" w:rsidR="003476FE" w:rsidRDefault="003476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音樂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EDB2E7" w14:textId="77777777" w:rsidR="003476FE" w:rsidRDefault="003476F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476FE" w14:paraId="1761A4E8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B613D8" w14:textId="77777777" w:rsidR="003476FE" w:rsidRDefault="003476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舞蹈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A24230E" w14:textId="77777777" w:rsidR="003476FE" w:rsidRDefault="003476F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476FE" w14:paraId="6534B7A4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8002370" w14:textId="77777777" w:rsidR="003476FE" w:rsidRDefault="003476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戲劇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5C3A48" w14:textId="77777777" w:rsidR="003476FE" w:rsidRDefault="003476F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476FE" w14:paraId="3C1FE60B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760677" w14:textId="77777777" w:rsidR="003476FE" w:rsidRDefault="003476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傳統戲曲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4E2CEAE" w14:textId="77777777" w:rsidR="003476FE" w:rsidRDefault="003476F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  <w:tr w:rsidR="003476FE" w14:paraId="13A85555" w14:textId="77777777">
                        <w:trPr>
                          <w:trHeight w:val="360"/>
                        </w:trPr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C8FF27" w14:textId="77777777" w:rsidR="003476FE" w:rsidRDefault="003476F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其他表演類別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F135C2" w14:textId="77777777" w:rsidR="003476FE" w:rsidRDefault="003476FE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14:paraId="3BDE491D" w14:textId="77777777" w:rsidR="003476FE" w:rsidRDefault="003476FE"/>
                  </w:txbxContent>
                </v:textbox>
              </v:shape>
            </w:pict>
          </mc:Fallback>
        </mc:AlternateContent>
      </w:r>
    </w:p>
    <w:p w14:paraId="0C54528F" w14:textId="77777777" w:rsidR="003476FE" w:rsidRDefault="003476FE" w:rsidP="00FD1452">
      <w:pPr>
        <w:pStyle w:val="aa"/>
        <w:spacing w:line="400" w:lineRule="exact"/>
        <w:ind w:leftChars="200" w:left="480" w:rightChars="200" w:right="480"/>
        <w:rPr>
          <w:color w:val="000000"/>
          <w:sz w:val="28"/>
        </w:rPr>
      </w:pPr>
    </w:p>
    <w:p w14:paraId="19EFE25C" w14:textId="77777777" w:rsidR="003476FE" w:rsidRDefault="003476FE" w:rsidP="00FD1452">
      <w:pPr>
        <w:pStyle w:val="aa"/>
        <w:spacing w:line="400" w:lineRule="exact"/>
        <w:ind w:leftChars="200" w:left="480" w:rightChars="200" w:right="480"/>
        <w:rPr>
          <w:color w:val="000000"/>
          <w:sz w:val="28"/>
        </w:rPr>
      </w:pPr>
    </w:p>
    <w:p w14:paraId="22CBB5EC" w14:textId="77777777" w:rsidR="003476FE" w:rsidRDefault="003476FE" w:rsidP="00FD1452">
      <w:pPr>
        <w:pStyle w:val="aa"/>
        <w:spacing w:line="400" w:lineRule="exact"/>
        <w:ind w:leftChars="200" w:left="480" w:rightChars="200" w:right="480"/>
        <w:rPr>
          <w:color w:val="000000"/>
          <w:sz w:val="28"/>
        </w:rPr>
      </w:pPr>
    </w:p>
    <w:p w14:paraId="7C0ED1AF" w14:textId="3868970D" w:rsidR="003476FE" w:rsidRDefault="00F25BD8" w:rsidP="00FD1452">
      <w:pPr>
        <w:ind w:leftChars="200" w:left="480" w:rightChars="200" w:right="480"/>
        <w:rPr>
          <w:rFonts w:eastAsia="標楷體"/>
          <w:color w:val="00000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BEAE424" wp14:editId="1AC5FC31">
                <wp:simplePos x="0" y="0"/>
                <wp:positionH relativeFrom="column">
                  <wp:posOffset>76200</wp:posOffset>
                </wp:positionH>
                <wp:positionV relativeFrom="paragraph">
                  <wp:posOffset>1371600</wp:posOffset>
                </wp:positionV>
                <wp:extent cx="2969895" cy="340995"/>
                <wp:effectExtent l="0" t="0" r="0" b="0"/>
                <wp:wrapNone/>
                <wp:docPr id="889142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61C5A" w14:textId="77777777" w:rsidR="003476FE" w:rsidRDefault="003476FE">
                            <w:pPr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申請日期：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E424" id="Text Box 4" o:spid="_x0000_s1028" type="#_x0000_t202" style="position:absolute;left:0;text-align:left;margin-left:6pt;margin-top:108pt;width:233.85pt;height:2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" stroked="f">
                <v:textbox inset="0,0,0,0">
                  <w:txbxContent>
                    <w:p w14:paraId="11161C5A" w14:textId="77777777" w:rsidR="003476FE" w:rsidRDefault="003476FE">
                      <w:pPr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/>
                          <w:sz w:val="32"/>
                          <w:szCs w:val="32"/>
                        </w:rPr>
                        <w:t>申請日期：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eastAsia="標楷體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5F8F1431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0F06921E" w14:textId="06960DB7" w:rsidR="003476FE" w:rsidRDefault="00F25BD8" w:rsidP="00FD1452">
      <w:pPr>
        <w:pStyle w:val="aa"/>
        <w:spacing w:line="400" w:lineRule="exact"/>
        <w:ind w:leftChars="200" w:left="960" w:rightChars="200" w:right="480" w:hanging="480"/>
        <w:rPr>
          <w:color w:val="000000"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D3F372F" wp14:editId="79C1458C">
                <wp:simplePos x="0" y="0"/>
                <wp:positionH relativeFrom="column">
                  <wp:posOffset>11430</wp:posOffset>
                </wp:positionH>
                <wp:positionV relativeFrom="paragraph">
                  <wp:posOffset>76200</wp:posOffset>
                </wp:positionV>
                <wp:extent cx="6772275" cy="8145145"/>
                <wp:effectExtent l="0" t="0" r="0" b="0"/>
                <wp:wrapNone/>
                <wp:docPr id="3620037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14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89"/>
                              <w:gridCol w:w="5601"/>
                            </w:tblGrid>
                            <w:tr w:rsidR="003476FE" w14:paraId="58D55A8B" w14:textId="77777777" w:rsidTr="001B78D9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B53CC66" w14:textId="77777777" w:rsidR="003476FE" w:rsidRDefault="003476FE">
                                  <w:pPr>
                                    <w:snapToGrid w:val="0"/>
                                    <w:spacing w:before="120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壹、演出團體（個人）名稱：</w:t>
                                  </w:r>
                                </w:p>
                              </w:tc>
                            </w:tr>
                            <w:tr w:rsidR="003476FE" w14:paraId="5E0BA154" w14:textId="77777777" w:rsidTr="001B78D9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BFF5925" w14:textId="77777777" w:rsidR="003476FE" w:rsidRDefault="003476FE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貳、演出計畫名稱：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                   </w:t>
                                  </w:r>
                                  <w:r w:rsidR="0004577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 xml:space="preserve">     </w:t>
                                  </w:r>
                                  <w:r w:rsidR="001B78D9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="00045777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42E52"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="00C42E52" w:rsidRPr="00C42E52"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Pr="00C42E52"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="00C42E52"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  <w:lang w:eastAsia="zh-TW"/>
                                    </w:rPr>
                                    <w:t>親子節目</w:t>
                                  </w:r>
                                  <w:r w:rsidR="00C42E52"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C42E52"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="00C42E52" w:rsidRPr="00C42E52"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  <w:lang w:eastAsia="zh-TW"/>
                                    </w:rPr>
                                    <w:t>□</w:t>
                                  </w:r>
                                  <w:r w:rsidR="00C42E52" w:rsidRPr="00C42E52">
                                    <w:rPr>
                                      <w:rFonts w:eastAsia="標楷體"/>
                                      <w:color w:val="000000"/>
                                      <w:szCs w:val="24"/>
                                    </w:rPr>
                                    <w:t xml:space="preserve"> </w:t>
                                  </w:r>
                                  <w:r w:rsidR="00C42E52">
                                    <w:rPr>
                                      <w:rFonts w:eastAsia="標楷體" w:hint="eastAsia"/>
                                      <w:color w:val="000000"/>
                                      <w:szCs w:val="24"/>
                                      <w:lang w:eastAsia="zh-TW"/>
                                    </w:rPr>
                                    <w:t>非親子節目</w:t>
                                  </w:r>
                                  <w:r w:rsidRPr="00C42E52"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476FE" w14:paraId="47B139D0" w14:textId="77777777" w:rsidTr="001B78D9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38F8E4" w14:textId="77777777" w:rsidR="003476FE" w:rsidRDefault="003476FE">
                                  <w:pPr>
                                    <w:snapToGrid w:val="0"/>
                                    <w:jc w:val="both"/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參、預計演出</w:t>
                                  </w:r>
                                  <w:r w:rsidR="001B78D9"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>日期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u w:val="dotDotDash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u w:val="dotDotDash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月　／　</w:t>
                                  </w:r>
                                  <w:r w:rsidR="00C42E52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上旬　　</w:t>
                                  </w:r>
                                  <w:r w:rsidR="00C42E52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中旬　　</w:t>
                                  </w:r>
                                  <w:r w:rsidR="00C42E52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下旬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16"/>
                                    </w:rPr>
                                    <w:t>（請打勾）</w:t>
                                  </w:r>
                                </w:p>
                              </w:tc>
                            </w:tr>
                            <w:tr w:rsidR="003476FE" w14:paraId="2DA2359B" w14:textId="77777777" w:rsidTr="001B78D9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3CB7B" w14:textId="77777777" w:rsidR="003476FE" w:rsidRDefault="003476FE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肆、節目長度：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分鐘（請依簡章規定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90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分鐘內為宜）</w:t>
                                  </w:r>
                                </w:p>
                              </w:tc>
                            </w:tr>
                            <w:tr w:rsidR="003476FE" w14:paraId="148B91B4" w14:textId="77777777" w:rsidTr="001B78D9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88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EF41F7" w14:textId="77777777" w:rsidR="003476FE" w:rsidRDefault="00EE0CD1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>伍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、聯絡人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姓名：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28595" w14:textId="77777777" w:rsidR="003476FE" w:rsidRDefault="003476FE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電話：</w:t>
                                  </w:r>
                                </w:p>
                              </w:tc>
                            </w:tr>
                            <w:tr w:rsidR="003476FE" w14:paraId="254D3307" w14:textId="77777777" w:rsidTr="001B78D9">
                              <w:trPr>
                                <w:cantSplit/>
                                <w:trHeight w:val="640"/>
                              </w:trPr>
                              <w:tc>
                                <w:tcPr>
                                  <w:tcW w:w="4889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16182" w14:textId="77777777" w:rsidR="003476FE" w:rsidRDefault="003476FE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手機：</w:t>
                                  </w:r>
                                </w:p>
                              </w:tc>
                              <w:tc>
                                <w:tcPr>
                                  <w:tcW w:w="5601" w:type="dxa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E69E21" w14:textId="77777777" w:rsidR="003476FE" w:rsidRDefault="003476FE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e-mail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476FE" w14:paraId="161DD7FD" w14:textId="77777777" w:rsidTr="001B78D9">
                              <w:trPr>
                                <w:cantSplit/>
                                <w:trHeight w:val="1231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DAB619F" w14:textId="77777777" w:rsidR="003476FE" w:rsidRDefault="00EE0CD1">
                                  <w:pPr>
                                    <w:snapToGrid w:val="0"/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>陸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、聯絡地址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  <w:sz w:val="28"/>
                                    </w:rPr>
                                    <w:t>：</w:t>
                                  </w:r>
                                  <w:r w:rsidR="006F643D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>□□□□□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 w:rsidR="001B78D9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 xml:space="preserve">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市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鄉鎮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路</w:t>
                                  </w:r>
                                  <w:r w:rsidR="001B78D9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段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巷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弄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號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樓之</w:t>
                                  </w:r>
                                </w:p>
                                <w:p w14:paraId="52CCCE94" w14:textId="77777777" w:rsidR="003476FE" w:rsidRDefault="00D04ADE" w:rsidP="000C3D76">
                                  <w:pPr>
                                    <w:rPr>
                                      <w:rFonts w:eastAsia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                  </w:t>
                                  </w:r>
                                  <w:r w:rsidR="001B78D9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 xml:space="preserve">         </w:t>
                                  </w:r>
                                  <w:r w:rsidR="000C3D76">
                                    <w:rPr>
                                      <w:rFonts w:eastAsia="標楷體"/>
                                      <w:color w:val="000000"/>
                                      <w:lang w:eastAsia="zh-TW"/>
                                    </w:rPr>
                                    <w:t xml:space="preserve"> </w:t>
                                  </w:r>
                                  <w:r w:rsidR="001B78D9">
                                    <w:rPr>
                                      <w:rFonts w:eastAsia="標楷體" w:hint="eastAsia"/>
                                      <w:color w:val="000000"/>
                                      <w:lang w:eastAsia="zh-TW"/>
                                    </w:rPr>
                                    <w:t xml:space="preserve">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市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市區</w:t>
                                  </w:r>
                                  <w:r w:rsidR="001B78D9">
                                    <w:rPr>
                                      <w:rFonts w:eastAsia="標楷體"/>
                                      <w:color w:val="000000"/>
                                    </w:rPr>
                                    <w:t xml:space="preserve">      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</w:rPr>
                                    <w:t>街</w:t>
                                  </w:r>
                                </w:p>
                              </w:tc>
                            </w:tr>
                            <w:tr w:rsidR="003476FE" w14:paraId="4EE6F4C6" w14:textId="77777777" w:rsidTr="00BD7A33">
                              <w:trPr>
                                <w:cantSplit/>
                                <w:trHeight w:hRule="exact" w:val="1853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1F3BEAF" w14:textId="77777777" w:rsidR="003476FE" w:rsidRDefault="00EE0CD1">
                                  <w:pPr>
                                    <w:snapToGrid w:val="0"/>
                                    <w:spacing w:before="120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>柒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、演出者簡介：</w:t>
                                  </w:r>
                                  <w:r w:rsidR="003476FE" w:rsidRPr="00B81783"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（目前就讀學校、最高學歷及專業訓練或專長；未能詳列者可另附企劃書說明）</w:t>
                                  </w:r>
                                </w:p>
                              </w:tc>
                            </w:tr>
                            <w:tr w:rsidR="003476FE" w14:paraId="4AA07E91" w14:textId="77777777" w:rsidTr="00BD7A33">
                              <w:trPr>
                                <w:cantSplit/>
                                <w:trHeight w:val="1801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D49286C" w14:textId="77777777" w:rsidR="003476FE" w:rsidRDefault="00EE0CD1">
                                  <w:pPr>
                                    <w:snapToGrid w:val="0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>捌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、演出內容簡介：</w:t>
                                  </w:r>
                                  <w:r w:rsidR="003476FE" w:rsidRPr="00B81783"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（演出目的、曲目介紹、舞碼描述、劇情說明；未能詳列者可另附企劃書說明）</w:t>
                                  </w:r>
                                </w:p>
                              </w:tc>
                            </w:tr>
                            <w:tr w:rsidR="003476FE" w14:paraId="04AE86E4" w14:textId="77777777" w:rsidTr="001B78D9">
                              <w:trPr>
                                <w:cantSplit/>
                                <w:trHeight w:val="1299"/>
                              </w:trPr>
                              <w:tc>
                                <w:tcPr>
                                  <w:tcW w:w="10490" w:type="dxa"/>
                                  <w:gridSpan w:val="2"/>
                                  <w:tcBorders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A245785" w14:textId="77777777" w:rsidR="003476FE" w:rsidRPr="00B81783" w:rsidRDefault="00EE0CD1">
                                  <w:pPr>
                                    <w:snapToGrid w:val="0"/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32"/>
                                      <w:lang w:eastAsia="zh-TW"/>
                                    </w:rPr>
                                    <w:t>玖</w:t>
                                  </w:r>
                                  <w:r w:rsidR="003476FE">
                                    <w:rPr>
                                      <w:rFonts w:eastAsia="標楷體"/>
                                      <w:color w:val="000000"/>
                                      <w:sz w:val="32"/>
                                    </w:rPr>
                                    <w:t>、附錄：</w:t>
                                  </w:r>
                                  <w:r w:rsidR="003476FE" w:rsidRPr="00B81783">
                                    <w:rPr>
                                      <w:rFonts w:eastAsia="標楷體"/>
                                      <w:color w:val="000000"/>
                                      <w:sz w:val="20"/>
                                    </w:rPr>
                                    <w:t>演出者平面資料、影音資料、及其他相關於演出之輔助資料</w:t>
                                  </w:r>
                                </w:p>
                                <w:p w14:paraId="2F3E50CD" w14:textId="77777777" w:rsidR="003476FE" w:rsidRPr="001B78D9" w:rsidRDefault="003476FE">
                                  <w:pPr>
                                    <w:ind w:firstLine="1440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799812" w14:textId="77777777" w:rsidR="003476FE" w:rsidRDefault="003476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372F" id="Text Box 5" o:spid="_x0000_s1029" type="#_x0000_t202" style="position:absolute;left:0;text-align:left;margin-left:.9pt;margin-top:6pt;width:533.25pt;height:641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" stroked="f">
                <v:textbox inset="0,0,0,0">
                  <w:txbxContent>
                    <w:tbl>
                      <w:tblPr>
                        <w:tblW w:w="0" w:type="auto"/>
                        <w:tblInd w:w="199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89"/>
                        <w:gridCol w:w="5601"/>
                      </w:tblGrid>
                      <w:tr w:rsidR="003476FE" w14:paraId="58D55A8B" w14:textId="77777777" w:rsidTr="001B78D9">
                        <w:trPr>
                          <w:cantSplit/>
                          <w:trHeight w:val="640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7B53CC66" w14:textId="77777777" w:rsidR="003476FE" w:rsidRDefault="003476FE">
                            <w:pPr>
                              <w:snapToGrid w:val="0"/>
                              <w:spacing w:before="120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壹、演出團體（個人）名稱：</w:t>
                            </w:r>
                          </w:p>
                        </w:tc>
                      </w:tr>
                      <w:tr w:rsidR="003476FE" w14:paraId="5E0BA154" w14:textId="77777777" w:rsidTr="001B78D9">
                        <w:trPr>
                          <w:cantSplit/>
                          <w:trHeight w:val="640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0BFF5925" w14:textId="77777777" w:rsidR="003476FE" w:rsidRDefault="003476FE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貳、演出計畫名稱：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                   </w:t>
                            </w:r>
                            <w:r w:rsidR="00045777"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 xml:space="preserve">     </w:t>
                            </w:r>
                            <w:r w:rsidR="001B78D9"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="00045777"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Pr="00C42E52"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42E52" w:rsidRPr="00C42E52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>□</w:t>
                            </w:r>
                            <w:r w:rsidRPr="00C42E52"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42E52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>親子節目</w:t>
                            </w:r>
                            <w:r w:rsidR="00C42E52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C42E52"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42E52" w:rsidRPr="00C42E52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>□</w:t>
                            </w:r>
                            <w:r w:rsidR="00C42E52" w:rsidRPr="00C42E52"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C42E52">
                              <w:rPr>
                                <w:rFonts w:eastAsia="標楷體" w:hint="eastAsia"/>
                                <w:color w:val="000000"/>
                                <w:szCs w:val="24"/>
                                <w:lang w:eastAsia="zh-TW"/>
                              </w:rPr>
                              <w:t>非親子節目</w:t>
                            </w:r>
                            <w:r w:rsidRPr="00C42E52"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  </w:t>
                            </w:r>
                          </w:p>
                        </w:tc>
                      </w:tr>
                      <w:tr w:rsidR="003476FE" w14:paraId="47B139D0" w14:textId="77777777" w:rsidTr="001B78D9">
                        <w:trPr>
                          <w:cantSplit/>
                          <w:trHeight w:val="640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F38F8E4" w14:textId="77777777" w:rsidR="003476FE" w:rsidRDefault="003476FE">
                            <w:pPr>
                              <w:snapToGrid w:val="0"/>
                              <w:jc w:val="both"/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參、預計演出</w:t>
                            </w:r>
                            <w:r w:rsidR="001B78D9"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>日期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color w:val="000000"/>
                                <w:u w:val="dotDotDash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0"/>
                                <w:u w:val="dotDotDash"/>
                              </w:rPr>
                              <w:t xml:space="preserve">　　　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月　／　</w:t>
                            </w:r>
                            <w:r w:rsidR="00C42E52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上旬　　</w:t>
                            </w:r>
                            <w:r w:rsidR="00C42E52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中旬　　</w:t>
                            </w:r>
                            <w:r w:rsidR="00C42E52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>□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下旬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6"/>
                              </w:rPr>
                              <w:t>（請打勾）</w:t>
                            </w:r>
                          </w:p>
                        </w:tc>
                      </w:tr>
                      <w:tr w:rsidR="003476FE" w14:paraId="2DA2359B" w14:textId="77777777" w:rsidTr="001B78D9">
                        <w:trPr>
                          <w:cantSplit/>
                          <w:trHeight w:val="640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503CB7B" w14:textId="77777777" w:rsidR="003476FE" w:rsidRDefault="003476FE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肆、節目長度：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分鐘（請依簡章規定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90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分鐘內為宜）</w:t>
                            </w:r>
                          </w:p>
                        </w:tc>
                      </w:tr>
                      <w:tr w:rsidR="003476FE" w14:paraId="148B91B4" w14:textId="77777777" w:rsidTr="001B78D9">
                        <w:trPr>
                          <w:cantSplit/>
                          <w:trHeight w:val="640"/>
                        </w:trPr>
                        <w:tc>
                          <w:tcPr>
                            <w:tcW w:w="488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EF41F7" w14:textId="77777777" w:rsidR="003476FE" w:rsidRDefault="00EE0CD1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>伍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、聯絡人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姓名：</w:t>
                            </w:r>
                          </w:p>
                        </w:tc>
                        <w:tc>
                          <w:tcPr>
                            <w:tcW w:w="560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FC28595" w14:textId="77777777" w:rsidR="003476FE" w:rsidRDefault="003476FE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電話：</w:t>
                            </w:r>
                          </w:p>
                        </w:tc>
                      </w:tr>
                      <w:tr w:rsidR="003476FE" w14:paraId="254D3307" w14:textId="77777777" w:rsidTr="001B78D9">
                        <w:trPr>
                          <w:cantSplit/>
                          <w:trHeight w:val="640"/>
                        </w:trPr>
                        <w:tc>
                          <w:tcPr>
                            <w:tcW w:w="4889" w:type="dxa"/>
                            <w:tcBorders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616182" w14:textId="77777777" w:rsidR="003476FE" w:rsidRDefault="003476FE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手機：</w:t>
                            </w:r>
                          </w:p>
                        </w:tc>
                        <w:tc>
                          <w:tcPr>
                            <w:tcW w:w="5601" w:type="dxa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E69E21" w14:textId="77777777" w:rsidR="003476FE" w:rsidRDefault="003476FE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：</w:t>
                            </w:r>
                          </w:p>
                        </w:tc>
                      </w:tr>
                      <w:tr w:rsidR="003476FE" w14:paraId="161DD7FD" w14:textId="77777777" w:rsidTr="001B78D9">
                        <w:trPr>
                          <w:cantSplit/>
                          <w:trHeight w:val="1231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1DAB619F" w14:textId="77777777" w:rsidR="003476FE" w:rsidRDefault="00EE0CD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>陸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、聯絡地址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：</w:t>
                            </w:r>
                            <w:r w:rsidR="006F643D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>□□□□□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="001B78D9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 xml:space="preserve">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市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鄉鎮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路</w:t>
                            </w:r>
                            <w:r w:rsidR="001B78D9">
                              <w:rPr>
                                <w:rFonts w:eastAsia="標楷體"/>
                                <w:color w:val="000000"/>
                              </w:rPr>
                              <w:t xml:space="preserve">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段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巷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弄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號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樓之</w:t>
                            </w:r>
                          </w:p>
                          <w:p w14:paraId="52CCCE94" w14:textId="77777777" w:rsidR="003476FE" w:rsidRDefault="00D04ADE" w:rsidP="000C3D76">
                            <w:pPr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/>
                                <w:color w:val="000000"/>
                              </w:rPr>
                              <w:t xml:space="preserve">                       </w:t>
                            </w:r>
                            <w:r w:rsidR="001B78D9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 xml:space="preserve">         </w:t>
                            </w:r>
                            <w:r w:rsidR="000C3D76">
                              <w:rPr>
                                <w:rFonts w:eastAsia="標楷體"/>
                                <w:color w:val="000000"/>
                                <w:lang w:eastAsia="zh-TW"/>
                              </w:rPr>
                              <w:t xml:space="preserve"> </w:t>
                            </w:r>
                            <w:r w:rsidR="001B78D9">
                              <w:rPr>
                                <w:rFonts w:eastAsia="標楷體" w:hint="eastAsia"/>
                                <w:color w:val="000000"/>
                                <w:lang w:eastAsia="zh-TW"/>
                              </w:rPr>
                              <w:t xml:space="preserve">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市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 xml:space="preserve"> 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市區</w:t>
                            </w:r>
                            <w:r w:rsidR="001B78D9">
                              <w:rPr>
                                <w:rFonts w:eastAsia="標楷體"/>
                                <w:color w:val="000000"/>
                              </w:rPr>
                              <w:t xml:space="preserve">      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</w:rPr>
                              <w:t>街</w:t>
                            </w:r>
                          </w:p>
                        </w:tc>
                      </w:tr>
                      <w:tr w:rsidR="003476FE" w14:paraId="4EE6F4C6" w14:textId="77777777" w:rsidTr="00BD7A33">
                        <w:trPr>
                          <w:cantSplit/>
                          <w:trHeight w:hRule="exact" w:val="1853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11F3BEAF" w14:textId="77777777" w:rsidR="003476FE" w:rsidRDefault="00EE0CD1">
                            <w:pPr>
                              <w:snapToGrid w:val="0"/>
                              <w:spacing w:before="120"/>
                              <w:jc w:val="both"/>
                              <w:rPr>
                                <w:rFonts w:eastAsia="標楷體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>柒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、演出者簡介：</w:t>
                            </w:r>
                            <w:r w:rsidR="003476FE" w:rsidRPr="00B8178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（目前就讀學校、最高學歷及專業訓練或專長；未能詳列者可另附企劃書說明）</w:t>
                            </w:r>
                          </w:p>
                        </w:tc>
                      </w:tr>
                      <w:tr w:rsidR="003476FE" w14:paraId="4AA07E91" w14:textId="77777777" w:rsidTr="00BD7A33">
                        <w:trPr>
                          <w:cantSplit/>
                          <w:trHeight w:val="1801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0D49286C" w14:textId="77777777" w:rsidR="003476FE" w:rsidRDefault="00EE0CD1">
                            <w:pPr>
                              <w:snapToGrid w:val="0"/>
                              <w:jc w:val="both"/>
                              <w:rPr>
                                <w:rFonts w:eastAsia="標楷體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>捌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、演出內容簡介：</w:t>
                            </w:r>
                            <w:r w:rsidR="003476FE" w:rsidRPr="00B8178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（演出目的、曲目介紹、舞碼描述、劇情說明；未能詳列者可另附企劃書說明）</w:t>
                            </w:r>
                          </w:p>
                        </w:tc>
                      </w:tr>
                      <w:tr w:rsidR="003476FE" w14:paraId="04AE86E4" w14:textId="77777777" w:rsidTr="001B78D9">
                        <w:trPr>
                          <w:cantSplit/>
                          <w:trHeight w:val="1299"/>
                        </w:trPr>
                        <w:tc>
                          <w:tcPr>
                            <w:tcW w:w="10490" w:type="dxa"/>
                            <w:gridSpan w:val="2"/>
                            <w:tcBorders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0A245785" w14:textId="77777777" w:rsidR="003476FE" w:rsidRPr="00B81783" w:rsidRDefault="00EE0CD1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32"/>
                                <w:lang w:eastAsia="zh-TW"/>
                              </w:rPr>
                              <w:t>玖</w:t>
                            </w:r>
                            <w:r w:rsidR="003476FE">
                              <w:rPr>
                                <w:rFonts w:eastAsia="標楷體"/>
                                <w:color w:val="000000"/>
                                <w:sz w:val="32"/>
                              </w:rPr>
                              <w:t>、附錄：</w:t>
                            </w:r>
                            <w:r w:rsidR="003476FE" w:rsidRPr="00B81783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演出者平面資料、影音資料、及其他相關於演出之輔助資料</w:t>
                            </w:r>
                          </w:p>
                          <w:p w14:paraId="2F3E50CD" w14:textId="77777777" w:rsidR="003476FE" w:rsidRPr="001B78D9" w:rsidRDefault="003476FE">
                            <w:pPr>
                              <w:ind w:firstLine="1440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799812" w14:textId="77777777" w:rsidR="003476FE" w:rsidRDefault="003476FE"/>
                  </w:txbxContent>
                </v:textbox>
              </v:shape>
            </w:pict>
          </mc:Fallback>
        </mc:AlternateContent>
      </w:r>
    </w:p>
    <w:p w14:paraId="0A20351C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10A22D18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38A8B4DB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3B2F05CF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15FE9E48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640AFFF4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150A1EA4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40463BBD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616EAA68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6D8C556F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3BB6749E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61A49D73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03392CA2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4371ECE3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0499967D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132EF19C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0AF7A9FE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5A413137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  <w:rPr>
          <w:color w:val="000000"/>
          <w:sz w:val="28"/>
        </w:rPr>
      </w:pPr>
    </w:p>
    <w:p w14:paraId="1209F0D0" w14:textId="77777777" w:rsidR="003476FE" w:rsidRDefault="003476FE" w:rsidP="00FD1452">
      <w:pPr>
        <w:pStyle w:val="aa"/>
        <w:spacing w:line="400" w:lineRule="exact"/>
        <w:ind w:leftChars="200" w:left="1040" w:rightChars="200" w:right="480" w:hanging="560"/>
      </w:pPr>
    </w:p>
    <w:sectPr w:rsidR="003476FE">
      <w:pgSz w:w="11906" w:h="16838"/>
      <w:pgMar w:top="1134" w:right="671" w:bottom="1134" w:left="5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EBCB" w14:textId="77777777" w:rsidR="00487A65" w:rsidRDefault="00487A65" w:rsidP="00E54117">
      <w:r>
        <w:separator/>
      </w:r>
    </w:p>
  </w:endnote>
  <w:endnote w:type="continuationSeparator" w:id="0">
    <w:p w14:paraId="20B482D3" w14:textId="77777777" w:rsidR="00487A65" w:rsidRDefault="00487A65" w:rsidP="00E5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9FEE" w14:textId="77777777" w:rsidR="00487A65" w:rsidRDefault="00487A65" w:rsidP="00E54117">
      <w:r>
        <w:separator/>
      </w:r>
    </w:p>
  </w:footnote>
  <w:footnote w:type="continuationSeparator" w:id="0">
    <w:p w14:paraId="56EC0FE2" w14:textId="77777777" w:rsidR="00487A65" w:rsidRDefault="00487A65" w:rsidP="00E5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720" w:hanging="72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1548"/>
        </w:tabs>
        <w:ind w:left="1746" w:hanging="360"/>
      </w:pPr>
    </w:lvl>
    <w:lvl w:ilvl="1">
      <w:start w:val="1"/>
      <w:numFmt w:val="bullet"/>
      <w:lvlText w:val="◦"/>
      <w:lvlJc w:val="left"/>
      <w:pPr>
        <w:tabs>
          <w:tab w:val="num" w:pos="2106"/>
        </w:tabs>
        <w:ind w:left="21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66"/>
        </w:tabs>
        <w:ind w:left="24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186"/>
        </w:tabs>
        <w:ind w:left="31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46"/>
        </w:tabs>
        <w:ind w:left="35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66"/>
        </w:tabs>
        <w:ind w:left="42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26"/>
        </w:tabs>
        <w:ind w:left="462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548"/>
        </w:tabs>
        <w:ind w:left="1746" w:hanging="360"/>
      </w:pPr>
    </w:lvl>
    <w:lvl w:ilvl="1">
      <w:start w:val="1"/>
      <w:numFmt w:val="bullet"/>
      <w:lvlText w:val="◦"/>
      <w:lvlJc w:val="left"/>
      <w:pPr>
        <w:tabs>
          <w:tab w:val="num" w:pos="2106"/>
        </w:tabs>
        <w:ind w:left="21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66"/>
        </w:tabs>
        <w:ind w:left="24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186"/>
        </w:tabs>
        <w:ind w:left="31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46"/>
        </w:tabs>
        <w:ind w:left="35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66"/>
        </w:tabs>
        <w:ind w:left="42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26"/>
        </w:tabs>
        <w:ind w:left="4626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1B12DDD"/>
    <w:multiLevelType w:val="hybridMultilevel"/>
    <w:tmpl w:val="EBDAA046"/>
    <w:lvl w:ilvl="0" w:tplc="C41883C6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1E502F"/>
    <w:multiLevelType w:val="hybridMultilevel"/>
    <w:tmpl w:val="F460A17E"/>
    <w:lvl w:ilvl="0" w:tplc="53F8A23A">
      <w:start w:val="5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CAAD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0D53C8"/>
    <w:multiLevelType w:val="hybridMultilevel"/>
    <w:tmpl w:val="ED9402B0"/>
    <w:lvl w:ilvl="0" w:tplc="022A657E">
      <w:start w:val="6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7405847">
    <w:abstractNumId w:val="0"/>
  </w:num>
  <w:num w:numId="2" w16cid:durableId="700939244">
    <w:abstractNumId w:val="1"/>
  </w:num>
  <w:num w:numId="3" w16cid:durableId="1536699457">
    <w:abstractNumId w:val="2"/>
  </w:num>
  <w:num w:numId="4" w16cid:durableId="1715235743">
    <w:abstractNumId w:val="3"/>
  </w:num>
  <w:num w:numId="5" w16cid:durableId="2024084924">
    <w:abstractNumId w:val="4"/>
  </w:num>
  <w:num w:numId="6" w16cid:durableId="321469507">
    <w:abstractNumId w:val="5"/>
  </w:num>
  <w:num w:numId="7" w16cid:durableId="556165579">
    <w:abstractNumId w:val="6"/>
  </w:num>
  <w:num w:numId="8" w16cid:durableId="1640304722">
    <w:abstractNumId w:val="7"/>
  </w:num>
  <w:num w:numId="9" w16cid:durableId="1050156337">
    <w:abstractNumId w:val="8"/>
  </w:num>
  <w:num w:numId="10" w16cid:durableId="684289893">
    <w:abstractNumId w:val="9"/>
  </w:num>
  <w:num w:numId="11" w16cid:durableId="8918931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16"/>
    <w:rsid w:val="000163AF"/>
    <w:rsid w:val="00045777"/>
    <w:rsid w:val="0005698D"/>
    <w:rsid w:val="0006670F"/>
    <w:rsid w:val="000816BD"/>
    <w:rsid w:val="00094F17"/>
    <w:rsid w:val="000C3D76"/>
    <w:rsid w:val="00152D58"/>
    <w:rsid w:val="001724D4"/>
    <w:rsid w:val="001A6B96"/>
    <w:rsid w:val="001B78D9"/>
    <w:rsid w:val="00243E10"/>
    <w:rsid w:val="0026102E"/>
    <w:rsid w:val="002B6F38"/>
    <w:rsid w:val="003103B2"/>
    <w:rsid w:val="00333B6A"/>
    <w:rsid w:val="003476FE"/>
    <w:rsid w:val="0035037B"/>
    <w:rsid w:val="003743C5"/>
    <w:rsid w:val="00374AEA"/>
    <w:rsid w:val="0040024F"/>
    <w:rsid w:val="00461AC9"/>
    <w:rsid w:val="00487A65"/>
    <w:rsid w:val="004D1963"/>
    <w:rsid w:val="004D6A31"/>
    <w:rsid w:val="004F198E"/>
    <w:rsid w:val="00507801"/>
    <w:rsid w:val="00537DCC"/>
    <w:rsid w:val="00547337"/>
    <w:rsid w:val="005748DF"/>
    <w:rsid w:val="0059483E"/>
    <w:rsid w:val="005F1D19"/>
    <w:rsid w:val="006757E4"/>
    <w:rsid w:val="0068165A"/>
    <w:rsid w:val="006B07EC"/>
    <w:rsid w:val="006E794F"/>
    <w:rsid w:val="006F643D"/>
    <w:rsid w:val="007A534A"/>
    <w:rsid w:val="00832451"/>
    <w:rsid w:val="008A0102"/>
    <w:rsid w:val="00916939"/>
    <w:rsid w:val="00933317"/>
    <w:rsid w:val="009437F5"/>
    <w:rsid w:val="00945798"/>
    <w:rsid w:val="00951A16"/>
    <w:rsid w:val="009853B9"/>
    <w:rsid w:val="009A034E"/>
    <w:rsid w:val="009B41E7"/>
    <w:rsid w:val="009C4BE8"/>
    <w:rsid w:val="009D59C5"/>
    <w:rsid w:val="00A73748"/>
    <w:rsid w:val="00A837D5"/>
    <w:rsid w:val="00AA322D"/>
    <w:rsid w:val="00AE4C4D"/>
    <w:rsid w:val="00B81783"/>
    <w:rsid w:val="00BD7A33"/>
    <w:rsid w:val="00BE608C"/>
    <w:rsid w:val="00C14E00"/>
    <w:rsid w:val="00C170E8"/>
    <w:rsid w:val="00C24818"/>
    <w:rsid w:val="00C30173"/>
    <w:rsid w:val="00C42E52"/>
    <w:rsid w:val="00CC73DF"/>
    <w:rsid w:val="00D04ADE"/>
    <w:rsid w:val="00D27441"/>
    <w:rsid w:val="00D9301B"/>
    <w:rsid w:val="00DD36B3"/>
    <w:rsid w:val="00E54117"/>
    <w:rsid w:val="00E56DD0"/>
    <w:rsid w:val="00E65AC8"/>
    <w:rsid w:val="00E73995"/>
    <w:rsid w:val="00EC5613"/>
    <w:rsid w:val="00EE0CD1"/>
    <w:rsid w:val="00F06A34"/>
    <w:rsid w:val="00F25BD8"/>
    <w:rsid w:val="00F540EC"/>
    <w:rsid w:val="00F86743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26D110E"/>
  <w15:chartTrackingRefBased/>
  <w15:docId w15:val="{B04B653E-A037-4BD3-961B-1D735C32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b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styleId="a3">
    <w:name w:val="Default Paragraph Font"/>
  </w:style>
  <w:style w:type="character" w:customStyle="1" w:styleId="1">
    <w:name w:val="項目符號1"/>
    <w:rPr>
      <w:rFonts w:ascii="OpenSymbol" w:eastAsia="OpenSymbol" w:hAnsi="OpenSymbol" w:cs="OpenSymbol"/>
    </w:rPr>
  </w:style>
  <w:style w:type="character" w:customStyle="1" w:styleId="a4">
    <w:name w:val="編號字元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9">
    <w:name w:val="目錄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spacing w:line="380" w:lineRule="exact"/>
      <w:ind w:left="482"/>
    </w:pPr>
    <w:rPr>
      <w:rFonts w:eastAsia="標楷體"/>
    </w:rPr>
  </w:style>
  <w:style w:type="paragraph" w:styleId="2">
    <w:name w:val="Body Text Indent 2"/>
    <w:basedOn w:val="a"/>
    <w:pPr>
      <w:spacing w:line="400" w:lineRule="exact"/>
      <w:ind w:left="1760" w:hanging="560"/>
    </w:pPr>
    <w:rPr>
      <w:rFonts w:eastAsia="標楷體"/>
      <w:sz w:val="28"/>
    </w:rPr>
  </w:style>
  <w:style w:type="paragraph" w:customStyle="1" w:styleId="ab">
    <w:name w:val="訊框內容"/>
    <w:basedOn w:val="a6"/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Balloon Text"/>
    <w:basedOn w:val="a"/>
    <w:semiHidden/>
    <w:rsid w:val="009D59C5"/>
    <w:rPr>
      <w:rFonts w:ascii="Arial" w:hAnsi="Arial"/>
      <w:sz w:val="18"/>
      <w:szCs w:val="18"/>
    </w:rPr>
  </w:style>
  <w:style w:type="paragraph" w:styleId="af">
    <w:name w:val="header"/>
    <w:basedOn w:val="a"/>
    <w:link w:val="af0"/>
    <w:rsid w:val="00E541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link w:val="af"/>
    <w:rsid w:val="00E54117"/>
    <w:rPr>
      <w:kern w:val="1"/>
      <w:lang w:eastAsia="ar-SA"/>
    </w:rPr>
  </w:style>
  <w:style w:type="paragraph" w:styleId="af1">
    <w:name w:val="footer"/>
    <w:basedOn w:val="a"/>
    <w:link w:val="af2"/>
    <w:rsid w:val="00E541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link w:val="af1"/>
    <w:rsid w:val="00E54117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1166</Characters>
  <Application>Microsoft Office Word</Application>
  <DocSecurity>0</DocSecurity>
  <Lines>9</Lines>
  <Paragraphs>2</Paragraphs>
  <ScaleCrop>false</ScaleCrop>
  <Company>My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台中縣立港區藝術中心表演藝術申請須知</dc:title>
  <dc:subject/>
  <dc:creator>user302</dc:creator>
  <cp:keywords/>
  <cp:lastModifiedBy>shuan wu</cp:lastModifiedBy>
  <cp:revision>2</cp:revision>
  <cp:lastPrinted>2016-06-17T06:35:00Z</cp:lastPrinted>
  <dcterms:created xsi:type="dcterms:W3CDTF">2023-10-03T10:40:00Z</dcterms:created>
  <dcterms:modified xsi:type="dcterms:W3CDTF">2023-10-03T10:40:00Z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-1628778051</vt:i4>
  </property>
  <property fmtid="{D5CDD505-2E9C-101B-9397-08002B2CF9AE}" pid="3" name="_AuthorEmail">
    <vt:lpwstr>hsiaoling@mail.tcsac.gov.tw</vt:lpwstr>
  </property>
  <property fmtid="{D5CDD505-2E9C-101B-9397-08002B2CF9AE}" pid="4" name="_AuthorEmailDisplayName">
    <vt:lpwstr>hsiaoling</vt:lpwstr>
  </property>
  <property fmtid="{D5CDD505-2E9C-101B-9397-08002B2CF9AE}" pid="5" name="_EmailSubject">
    <vt:lpwstr>新藝秀審查簡章-修正版</vt:lpwstr>
  </property>
  <property fmtid="{D5CDD505-2E9C-101B-9397-08002B2CF9AE}" pid="6" name="_ReviewingToolsShownOnce">
    <vt:lpwstr/>
  </property>
</Properties>
</file>