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39"/>
        <w:tblW w:w="108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4"/>
        <w:gridCol w:w="4253"/>
        <w:gridCol w:w="3641"/>
      </w:tblGrid>
      <w:tr w:rsidR="00B20BAD" w14:paraId="3C825F2B" w14:textId="77777777" w:rsidTr="00E96EA8">
        <w:trPr>
          <w:cantSplit/>
          <w:trHeight w:val="487"/>
        </w:trPr>
        <w:tc>
          <w:tcPr>
            <w:tcW w:w="2934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3D873921" w14:textId="77777777" w:rsidR="00B20BAD" w:rsidRPr="000C2D73" w:rsidRDefault="00B20BAD">
            <w:pPr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一、</w:t>
            </w:r>
            <w:r w:rsidRPr="000C2D73">
              <w:rPr>
                <w:rFonts w:ascii="標楷體" w:eastAsia="標楷體" w:hAnsi="標楷體" w:hint="eastAsia"/>
                <w:b/>
              </w:rPr>
              <w:t>活動名稱：</w:t>
            </w:r>
          </w:p>
        </w:tc>
        <w:tc>
          <w:tcPr>
            <w:tcW w:w="7894" w:type="dxa"/>
            <w:gridSpan w:val="2"/>
            <w:tcBorders>
              <w:top w:val="thinThickSmallGap" w:sz="18" w:space="0" w:color="auto"/>
              <w:right w:val="thickThinSmallGap" w:sz="18" w:space="0" w:color="auto"/>
            </w:tcBorders>
          </w:tcPr>
          <w:p w14:paraId="07A76961" w14:textId="77777777" w:rsidR="00B20BAD" w:rsidRPr="000C2D73" w:rsidRDefault="00B20BAD">
            <w:pPr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B20BAD" w14:paraId="34D777F6" w14:textId="77777777" w:rsidTr="00E96EA8">
        <w:trPr>
          <w:cantSplit/>
          <w:trHeight w:val="1141"/>
        </w:trPr>
        <w:tc>
          <w:tcPr>
            <w:tcW w:w="2934" w:type="dxa"/>
            <w:tcBorders>
              <w:left w:val="thinThickSmallGap" w:sz="18" w:space="0" w:color="auto"/>
            </w:tcBorders>
          </w:tcPr>
          <w:p w14:paraId="7089BF8C" w14:textId="77777777" w:rsidR="00B20BAD" w:rsidRPr="000C2D73" w:rsidRDefault="00B20BAD" w:rsidP="00454BB9">
            <w:pPr>
              <w:jc w:val="both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二、</w:t>
            </w:r>
            <w:r w:rsidRPr="000C2D73">
              <w:rPr>
                <w:rFonts w:ascii="標楷體" w:eastAsia="標楷體" w:hAnsi="標楷體" w:hint="eastAsia"/>
                <w:b/>
              </w:rPr>
              <w:t>申請單位：</w:t>
            </w:r>
          </w:p>
        </w:tc>
        <w:tc>
          <w:tcPr>
            <w:tcW w:w="7894" w:type="dxa"/>
            <w:gridSpan w:val="2"/>
            <w:tcBorders>
              <w:right w:val="thickThinSmallGap" w:sz="18" w:space="0" w:color="auto"/>
            </w:tcBorders>
          </w:tcPr>
          <w:p w14:paraId="6F865046" w14:textId="77777777" w:rsidR="006A5948" w:rsidRPr="000C2D73" w:rsidRDefault="00B20BAD">
            <w:pPr>
              <w:jc w:val="both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單位名稱：</w:t>
            </w:r>
          </w:p>
          <w:p w14:paraId="0EC2755C" w14:textId="77777777" w:rsidR="00B20BAD" w:rsidRPr="000C2D73" w:rsidRDefault="00B20BAD">
            <w:pPr>
              <w:jc w:val="both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地址：</w:t>
            </w:r>
          </w:p>
          <w:p w14:paraId="551CFB80" w14:textId="77777777" w:rsidR="00B20BAD" w:rsidRPr="000C2D73" w:rsidRDefault="00B20BAD">
            <w:pPr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負責人姓名：</w:t>
            </w:r>
          </w:p>
          <w:p w14:paraId="53E9365D" w14:textId="77777777" w:rsidR="00B20BAD" w:rsidRPr="000C2D73" w:rsidRDefault="00B20BAD">
            <w:pPr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B20BAD" w14:paraId="7ED9C88A" w14:textId="77777777" w:rsidTr="00D73B31">
        <w:trPr>
          <w:cantSplit/>
          <w:trHeight w:val="696"/>
        </w:trPr>
        <w:tc>
          <w:tcPr>
            <w:tcW w:w="2934" w:type="dxa"/>
            <w:tcBorders>
              <w:left w:val="thinThickSmallGap" w:sz="18" w:space="0" w:color="auto"/>
            </w:tcBorders>
          </w:tcPr>
          <w:p w14:paraId="4921DA9B" w14:textId="77777777" w:rsidR="00B20BAD" w:rsidRPr="000C2D73" w:rsidRDefault="00B20BAD" w:rsidP="00454BB9">
            <w:pPr>
              <w:jc w:val="both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三、</w:t>
            </w:r>
            <w:r w:rsidRPr="000C2D73">
              <w:rPr>
                <w:rFonts w:ascii="標楷體" w:eastAsia="標楷體" w:hAnsi="標楷體" w:hint="eastAsia"/>
                <w:b/>
              </w:rPr>
              <w:t>活動承辦人：</w:t>
            </w:r>
          </w:p>
        </w:tc>
        <w:tc>
          <w:tcPr>
            <w:tcW w:w="4253" w:type="dxa"/>
          </w:tcPr>
          <w:p w14:paraId="32CC35AA" w14:textId="77777777" w:rsidR="00B20BAD" w:rsidRDefault="00D73B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14:paraId="5F338DED" w14:textId="77777777" w:rsidR="00D73B31" w:rsidRPr="000C2D73" w:rsidRDefault="00D73B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Mail：</w:t>
            </w:r>
          </w:p>
        </w:tc>
        <w:tc>
          <w:tcPr>
            <w:tcW w:w="3641" w:type="dxa"/>
            <w:tcBorders>
              <w:right w:val="thickThinSmallGap" w:sz="18" w:space="0" w:color="auto"/>
            </w:tcBorders>
          </w:tcPr>
          <w:p w14:paraId="57D8AEC3" w14:textId="77777777" w:rsidR="00B20BAD" w:rsidRPr="000C2D73" w:rsidRDefault="00B20BAD">
            <w:pPr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電話：</w:t>
            </w:r>
          </w:p>
          <w:p w14:paraId="2EB55DBC" w14:textId="77777777" w:rsidR="00D73B31" w:rsidRPr="000C2D73" w:rsidRDefault="00B20BAD">
            <w:pPr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B20BAD" w14:paraId="115A0D0D" w14:textId="77777777" w:rsidTr="00D73B31">
        <w:trPr>
          <w:cantSplit/>
          <w:trHeight w:val="521"/>
        </w:trPr>
        <w:tc>
          <w:tcPr>
            <w:tcW w:w="2934" w:type="dxa"/>
            <w:tcBorders>
              <w:left w:val="thinThickSmallGap" w:sz="18" w:space="0" w:color="auto"/>
            </w:tcBorders>
          </w:tcPr>
          <w:p w14:paraId="03EF4EC5" w14:textId="77777777" w:rsidR="00B20BAD" w:rsidRPr="000C2D73" w:rsidRDefault="00B20BAD" w:rsidP="00454BB9">
            <w:pPr>
              <w:jc w:val="both"/>
              <w:rPr>
                <w:rFonts w:ascii="標楷體" w:eastAsia="標楷體" w:hAnsi="標楷體"/>
                <w:b/>
              </w:rPr>
            </w:pPr>
            <w:r w:rsidRPr="000C2D73">
              <w:rPr>
                <w:rFonts w:ascii="標楷體" w:eastAsia="標楷體" w:hAnsi="標楷體" w:hint="eastAsia"/>
                <w:b/>
              </w:rPr>
              <w:t>四、活動現場聯絡人：</w:t>
            </w:r>
          </w:p>
        </w:tc>
        <w:tc>
          <w:tcPr>
            <w:tcW w:w="4253" w:type="dxa"/>
          </w:tcPr>
          <w:p w14:paraId="0EADA021" w14:textId="77777777" w:rsidR="00B20BAD" w:rsidRPr="000C2D73" w:rsidRDefault="00D73B31" w:rsidP="00D73B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41" w:type="dxa"/>
            <w:tcBorders>
              <w:right w:val="thickThinSmallGap" w:sz="18" w:space="0" w:color="auto"/>
            </w:tcBorders>
          </w:tcPr>
          <w:p w14:paraId="35E4CD2F" w14:textId="77777777" w:rsidR="00B20BAD" w:rsidRPr="000C2D73" w:rsidRDefault="00B20BAD">
            <w:pPr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電話：</w:t>
            </w:r>
          </w:p>
          <w:p w14:paraId="25A04A95" w14:textId="77777777" w:rsidR="00B20BAD" w:rsidRPr="000C2D73" w:rsidRDefault="00B20BAD">
            <w:pPr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B20BAD" w14:paraId="52311389" w14:textId="77777777" w:rsidTr="00E96EA8">
        <w:trPr>
          <w:cantSplit/>
          <w:trHeight w:val="70"/>
        </w:trPr>
        <w:tc>
          <w:tcPr>
            <w:tcW w:w="2934" w:type="dxa"/>
            <w:tcBorders>
              <w:left w:val="thinThickSmallGap" w:sz="18" w:space="0" w:color="auto"/>
            </w:tcBorders>
          </w:tcPr>
          <w:p w14:paraId="46B353CF" w14:textId="77777777" w:rsidR="00B20BAD" w:rsidRPr="000C2D73" w:rsidRDefault="00B20BAD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0C2D73">
              <w:rPr>
                <w:rFonts w:ascii="標楷體" w:eastAsia="標楷體" w:hAnsi="標楷體" w:hint="eastAsia"/>
                <w:b/>
              </w:rPr>
              <w:t xml:space="preserve">五、救護支援起訖時間： </w:t>
            </w:r>
          </w:p>
        </w:tc>
        <w:tc>
          <w:tcPr>
            <w:tcW w:w="7894" w:type="dxa"/>
            <w:gridSpan w:val="2"/>
            <w:tcBorders>
              <w:right w:val="thickThinSmallGap" w:sz="18" w:space="0" w:color="auto"/>
            </w:tcBorders>
          </w:tcPr>
          <w:p w14:paraId="68A30CDB" w14:textId="77777777" w:rsidR="00B20BAD" w:rsidRPr="000C2D73" w:rsidRDefault="00B20BAD" w:rsidP="00E96EA8">
            <w:pPr>
              <w:ind w:firstLineChars="100" w:firstLine="240"/>
              <w:rPr>
                <w:rFonts w:ascii="標楷體" w:eastAsia="標楷體" w:hAnsi="標楷體"/>
                <w:b/>
                <w:sz w:val="28"/>
              </w:rPr>
            </w:pPr>
            <w:r w:rsidRPr="000C2D73">
              <w:rPr>
                <w:rFonts w:ascii="標楷體" w:eastAsia="標楷體" w:hAnsi="標楷體" w:hint="eastAsia"/>
                <w:b/>
              </w:rPr>
              <w:t>年</w:t>
            </w:r>
            <w:r w:rsidR="0031477F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="00A7339F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Pr="000C2D73">
              <w:rPr>
                <w:rFonts w:ascii="標楷體" w:eastAsia="標楷體" w:hAnsi="標楷體" w:hint="eastAsia"/>
                <w:b/>
              </w:rPr>
              <w:t xml:space="preserve"> 月</w:t>
            </w:r>
            <w:r w:rsidR="00A7339F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="00091C37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Pr="000C2D73">
              <w:rPr>
                <w:rFonts w:ascii="標楷體" w:eastAsia="標楷體" w:hAnsi="標楷體" w:hint="eastAsia"/>
                <w:b/>
              </w:rPr>
              <w:t xml:space="preserve">日 </w:t>
            </w:r>
            <w:r w:rsidR="00A7339F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Pr="000C2D73">
              <w:rPr>
                <w:rFonts w:ascii="標楷體" w:eastAsia="標楷體" w:hAnsi="標楷體" w:hint="eastAsia"/>
                <w:b/>
              </w:rPr>
              <w:t xml:space="preserve"> 時</w:t>
            </w:r>
            <w:r w:rsidR="00A7339F" w:rsidRPr="000C2D73">
              <w:rPr>
                <w:rFonts w:ascii="標楷體" w:eastAsia="標楷體" w:hAnsi="標楷體" w:hint="eastAsia"/>
                <w:b/>
              </w:rPr>
              <w:t xml:space="preserve">  </w:t>
            </w:r>
            <w:r w:rsidR="0031477F" w:rsidRPr="000C2D73">
              <w:rPr>
                <w:rFonts w:ascii="標楷體" w:eastAsia="標楷體" w:hAnsi="標楷體" w:hint="eastAsia"/>
                <w:b/>
              </w:rPr>
              <w:t>分</w:t>
            </w:r>
            <w:r w:rsidRPr="000C2D73">
              <w:rPr>
                <w:rFonts w:ascii="標楷體" w:eastAsia="標楷體" w:hAnsi="標楷體" w:hint="eastAsia"/>
                <w:b/>
              </w:rPr>
              <w:t>起至</w:t>
            </w:r>
            <w:r w:rsidR="00091C37" w:rsidRPr="000C2D73">
              <w:rPr>
                <w:rFonts w:ascii="標楷體" w:eastAsia="標楷體" w:hAnsi="標楷體" w:hint="eastAsia"/>
                <w:b/>
              </w:rPr>
              <w:t xml:space="preserve">  </w:t>
            </w:r>
            <w:r w:rsidRPr="000C2D73">
              <w:rPr>
                <w:rFonts w:ascii="標楷體" w:eastAsia="標楷體" w:hAnsi="標楷體" w:hint="eastAsia"/>
                <w:b/>
              </w:rPr>
              <w:t>年</w:t>
            </w:r>
            <w:r w:rsidR="0031477F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="00A7339F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Pr="000C2D73">
              <w:rPr>
                <w:rFonts w:ascii="標楷體" w:eastAsia="標楷體" w:hAnsi="標楷體" w:hint="eastAsia"/>
                <w:b/>
              </w:rPr>
              <w:t xml:space="preserve"> 月</w:t>
            </w:r>
            <w:r w:rsidR="00091C37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="00A7339F" w:rsidRPr="000C2D73">
              <w:rPr>
                <w:rFonts w:ascii="標楷體" w:eastAsia="標楷體" w:hAnsi="標楷體" w:hint="eastAsia"/>
                <w:b/>
              </w:rPr>
              <w:t xml:space="preserve"> 日</w:t>
            </w:r>
            <w:r w:rsidR="00E96EA8" w:rsidRPr="000C2D73">
              <w:rPr>
                <w:rFonts w:ascii="標楷體" w:eastAsia="標楷體" w:hAnsi="標楷體" w:hint="eastAsia"/>
                <w:b/>
              </w:rPr>
              <w:t xml:space="preserve">  </w:t>
            </w:r>
            <w:r w:rsidRPr="000C2D73">
              <w:rPr>
                <w:rFonts w:ascii="標楷體" w:eastAsia="標楷體" w:hAnsi="標楷體" w:hint="eastAsia"/>
                <w:b/>
              </w:rPr>
              <w:t>時</w:t>
            </w:r>
            <w:r w:rsidR="00E96EA8" w:rsidRPr="000C2D73">
              <w:rPr>
                <w:rFonts w:ascii="標楷體" w:eastAsia="標楷體" w:hAnsi="標楷體" w:hint="eastAsia"/>
                <w:b/>
              </w:rPr>
              <w:t xml:space="preserve">  分</w:t>
            </w:r>
            <w:r w:rsidRPr="000C2D73">
              <w:rPr>
                <w:rFonts w:ascii="標楷體" w:eastAsia="標楷體" w:hAnsi="標楷體" w:hint="eastAsia"/>
                <w:b/>
              </w:rPr>
              <w:t xml:space="preserve">止 。 </w:t>
            </w:r>
          </w:p>
        </w:tc>
      </w:tr>
      <w:tr w:rsidR="00B20BAD" w14:paraId="545DE6D2" w14:textId="77777777" w:rsidTr="00E96EA8">
        <w:trPr>
          <w:cantSplit/>
          <w:trHeight w:val="1598"/>
        </w:trPr>
        <w:tc>
          <w:tcPr>
            <w:tcW w:w="2934" w:type="dxa"/>
            <w:tcBorders>
              <w:left w:val="thinThickSmallGap" w:sz="18" w:space="0" w:color="auto"/>
            </w:tcBorders>
          </w:tcPr>
          <w:p w14:paraId="3FC750C7" w14:textId="77777777" w:rsidR="00B20BAD" w:rsidRPr="000C2D73" w:rsidRDefault="00B20BAD">
            <w:pPr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六、</w:t>
            </w:r>
            <w:r w:rsidRPr="000C2D73">
              <w:rPr>
                <w:rFonts w:ascii="標楷體" w:eastAsia="標楷體" w:hAnsi="標楷體" w:hint="eastAsia"/>
                <w:b/>
              </w:rPr>
              <w:t>救護支援需求數量</w:t>
            </w:r>
            <w:r w:rsidRPr="000C2D73">
              <w:rPr>
                <w:rFonts w:ascii="標楷體" w:eastAsia="標楷體" w:hAnsi="標楷體" w:hint="eastAsia"/>
              </w:rPr>
              <w:t>：</w:t>
            </w:r>
          </w:p>
          <w:p w14:paraId="5C72AC3F" w14:textId="77777777" w:rsidR="00B20BAD" w:rsidRPr="000C2D73" w:rsidRDefault="004604D7">
            <w:pPr>
              <w:spacing w:line="0" w:lineRule="atLeast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  <w:sz w:val="22"/>
              </w:rPr>
              <w:t>(請在需求處打勾並填寫數量)</w:t>
            </w:r>
          </w:p>
        </w:tc>
        <w:tc>
          <w:tcPr>
            <w:tcW w:w="7894" w:type="dxa"/>
            <w:gridSpan w:val="2"/>
            <w:tcBorders>
              <w:right w:val="thickThinSmallGap" w:sz="18" w:space="0" w:color="auto"/>
            </w:tcBorders>
          </w:tcPr>
          <w:p w14:paraId="3646D171" w14:textId="77777777" w:rsidR="00B20BAD" w:rsidRPr="000C2D73" w:rsidRDefault="004604D7">
            <w:pPr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□</w:t>
            </w:r>
            <w:r w:rsidR="00B20BAD" w:rsidRPr="000C2D73">
              <w:rPr>
                <w:rFonts w:ascii="標楷體" w:eastAsia="標楷體" w:hAnsi="標楷體" w:hint="eastAsia"/>
              </w:rPr>
              <w:t>支援醫師人數：</w:t>
            </w:r>
            <w:r w:rsidR="00B20BAD" w:rsidRPr="000C2D7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42D3A" w:rsidRPr="000C2D7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20BAD" w:rsidRPr="000C2D7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20BAD" w:rsidRPr="000C2D73">
              <w:rPr>
                <w:rFonts w:ascii="標楷體" w:eastAsia="標楷體" w:hAnsi="標楷體" w:hint="eastAsia"/>
              </w:rPr>
              <w:t>名。</w:t>
            </w:r>
          </w:p>
          <w:p w14:paraId="55DDACBF" w14:textId="77777777" w:rsidR="00B20BAD" w:rsidRPr="000C2D73" w:rsidRDefault="004604D7">
            <w:pPr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□</w:t>
            </w:r>
            <w:r w:rsidR="00B20BAD" w:rsidRPr="000C2D73">
              <w:rPr>
                <w:rFonts w:ascii="標楷體" w:eastAsia="標楷體" w:hAnsi="標楷體" w:hint="eastAsia"/>
              </w:rPr>
              <w:t>支援護理人員人數：</w:t>
            </w:r>
            <w:r w:rsidR="00B20BAD" w:rsidRPr="000C2D7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42D3A" w:rsidRPr="000C2D7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20BAD" w:rsidRPr="000C2D7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20BAD" w:rsidRPr="000C2D73">
              <w:rPr>
                <w:rFonts w:ascii="標楷體" w:eastAsia="標楷體" w:hAnsi="標楷體" w:hint="eastAsia"/>
              </w:rPr>
              <w:t xml:space="preserve">名。     </w:t>
            </w:r>
          </w:p>
          <w:p w14:paraId="34390D47" w14:textId="77777777" w:rsidR="008E1032" w:rsidRPr="000C2D73" w:rsidRDefault="008E1032" w:rsidP="008E1032">
            <w:pPr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□救護技術員</w:t>
            </w:r>
            <w:r w:rsidRPr="000C2D7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C2D73">
              <w:rPr>
                <w:rFonts w:ascii="標楷體" w:eastAsia="標楷體" w:hAnsi="標楷體" w:hint="eastAsia"/>
              </w:rPr>
              <w:t>名。</w:t>
            </w:r>
          </w:p>
          <w:p w14:paraId="0BBF3A3B" w14:textId="77777777" w:rsidR="00B20BAD" w:rsidRPr="000C2D73" w:rsidRDefault="004604D7">
            <w:pPr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□</w:t>
            </w:r>
            <w:r w:rsidR="00B20BAD" w:rsidRPr="000C2D73">
              <w:rPr>
                <w:rFonts w:ascii="標楷體" w:eastAsia="標楷體" w:hAnsi="標楷體" w:hint="eastAsia"/>
              </w:rPr>
              <w:t>支援救護車數量：</w:t>
            </w:r>
            <w:r w:rsidR="00B20BAD" w:rsidRPr="000C2D7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C2D7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20BAD" w:rsidRPr="000C2D7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47969" w:rsidRPr="000C2D73">
              <w:rPr>
                <w:rFonts w:ascii="標楷體" w:eastAsia="標楷體" w:hAnsi="標楷體" w:hint="eastAsia"/>
              </w:rPr>
              <w:t>輛</w:t>
            </w:r>
            <w:r w:rsidRPr="000C2D73">
              <w:rPr>
                <w:rFonts w:ascii="標楷體" w:eastAsia="標楷體" w:hAnsi="標楷體" w:hint="eastAsia"/>
              </w:rPr>
              <w:t>。</w:t>
            </w:r>
            <w:r w:rsidR="00D47969" w:rsidRPr="000C2D73">
              <w:rPr>
                <w:rFonts w:ascii="標楷體" w:eastAsia="標楷體" w:hAnsi="標楷體" w:hint="eastAsia"/>
              </w:rPr>
              <w:t>(</w:t>
            </w:r>
            <w:r w:rsidR="00D37C62">
              <w:rPr>
                <w:rFonts w:ascii="標楷體" w:eastAsia="標楷體" w:hAnsi="標楷體" w:hint="eastAsia"/>
              </w:rPr>
              <w:t>每輛</w:t>
            </w:r>
            <w:r w:rsidR="00D47969" w:rsidRPr="000C2D73">
              <w:rPr>
                <w:rFonts w:ascii="標楷體" w:eastAsia="標楷體" w:hAnsi="標楷體" w:hint="eastAsia"/>
              </w:rPr>
              <w:t>含1名救護技術員</w:t>
            </w:r>
            <w:r w:rsidR="00D37C62">
              <w:rPr>
                <w:rFonts w:ascii="標楷體" w:eastAsia="標楷體" w:hAnsi="標楷體"/>
              </w:rPr>
              <w:t>，</w:t>
            </w:r>
            <w:r w:rsidR="00D37C62">
              <w:rPr>
                <w:rFonts w:ascii="標楷體" w:eastAsia="標楷體" w:hAnsi="標楷體" w:hint="eastAsia"/>
              </w:rPr>
              <w:t>人員費用另計</w:t>
            </w:r>
            <w:r w:rsidR="00D47969" w:rsidRPr="000C2D73">
              <w:rPr>
                <w:rFonts w:ascii="標楷體" w:eastAsia="標楷體" w:hAnsi="標楷體" w:hint="eastAsia"/>
              </w:rPr>
              <w:t>)。</w:t>
            </w:r>
          </w:p>
          <w:p w14:paraId="4229B051" w14:textId="77777777" w:rsidR="004604D7" w:rsidRPr="000C2D73" w:rsidRDefault="004604D7" w:rsidP="00BE7956">
            <w:pPr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□需備傻瓜電擊器(AED)</w:t>
            </w:r>
            <w:r w:rsidR="00BE7956">
              <w:rPr>
                <w:rFonts w:ascii="標楷體" w:eastAsia="標楷體" w:hAnsi="標楷體" w:hint="eastAsia"/>
              </w:rPr>
              <w:t>___</w:t>
            </w:r>
            <w:r w:rsidRPr="000C2D73">
              <w:rPr>
                <w:rFonts w:ascii="標楷體" w:eastAsia="標楷體" w:hAnsi="標楷體" w:hint="eastAsia"/>
              </w:rPr>
              <w:t>台。</w:t>
            </w:r>
          </w:p>
        </w:tc>
      </w:tr>
      <w:tr w:rsidR="00B20BAD" w14:paraId="3BF1057B" w14:textId="77777777" w:rsidTr="00AC5213">
        <w:trPr>
          <w:cantSplit/>
          <w:trHeight w:val="292"/>
        </w:trPr>
        <w:tc>
          <w:tcPr>
            <w:tcW w:w="2934" w:type="dxa"/>
            <w:tcBorders>
              <w:left w:val="thinThickSmallGap" w:sz="18" w:space="0" w:color="auto"/>
            </w:tcBorders>
          </w:tcPr>
          <w:p w14:paraId="316CE680" w14:textId="77777777" w:rsidR="00B20BAD" w:rsidRPr="000C2D73" w:rsidRDefault="00B20BAD" w:rsidP="00AC521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0C2D73">
              <w:rPr>
                <w:rFonts w:ascii="標楷體" w:eastAsia="標楷體" w:hAnsi="標楷體" w:hint="eastAsia"/>
                <w:b/>
              </w:rPr>
              <w:t xml:space="preserve">七、支援救護人員及救護車報到時間及地點：      </w:t>
            </w:r>
          </w:p>
        </w:tc>
        <w:tc>
          <w:tcPr>
            <w:tcW w:w="7894" w:type="dxa"/>
            <w:gridSpan w:val="2"/>
            <w:tcBorders>
              <w:bottom w:val="single" w:sz="4" w:space="0" w:color="auto"/>
              <w:right w:val="thickThinSmallGap" w:sz="18" w:space="0" w:color="auto"/>
            </w:tcBorders>
          </w:tcPr>
          <w:p w14:paraId="39D378AB" w14:textId="77777777" w:rsidR="00B20BAD" w:rsidRPr="000C2D73" w:rsidRDefault="00B20BAD" w:rsidP="00AC5213">
            <w:pPr>
              <w:spacing w:line="0" w:lineRule="atLeast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  <w:b/>
              </w:rPr>
              <w:t>報到時間</w:t>
            </w:r>
            <w:r w:rsidRPr="000C2D73">
              <w:rPr>
                <w:rFonts w:ascii="標楷體" w:eastAsia="標楷體" w:hAnsi="標楷體" w:hint="eastAsia"/>
              </w:rPr>
              <w:t xml:space="preserve">： </w:t>
            </w:r>
            <w:r w:rsidR="00091C37" w:rsidRPr="000C2D73">
              <w:rPr>
                <w:rFonts w:ascii="標楷體" w:eastAsia="標楷體" w:hAnsi="標楷體" w:hint="eastAsia"/>
              </w:rPr>
              <w:t xml:space="preserve">  </w:t>
            </w:r>
            <w:r w:rsidRPr="000C2D73">
              <w:rPr>
                <w:rFonts w:ascii="標楷體" w:eastAsia="標楷體" w:hAnsi="標楷體" w:hint="eastAsia"/>
              </w:rPr>
              <w:t xml:space="preserve">年  </w:t>
            </w:r>
            <w:r w:rsidR="00A7339F" w:rsidRPr="000C2D73">
              <w:rPr>
                <w:rFonts w:ascii="標楷體" w:eastAsia="標楷體" w:hAnsi="標楷體" w:hint="eastAsia"/>
              </w:rPr>
              <w:t xml:space="preserve"> </w:t>
            </w:r>
            <w:r w:rsidRPr="000C2D73">
              <w:rPr>
                <w:rFonts w:ascii="標楷體" w:eastAsia="標楷體" w:hAnsi="標楷體" w:hint="eastAsia"/>
              </w:rPr>
              <w:t xml:space="preserve">月  </w:t>
            </w:r>
            <w:r w:rsidR="00A7339F" w:rsidRPr="000C2D73">
              <w:rPr>
                <w:rFonts w:ascii="標楷體" w:eastAsia="標楷體" w:hAnsi="標楷體" w:hint="eastAsia"/>
              </w:rPr>
              <w:t xml:space="preserve"> </w:t>
            </w:r>
            <w:r w:rsidRPr="000C2D73">
              <w:rPr>
                <w:rFonts w:ascii="標楷體" w:eastAsia="標楷體" w:hAnsi="標楷體" w:hint="eastAsia"/>
              </w:rPr>
              <w:t xml:space="preserve">日 </w:t>
            </w:r>
            <w:r w:rsidR="0031477F" w:rsidRPr="000C2D73">
              <w:rPr>
                <w:rFonts w:ascii="標楷體" w:eastAsia="標楷體" w:hAnsi="標楷體" w:hint="eastAsia"/>
              </w:rPr>
              <w:t>上</w:t>
            </w:r>
            <w:r w:rsidRPr="000C2D73">
              <w:rPr>
                <w:rFonts w:ascii="標楷體" w:eastAsia="標楷體" w:hAnsi="標楷體" w:hint="eastAsia"/>
              </w:rPr>
              <w:t>午</w:t>
            </w:r>
            <w:r w:rsidR="00A7339F" w:rsidRPr="000C2D73">
              <w:rPr>
                <w:rFonts w:ascii="標楷體" w:eastAsia="標楷體" w:hAnsi="標楷體" w:hint="eastAsia"/>
              </w:rPr>
              <w:t xml:space="preserve"> </w:t>
            </w:r>
            <w:r w:rsidRPr="000C2D73">
              <w:rPr>
                <w:rFonts w:ascii="標楷體" w:eastAsia="標楷體" w:hAnsi="標楷體" w:hint="eastAsia"/>
              </w:rPr>
              <w:t xml:space="preserve">時  </w:t>
            </w:r>
            <w:r w:rsidR="00A7339F" w:rsidRPr="000C2D73">
              <w:rPr>
                <w:rFonts w:ascii="標楷體" w:eastAsia="標楷體" w:hAnsi="標楷體" w:hint="eastAsia"/>
              </w:rPr>
              <w:t xml:space="preserve"> </w:t>
            </w:r>
            <w:r w:rsidRPr="000C2D73">
              <w:rPr>
                <w:rFonts w:ascii="標楷體" w:eastAsia="標楷體" w:hAnsi="標楷體" w:hint="eastAsia"/>
              </w:rPr>
              <w:t xml:space="preserve">  分</w:t>
            </w:r>
          </w:p>
          <w:p w14:paraId="00C90C7F" w14:textId="77777777" w:rsidR="00B20BAD" w:rsidRPr="000C2D73" w:rsidRDefault="00B20BAD" w:rsidP="00AC5213">
            <w:pPr>
              <w:spacing w:line="0" w:lineRule="atLeast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  <w:b/>
              </w:rPr>
              <w:t>報到地點</w:t>
            </w:r>
            <w:r w:rsidRPr="000C2D73">
              <w:rPr>
                <w:rFonts w:ascii="標楷體" w:eastAsia="標楷體" w:hAnsi="標楷體" w:hint="eastAsia"/>
              </w:rPr>
              <w:t>：</w:t>
            </w:r>
          </w:p>
        </w:tc>
      </w:tr>
      <w:tr w:rsidR="00B20BAD" w14:paraId="6ECD1594" w14:textId="77777777" w:rsidTr="00E96EA8">
        <w:trPr>
          <w:cantSplit/>
          <w:trHeight w:val="275"/>
        </w:trPr>
        <w:tc>
          <w:tcPr>
            <w:tcW w:w="293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286C1302" w14:textId="77777777" w:rsidR="00B20BAD" w:rsidRPr="000C2D73" w:rsidRDefault="00B20BAD">
            <w:pPr>
              <w:jc w:val="center"/>
              <w:rPr>
                <w:rFonts w:eastAsia="標楷體"/>
              </w:rPr>
            </w:pPr>
            <w:r w:rsidRPr="000C2D73">
              <w:rPr>
                <w:rFonts w:eastAsia="標楷體" w:hint="eastAsia"/>
              </w:rPr>
              <w:t>申請單位印章</w:t>
            </w:r>
          </w:p>
        </w:tc>
        <w:tc>
          <w:tcPr>
            <w:tcW w:w="7894" w:type="dxa"/>
            <w:gridSpan w:val="2"/>
            <w:vMerge w:val="restart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521F211" w14:textId="77777777" w:rsidR="00B20BAD" w:rsidRPr="000C2D73" w:rsidRDefault="00B20BAD" w:rsidP="00454BB9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0C2D73">
              <w:rPr>
                <w:rFonts w:eastAsia="標楷體" w:hint="eastAsia"/>
              </w:rPr>
              <w:sym w:font="Wingdings 2" w:char="F0E3"/>
            </w:r>
            <w:r w:rsidR="00131C4D" w:rsidRPr="000C2D73">
              <w:rPr>
                <w:rFonts w:eastAsia="標楷體" w:hint="eastAsia"/>
                <w:b/>
                <w:bCs/>
              </w:rPr>
              <w:t>支援救護人員及救護車收費標準：</w:t>
            </w:r>
          </w:p>
          <w:p w14:paraId="125054D0" w14:textId="77777777" w:rsidR="00B20BAD" w:rsidRPr="000C2D73" w:rsidRDefault="00B20BAD" w:rsidP="00454BB9">
            <w:pPr>
              <w:spacing w:line="0" w:lineRule="atLeast"/>
              <w:ind w:firstLineChars="100" w:firstLine="240"/>
              <w:jc w:val="both"/>
              <w:rPr>
                <w:rFonts w:eastAsia="標楷體"/>
                <w:bCs/>
              </w:rPr>
            </w:pPr>
            <w:r w:rsidRPr="000C2D73">
              <w:rPr>
                <w:rFonts w:eastAsia="標楷體" w:hint="eastAsia"/>
                <w:bCs/>
              </w:rPr>
              <w:t>1.</w:t>
            </w:r>
            <w:r w:rsidRPr="0033154B">
              <w:rPr>
                <w:rFonts w:eastAsia="標楷體" w:hint="eastAsia"/>
                <w:bCs/>
                <w:u w:val="single"/>
              </w:rPr>
              <w:t>醫師</w:t>
            </w:r>
            <w:r w:rsidRPr="000C2D73">
              <w:rPr>
                <w:rFonts w:eastAsia="標楷體" w:hint="eastAsia"/>
                <w:bCs/>
              </w:rPr>
              <w:t>每小時：</w:t>
            </w:r>
            <w:r w:rsidRPr="00D37C62">
              <w:rPr>
                <w:rFonts w:eastAsia="標楷體" w:hint="eastAsia"/>
                <w:b/>
                <w:bCs/>
              </w:rPr>
              <w:t>1200</w:t>
            </w:r>
            <w:r w:rsidRPr="000C2D73">
              <w:rPr>
                <w:rFonts w:eastAsia="標楷體" w:hint="eastAsia"/>
                <w:bCs/>
              </w:rPr>
              <w:t>元（未滿</w:t>
            </w:r>
            <w:r w:rsidRPr="000C2D73">
              <w:rPr>
                <w:rFonts w:eastAsia="標楷體" w:hint="eastAsia"/>
                <w:bCs/>
              </w:rPr>
              <w:t>1</w:t>
            </w:r>
            <w:r w:rsidRPr="000C2D73">
              <w:rPr>
                <w:rFonts w:eastAsia="標楷體" w:hint="eastAsia"/>
                <w:bCs/>
              </w:rPr>
              <w:t>小時者，以</w:t>
            </w:r>
            <w:r w:rsidRPr="000C2D73">
              <w:rPr>
                <w:rFonts w:eastAsia="標楷體" w:hint="eastAsia"/>
                <w:bCs/>
              </w:rPr>
              <w:t>1</w:t>
            </w:r>
            <w:r w:rsidRPr="000C2D73">
              <w:rPr>
                <w:rFonts w:eastAsia="標楷體" w:hint="eastAsia"/>
                <w:bCs/>
              </w:rPr>
              <w:t>小時計算）</w:t>
            </w:r>
            <w:r w:rsidR="00454BB9" w:rsidRPr="000C2D73">
              <w:rPr>
                <w:rFonts w:eastAsia="標楷體" w:hint="eastAsia"/>
                <w:bCs/>
              </w:rPr>
              <w:t>。</w:t>
            </w:r>
          </w:p>
          <w:p w14:paraId="2ED272D9" w14:textId="77777777" w:rsidR="00B20BAD" w:rsidRPr="000C2D73" w:rsidRDefault="00B20BAD" w:rsidP="00454BB9">
            <w:pPr>
              <w:spacing w:line="0" w:lineRule="atLeast"/>
              <w:ind w:firstLineChars="100" w:firstLine="240"/>
              <w:jc w:val="both"/>
              <w:rPr>
                <w:rFonts w:eastAsia="標楷體"/>
                <w:bCs/>
              </w:rPr>
            </w:pPr>
            <w:r w:rsidRPr="000C2D73">
              <w:rPr>
                <w:rFonts w:eastAsia="標楷體" w:hint="eastAsia"/>
                <w:bCs/>
              </w:rPr>
              <w:t>2.</w:t>
            </w:r>
            <w:r w:rsidRPr="0033154B">
              <w:rPr>
                <w:rFonts w:eastAsia="標楷體" w:hint="eastAsia"/>
                <w:bCs/>
                <w:u w:val="single"/>
              </w:rPr>
              <w:t>護理人員</w:t>
            </w:r>
            <w:r w:rsidRPr="000C2D73">
              <w:rPr>
                <w:rFonts w:eastAsia="標楷體" w:hint="eastAsia"/>
                <w:bCs/>
              </w:rPr>
              <w:t>每小時：</w:t>
            </w:r>
            <w:r w:rsidRPr="00D37C62">
              <w:rPr>
                <w:rFonts w:eastAsia="標楷體" w:hint="eastAsia"/>
                <w:b/>
                <w:bCs/>
              </w:rPr>
              <w:t>400</w:t>
            </w:r>
            <w:r w:rsidRPr="000C2D73">
              <w:rPr>
                <w:rFonts w:eastAsia="標楷體" w:hint="eastAsia"/>
                <w:bCs/>
              </w:rPr>
              <w:t>元（未滿</w:t>
            </w:r>
            <w:r w:rsidRPr="000C2D73">
              <w:rPr>
                <w:rFonts w:eastAsia="標楷體" w:hint="eastAsia"/>
                <w:bCs/>
              </w:rPr>
              <w:t>1</w:t>
            </w:r>
            <w:r w:rsidRPr="000C2D73">
              <w:rPr>
                <w:rFonts w:eastAsia="標楷體" w:hint="eastAsia"/>
                <w:bCs/>
              </w:rPr>
              <w:t>小時者，以</w:t>
            </w:r>
            <w:r w:rsidRPr="000C2D73">
              <w:rPr>
                <w:rFonts w:eastAsia="標楷體" w:hint="eastAsia"/>
                <w:bCs/>
              </w:rPr>
              <w:t>1</w:t>
            </w:r>
            <w:r w:rsidRPr="000C2D73">
              <w:rPr>
                <w:rFonts w:eastAsia="標楷體" w:hint="eastAsia"/>
                <w:bCs/>
              </w:rPr>
              <w:t>小時計算）</w:t>
            </w:r>
            <w:r w:rsidR="00454BB9" w:rsidRPr="000C2D73">
              <w:rPr>
                <w:rFonts w:eastAsia="標楷體" w:hint="eastAsia"/>
                <w:bCs/>
              </w:rPr>
              <w:t>。</w:t>
            </w:r>
          </w:p>
          <w:p w14:paraId="5A8CCD04" w14:textId="77777777" w:rsidR="00B20BAD" w:rsidRPr="000C2D73" w:rsidRDefault="00B20BAD" w:rsidP="00454BB9">
            <w:pPr>
              <w:spacing w:line="0" w:lineRule="atLeast"/>
              <w:ind w:firstLineChars="100" w:firstLine="240"/>
              <w:jc w:val="both"/>
              <w:rPr>
                <w:rFonts w:eastAsia="標楷體"/>
                <w:bCs/>
              </w:rPr>
            </w:pPr>
            <w:r w:rsidRPr="000C2D73">
              <w:rPr>
                <w:rFonts w:eastAsia="標楷體" w:hint="eastAsia"/>
                <w:bCs/>
              </w:rPr>
              <w:t>3.</w:t>
            </w:r>
            <w:r w:rsidRPr="0033154B">
              <w:rPr>
                <w:rFonts w:eastAsia="標楷體" w:hint="eastAsia"/>
                <w:bCs/>
                <w:u w:val="single"/>
              </w:rPr>
              <w:t>救護技術員</w:t>
            </w:r>
            <w:r w:rsidRPr="000C2D73">
              <w:rPr>
                <w:rFonts w:eastAsia="標楷體" w:hint="eastAsia"/>
                <w:bCs/>
              </w:rPr>
              <w:t>每小時：</w:t>
            </w:r>
            <w:r w:rsidRPr="00D37C62">
              <w:rPr>
                <w:rFonts w:eastAsia="標楷體" w:hint="eastAsia"/>
                <w:b/>
                <w:bCs/>
              </w:rPr>
              <w:t>300</w:t>
            </w:r>
            <w:r w:rsidRPr="000C2D73">
              <w:rPr>
                <w:rFonts w:eastAsia="標楷體" w:hint="eastAsia"/>
                <w:bCs/>
              </w:rPr>
              <w:t>元（未滿</w:t>
            </w:r>
            <w:r w:rsidRPr="000C2D73">
              <w:rPr>
                <w:rFonts w:eastAsia="標楷體" w:hint="eastAsia"/>
                <w:bCs/>
              </w:rPr>
              <w:t>1</w:t>
            </w:r>
            <w:r w:rsidRPr="000C2D73">
              <w:rPr>
                <w:rFonts w:eastAsia="標楷體" w:hint="eastAsia"/>
                <w:bCs/>
              </w:rPr>
              <w:t>小時者，以</w:t>
            </w:r>
            <w:r w:rsidRPr="000C2D73">
              <w:rPr>
                <w:rFonts w:eastAsia="標楷體" w:hint="eastAsia"/>
                <w:bCs/>
              </w:rPr>
              <w:t>1</w:t>
            </w:r>
            <w:r w:rsidR="00454BB9" w:rsidRPr="000C2D73">
              <w:rPr>
                <w:rFonts w:eastAsia="標楷體" w:hint="eastAsia"/>
                <w:bCs/>
              </w:rPr>
              <w:t>小時計算</w:t>
            </w:r>
            <w:r w:rsidRPr="000C2D73">
              <w:rPr>
                <w:rFonts w:eastAsia="標楷體" w:hint="eastAsia"/>
                <w:bCs/>
              </w:rPr>
              <w:t>）</w:t>
            </w:r>
            <w:r w:rsidR="00454BB9" w:rsidRPr="000C2D73">
              <w:rPr>
                <w:rFonts w:eastAsia="標楷體" w:hint="eastAsia"/>
                <w:bCs/>
              </w:rPr>
              <w:t>。</w:t>
            </w:r>
          </w:p>
          <w:p w14:paraId="66A1F8A7" w14:textId="77777777" w:rsidR="00B20BAD" w:rsidRPr="000C2D73" w:rsidRDefault="00B20BAD" w:rsidP="0068471F">
            <w:pPr>
              <w:spacing w:line="0" w:lineRule="atLeast"/>
              <w:ind w:firstLineChars="100" w:firstLine="240"/>
              <w:jc w:val="both"/>
              <w:rPr>
                <w:rFonts w:eastAsia="標楷體"/>
                <w:bCs/>
              </w:rPr>
            </w:pPr>
            <w:r w:rsidRPr="000C2D73">
              <w:rPr>
                <w:rFonts w:eastAsia="標楷體" w:hint="eastAsia"/>
                <w:bCs/>
              </w:rPr>
              <w:t>4.</w:t>
            </w:r>
            <w:r w:rsidRPr="0033154B">
              <w:rPr>
                <w:rFonts w:eastAsia="標楷體" w:hint="eastAsia"/>
                <w:bCs/>
                <w:u w:val="single"/>
              </w:rPr>
              <w:t>救護車</w:t>
            </w:r>
            <w:r w:rsidRPr="000C2D73">
              <w:rPr>
                <w:rFonts w:eastAsia="標楷體" w:hint="eastAsia"/>
                <w:bCs/>
              </w:rPr>
              <w:t>每輛</w:t>
            </w:r>
            <w:r w:rsidRPr="0033154B">
              <w:rPr>
                <w:rFonts w:eastAsia="標楷體" w:hint="eastAsia"/>
                <w:bCs/>
                <w:u w:val="single"/>
              </w:rPr>
              <w:t>每</w:t>
            </w:r>
            <w:r w:rsidRPr="0033154B">
              <w:rPr>
                <w:rFonts w:eastAsia="標楷體" w:hint="eastAsia"/>
                <w:bCs/>
                <w:u w:val="single"/>
              </w:rPr>
              <w:t>4</w:t>
            </w:r>
            <w:r w:rsidRPr="0033154B">
              <w:rPr>
                <w:rFonts w:eastAsia="標楷體" w:hint="eastAsia"/>
                <w:bCs/>
                <w:u w:val="single"/>
              </w:rPr>
              <w:t>小時</w:t>
            </w:r>
            <w:r w:rsidRPr="000C2D73">
              <w:rPr>
                <w:rFonts w:eastAsia="標楷體" w:hint="eastAsia"/>
                <w:bCs/>
              </w:rPr>
              <w:t>：</w:t>
            </w:r>
            <w:r w:rsidRPr="00D37C62">
              <w:rPr>
                <w:rFonts w:eastAsia="標楷體" w:hint="eastAsia"/>
                <w:b/>
                <w:bCs/>
              </w:rPr>
              <w:t>800</w:t>
            </w:r>
            <w:r w:rsidRPr="000C2D73">
              <w:rPr>
                <w:rFonts w:eastAsia="標楷體" w:hint="eastAsia"/>
                <w:bCs/>
              </w:rPr>
              <w:t>元（未滿</w:t>
            </w:r>
            <w:r w:rsidRPr="000C2D73">
              <w:rPr>
                <w:rFonts w:eastAsia="標楷體" w:hint="eastAsia"/>
                <w:bCs/>
              </w:rPr>
              <w:t>4</w:t>
            </w:r>
            <w:r w:rsidRPr="000C2D73">
              <w:rPr>
                <w:rFonts w:eastAsia="標楷體" w:hint="eastAsia"/>
                <w:bCs/>
              </w:rPr>
              <w:t>小時者，以</w:t>
            </w:r>
            <w:r w:rsidRPr="000C2D73">
              <w:rPr>
                <w:rFonts w:eastAsia="標楷體" w:hint="eastAsia"/>
                <w:bCs/>
              </w:rPr>
              <w:t>4</w:t>
            </w:r>
            <w:r w:rsidRPr="000C2D73">
              <w:rPr>
                <w:rFonts w:eastAsia="標楷體" w:hint="eastAsia"/>
                <w:bCs/>
              </w:rPr>
              <w:t>小時計算）</w:t>
            </w:r>
            <w:r w:rsidR="00454BB9" w:rsidRPr="000C2D73">
              <w:rPr>
                <w:rFonts w:eastAsia="標楷體" w:hint="eastAsia"/>
                <w:bCs/>
              </w:rPr>
              <w:t>。</w:t>
            </w:r>
          </w:p>
        </w:tc>
      </w:tr>
      <w:tr w:rsidR="00B20BAD" w14:paraId="0D28F48F" w14:textId="77777777" w:rsidTr="00E96EA8">
        <w:trPr>
          <w:cantSplit/>
          <w:trHeight w:val="1150"/>
        </w:trPr>
        <w:tc>
          <w:tcPr>
            <w:tcW w:w="2934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</w:tcPr>
          <w:p w14:paraId="4CC1B2B8" w14:textId="77777777" w:rsidR="00B20BAD" w:rsidRPr="000C2D73" w:rsidRDefault="00B20BAD">
            <w:pPr>
              <w:rPr>
                <w:rFonts w:eastAsia="標楷體"/>
              </w:rPr>
            </w:pPr>
          </w:p>
        </w:tc>
        <w:tc>
          <w:tcPr>
            <w:tcW w:w="7894" w:type="dxa"/>
            <w:gridSpan w:val="2"/>
            <w:vMerge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3DF222AC" w14:textId="77777777" w:rsidR="00B20BAD" w:rsidRPr="000C2D73" w:rsidRDefault="00B20BAD">
            <w:pPr>
              <w:numPr>
                <w:ilvl w:val="0"/>
                <w:numId w:val="3"/>
              </w:numPr>
              <w:rPr>
                <w:rFonts w:eastAsia="標楷體"/>
              </w:rPr>
            </w:pPr>
          </w:p>
        </w:tc>
      </w:tr>
    </w:tbl>
    <w:p w14:paraId="773ABDC7" w14:textId="77777777" w:rsidR="00B20BAD" w:rsidRDefault="0040258D">
      <w:pPr>
        <w:rPr>
          <w:rFonts w:eastAsia="標楷體"/>
          <w:sz w:val="32"/>
        </w:rPr>
      </w:pPr>
      <w:r w:rsidRPr="0040258D">
        <w:rPr>
          <w:rFonts w:eastAsia="標楷體"/>
          <w:b/>
          <w:bCs/>
          <w:noProof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44CE01" wp14:editId="4A9FF0A7">
                <wp:simplePos x="0" y="0"/>
                <wp:positionH relativeFrom="column">
                  <wp:posOffset>4895850</wp:posOffset>
                </wp:positionH>
                <wp:positionV relativeFrom="paragraph">
                  <wp:posOffset>114300</wp:posOffset>
                </wp:positionV>
                <wp:extent cx="1990725" cy="342900"/>
                <wp:effectExtent l="0" t="0" r="0" b="19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C89F6" w14:textId="77777777" w:rsidR="00E96EA8" w:rsidRDefault="00E96EA8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申請日期：</w:t>
                            </w:r>
                            <w:r w:rsidR="00D37C62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4CE01" id="Rectangle 3" o:spid="_x0000_s1026" style="position:absolute;margin-left:385.5pt;margin-top:9pt;width:156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" filled="f" stroked="f">
                <v:textbox>
                  <w:txbxContent>
                    <w:p w14:paraId="49BC89F6" w14:textId="77777777" w:rsidR="00E96EA8" w:rsidRDefault="00E96EA8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申請日期：</w:t>
                      </w:r>
                      <w:r w:rsidR="00D37C62"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年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月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日</w:t>
                      </w:r>
                      <w:r>
                        <w:rPr>
                          <w:rFonts w:eastAsia="標楷體" w:hint="eastAsia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B20BAD" w:rsidRPr="0040258D">
        <w:rPr>
          <w:rFonts w:eastAsia="標楷體" w:hint="eastAsia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臺中市政府衛生局受理市府行政機關救護支援申請表</w:t>
      </w:r>
    </w:p>
    <w:p w14:paraId="238F8576" w14:textId="77777777" w:rsidR="00CB0071" w:rsidRDefault="00CB0071" w:rsidP="00E96EA8">
      <w:pPr>
        <w:spacing w:line="280" w:lineRule="exact"/>
        <w:rPr>
          <w:rFonts w:ascii="標楷體" w:eastAsia="標楷體" w:hAnsi="標楷體"/>
        </w:rPr>
      </w:pPr>
    </w:p>
    <w:p w14:paraId="53FFD79B" w14:textId="77777777" w:rsidR="00E96EA8" w:rsidRPr="00E96EA8" w:rsidRDefault="00B20BAD" w:rsidP="00E96EA8">
      <w:pPr>
        <w:spacing w:line="280" w:lineRule="exact"/>
        <w:rPr>
          <w:rFonts w:ascii="標楷體" w:eastAsia="標楷體" w:hAnsi="標楷體"/>
        </w:rPr>
      </w:pPr>
      <w:r w:rsidRPr="00E96EA8">
        <w:rPr>
          <w:rFonts w:ascii="標楷體" w:eastAsia="標楷體" w:hAnsi="標楷體" w:hint="eastAsia"/>
        </w:rPr>
        <w:sym w:font="Wingdings 2" w:char="F0E3"/>
      </w:r>
      <w:r w:rsidRPr="00E96EA8">
        <w:rPr>
          <w:rFonts w:ascii="標楷體" w:eastAsia="標楷體" w:hAnsi="標楷體" w:hint="eastAsia"/>
          <w:b/>
          <w:bCs/>
        </w:rPr>
        <w:t>注意事項：</w:t>
      </w:r>
    </w:p>
    <w:p w14:paraId="18FF4A0D" w14:textId="77777777" w:rsidR="00E96EA8" w:rsidRPr="00F06B77" w:rsidRDefault="00E96EA8" w:rsidP="00E96EA8">
      <w:pPr>
        <w:numPr>
          <w:ilvl w:val="0"/>
          <w:numId w:val="1"/>
        </w:numPr>
        <w:tabs>
          <w:tab w:val="clear" w:pos="525"/>
        </w:tabs>
        <w:spacing w:line="280" w:lineRule="exact"/>
        <w:ind w:left="851" w:hanging="567"/>
        <w:rPr>
          <w:rFonts w:ascii="標楷體" w:eastAsia="標楷體" w:hAnsi="標楷體"/>
        </w:rPr>
      </w:pPr>
      <w:r w:rsidRPr="00F06B77">
        <w:rPr>
          <w:rFonts w:ascii="標楷體" w:eastAsia="標楷體" w:hAnsi="標楷體" w:hint="eastAsia"/>
        </w:rPr>
        <w:t>申請單位請</w:t>
      </w:r>
      <w:r w:rsidRPr="00930311">
        <w:rPr>
          <w:rFonts w:ascii="標楷體" w:eastAsia="標楷體" w:hAnsi="標楷體" w:hint="eastAsia"/>
          <w:b/>
        </w:rPr>
        <w:t>於活動預算內編列救護工作費</w:t>
      </w:r>
      <w:r w:rsidRPr="00F06B77">
        <w:rPr>
          <w:rFonts w:ascii="標楷體" w:eastAsia="標楷體" w:hAnsi="標楷體" w:hint="eastAsia"/>
        </w:rPr>
        <w:t>，以支付</w:t>
      </w:r>
      <w:r w:rsidRPr="00F06B77">
        <w:rPr>
          <w:rFonts w:eastAsia="標楷體" w:hint="eastAsia"/>
          <w:bCs/>
        </w:rPr>
        <w:t>支援救護人員及救護車費用</w:t>
      </w:r>
      <w:r w:rsidRPr="00F06B77">
        <w:rPr>
          <w:rFonts w:ascii="標楷體" w:eastAsia="標楷體" w:hAnsi="標楷體" w:hint="eastAsia"/>
        </w:rPr>
        <w:t>。</w:t>
      </w:r>
    </w:p>
    <w:p w14:paraId="14C8880D" w14:textId="77777777" w:rsidR="00B20BAD" w:rsidRDefault="00E96EA8" w:rsidP="00F06B77">
      <w:pPr>
        <w:numPr>
          <w:ilvl w:val="0"/>
          <w:numId w:val="1"/>
        </w:numPr>
        <w:tabs>
          <w:tab w:val="clear" w:pos="525"/>
        </w:tabs>
        <w:spacing w:line="280" w:lineRule="exact"/>
        <w:ind w:left="851" w:hanging="567"/>
        <w:rPr>
          <w:rFonts w:ascii="標楷體" w:eastAsia="標楷體" w:hAnsi="標楷體"/>
        </w:rPr>
      </w:pPr>
      <w:r w:rsidRPr="00F06B77">
        <w:rPr>
          <w:rFonts w:ascii="標楷體" w:eastAsia="標楷體" w:hAnsi="標楷體" w:hint="eastAsia"/>
        </w:rPr>
        <w:t>申</w:t>
      </w:r>
      <w:r w:rsidR="00B20BAD" w:rsidRPr="00F06B77">
        <w:rPr>
          <w:rFonts w:ascii="標楷體" w:eastAsia="標楷體" w:hAnsi="標楷體" w:hint="eastAsia"/>
        </w:rPr>
        <w:t>請單位請依實際需要切實填妥本表，並於活動</w:t>
      </w:r>
      <w:r w:rsidR="00930311">
        <w:rPr>
          <w:rFonts w:ascii="標楷體" w:eastAsia="標楷體" w:hAnsi="標楷體" w:hint="eastAsia"/>
        </w:rPr>
        <w:t>「</w:t>
      </w:r>
      <w:r w:rsidR="009C3B30" w:rsidRPr="00F06B77">
        <w:rPr>
          <w:rFonts w:ascii="標楷體" w:eastAsia="標楷體" w:hAnsi="標楷體" w:hint="eastAsia"/>
          <w:b/>
        </w:rPr>
        <w:t>10個工作天</w:t>
      </w:r>
      <w:r w:rsidR="00930311">
        <w:rPr>
          <w:rFonts w:ascii="標楷體" w:eastAsia="標楷體" w:hAnsi="標楷體" w:hint="eastAsia"/>
          <w:b/>
        </w:rPr>
        <w:t>」</w:t>
      </w:r>
      <w:r w:rsidR="00B20BAD" w:rsidRPr="00930311">
        <w:rPr>
          <w:rFonts w:ascii="標楷體" w:eastAsia="標楷體" w:hAnsi="標楷體" w:hint="eastAsia"/>
          <w:b/>
        </w:rPr>
        <w:t>前</w:t>
      </w:r>
      <w:r w:rsidR="00B20BAD" w:rsidRPr="00F06B77">
        <w:rPr>
          <w:rFonts w:ascii="標楷體" w:eastAsia="標楷體" w:hAnsi="標楷體" w:hint="eastAsia"/>
        </w:rPr>
        <w:t>向本局提出。</w:t>
      </w:r>
    </w:p>
    <w:p w14:paraId="6C181E75" w14:textId="77777777" w:rsidR="00B20BAD" w:rsidRPr="00F06B77" w:rsidRDefault="00B20BAD" w:rsidP="00F06B77">
      <w:pPr>
        <w:numPr>
          <w:ilvl w:val="0"/>
          <w:numId w:val="1"/>
        </w:numPr>
        <w:tabs>
          <w:tab w:val="clear" w:pos="525"/>
        </w:tabs>
        <w:spacing w:line="280" w:lineRule="exact"/>
        <w:ind w:left="851" w:hanging="567"/>
        <w:rPr>
          <w:rFonts w:ascii="標楷體" w:eastAsia="標楷體" w:hAnsi="標楷體"/>
        </w:rPr>
      </w:pPr>
      <w:r w:rsidRPr="00F06B77">
        <w:rPr>
          <w:rFonts w:ascii="標楷體" w:eastAsia="標楷體" w:hAnsi="標楷體" w:hint="eastAsia"/>
        </w:rPr>
        <w:t>申請單位應在救護站設置處</w:t>
      </w:r>
      <w:r w:rsidRPr="00930311">
        <w:rPr>
          <w:rFonts w:ascii="標楷體" w:eastAsia="標楷體" w:hAnsi="標楷體" w:hint="eastAsia"/>
          <w:b/>
        </w:rPr>
        <w:t>標示</w:t>
      </w:r>
      <w:r w:rsidR="00930311" w:rsidRPr="00930311">
        <w:rPr>
          <w:rFonts w:ascii="標楷體" w:eastAsia="標楷體" w:hAnsi="標楷體" w:hint="eastAsia"/>
          <w:b/>
        </w:rPr>
        <w:t>「</w:t>
      </w:r>
      <w:r w:rsidRPr="00930311">
        <w:rPr>
          <w:rFonts w:ascii="標楷體" w:eastAsia="標楷體" w:hAnsi="標楷體" w:hint="eastAsia"/>
          <w:b/>
        </w:rPr>
        <w:t>救護站</w:t>
      </w:r>
      <w:r w:rsidR="00930311" w:rsidRPr="00930311">
        <w:rPr>
          <w:rFonts w:ascii="標楷體" w:eastAsia="標楷體" w:hAnsi="標楷體" w:hint="eastAsia"/>
          <w:b/>
        </w:rPr>
        <w:t>」</w:t>
      </w:r>
      <w:r w:rsidRPr="00F06B77">
        <w:rPr>
          <w:rFonts w:ascii="標楷體" w:eastAsia="標楷體" w:hAnsi="標楷體" w:hint="eastAsia"/>
        </w:rPr>
        <w:t>旗幟或標示牌及</w:t>
      </w:r>
      <w:r w:rsidRPr="00930311">
        <w:rPr>
          <w:rFonts w:ascii="標楷體" w:eastAsia="標楷體" w:hAnsi="標楷體" w:hint="eastAsia"/>
          <w:b/>
        </w:rPr>
        <w:t>備妥桌椅</w:t>
      </w:r>
      <w:r w:rsidRPr="00F06B77">
        <w:rPr>
          <w:rFonts w:ascii="標楷體" w:eastAsia="標楷體" w:hAnsi="標楷體" w:hint="eastAsia"/>
        </w:rPr>
        <w:t>（夜間請增加照明設備），以供醫療救護用。</w:t>
      </w:r>
    </w:p>
    <w:p w14:paraId="74555022" w14:textId="77777777" w:rsidR="00B20BAD" w:rsidRPr="00F06B77" w:rsidRDefault="00B20BAD" w:rsidP="00F06B77">
      <w:pPr>
        <w:numPr>
          <w:ilvl w:val="0"/>
          <w:numId w:val="1"/>
        </w:numPr>
        <w:tabs>
          <w:tab w:val="clear" w:pos="525"/>
        </w:tabs>
        <w:spacing w:line="280" w:lineRule="exact"/>
        <w:ind w:left="851" w:hanging="567"/>
        <w:rPr>
          <w:rFonts w:ascii="標楷體" w:eastAsia="標楷體" w:hAnsi="標楷體"/>
        </w:rPr>
      </w:pPr>
      <w:r w:rsidRPr="00F06B77">
        <w:rPr>
          <w:rFonts w:ascii="標楷體" w:eastAsia="標楷體" w:hAnsi="標楷體" w:hint="eastAsia"/>
        </w:rPr>
        <w:t>傷患後送醫院醫療所需醫藥費用由申請單位負責。</w:t>
      </w:r>
    </w:p>
    <w:p w14:paraId="07F01C45" w14:textId="77777777" w:rsidR="00B20BAD" w:rsidRPr="00F06B77" w:rsidRDefault="00B20BAD" w:rsidP="00F06B77">
      <w:pPr>
        <w:numPr>
          <w:ilvl w:val="0"/>
          <w:numId w:val="1"/>
        </w:numPr>
        <w:tabs>
          <w:tab w:val="clear" w:pos="525"/>
        </w:tabs>
        <w:spacing w:line="280" w:lineRule="exact"/>
        <w:ind w:left="851" w:hanging="567"/>
        <w:rPr>
          <w:rFonts w:ascii="標楷體" w:eastAsia="標楷體" w:hAnsi="標楷體"/>
        </w:rPr>
      </w:pPr>
      <w:r w:rsidRPr="00F06B77">
        <w:rPr>
          <w:rFonts w:eastAsia="標楷體" w:hint="eastAsia"/>
          <w:bCs/>
        </w:rPr>
        <w:t>申請單位請提供支援救護人員停車位及當日便當與茶水。</w:t>
      </w:r>
    </w:p>
    <w:p w14:paraId="2179368B" w14:textId="77777777" w:rsidR="00B20BAD" w:rsidRPr="00F06B77" w:rsidRDefault="00B20BAD" w:rsidP="00F06B77">
      <w:pPr>
        <w:numPr>
          <w:ilvl w:val="0"/>
          <w:numId w:val="1"/>
        </w:numPr>
        <w:tabs>
          <w:tab w:val="clear" w:pos="525"/>
        </w:tabs>
        <w:spacing w:line="280" w:lineRule="exact"/>
        <w:ind w:left="851" w:rightChars="-114" w:right="-274" w:hanging="567"/>
        <w:rPr>
          <w:rFonts w:ascii="標楷體" w:eastAsia="標楷體" w:hAnsi="標楷體"/>
        </w:rPr>
      </w:pPr>
      <w:r w:rsidRPr="00F06B77">
        <w:rPr>
          <w:rFonts w:ascii="標楷體" w:eastAsia="標楷體" w:hAnsi="標楷體" w:hint="eastAsia"/>
        </w:rPr>
        <w:t>如主辦單位</w:t>
      </w:r>
      <w:r w:rsidRPr="00930311">
        <w:rPr>
          <w:rFonts w:ascii="標楷體" w:eastAsia="標楷體" w:hAnsi="標楷體" w:hint="eastAsia"/>
          <w:b/>
        </w:rPr>
        <w:t>活</w:t>
      </w:r>
      <w:r w:rsidR="00E96EA8" w:rsidRPr="00930311">
        <w:rPr>
          <w:rFonts w:ascii="標楷體" w:eastAsia="標楷體" w:hAnsi="標楷體" w:hint="eastAsia"/>
          <w:b/>
        </w:rPr>
        <w:t>動地點、時間有變更，</w:t>
      </w:r>
      <w:r w:rsidR="00930311" w:rsidRPr="00930311">
        <w:rPr>
          <w:rFonts w:ascii="標楷體" w:eastAsia="標楷體" w:hAnsi="標楷體" w:hint="eastAsia"/>
          <w:b/>
        </w:rPr>
        <w:t>請主動通知</w:t>
      </w:r>
      <w:r w:rsidR="00930311">
        <w:rPr>
          <w:rFonts w:ascii="標楷體" w:eastAsia="標楷體" w:hAnsi="標楷體" w:hint="eastAsia"/>
          <w:b/>
        </w:rPr>
        <w:t>「</w:t>
      </w:r>
      <w:r w:rsidR="00930311" w:rsidRPr="00930311">
        <w:rPr>
          <w:rFonts w:ascii="標楷體" w:eastAsia="標楷體" w:hAnsi="標楷體" w:hint="eastAsia"/>
          <w:b/>
        </w:rPr>
        <w:t>支援單位</w:t>
      </w:r>
      <w:r w:rsidR="00930311">
        <w:rPr>
          <w:rFonts w:ascii="標楷體" w:eastAsia="標楷體" w:hAnsi="標楷體" w:hint="eastAsia"/>
          <w:b/>
        </w:rPr>
        <w:t>」</w:t>
      </w:r>
      <w:r w:rsidR="00930311" w:rsidRPr="00930311">
        <w:rPr>
          <w:rFonts w:ascii="標楷體" w:eastAsia="標楷體" w:hAnsi="標楷體" w:hint="eastAsia"/>
          <w:b/>
        </w:rPr>
        <w:t>及</w:t>
      </w:r>
      <w:r w:rsidR="00930311">
        <w:rPr>
          <w:rFonts w:ascii="標楷體" w:eastAsia="標楷體" w:hAnsi="標楷體" w:hint="eastAsia"/>
          <w:b/>
        </w:rPr>
        <w:t>「</w:t>
      </w:r>
      <w:r w:rsidR="00930311" w:rsidRPr="00930311">
        <w:rPr>
          <w:rFonts w:ascii="標楷體" w:eastAsia="標楷體" w:hAnsi="標楷體" w:hint="eastAsia"/>
          <w:b/>
        </w:rPr>
        <w:t>本局</w:t>
      </w:r>
      <w:r w:rsidR="00930311">
        <w:rPr>
          <w:rFonts w:ascii="標楷體" w:eastAsia="標楷體" w:hAnsi="標楷體" w:hint="eastAsia"/>
          <w:b/>
        </w:rPr>
        <w:t>」</w:t>
      </w:r>
      <w:r w:rsidRPr="00F06B77">
        <w:rPr>
          <w:rFonts w:ascii="標楷體" w:eastAsia="標楷體" w:hAnsi="標楷體" w:hint="eastAsia"/>
        </w:rPr>
        <w:t>。</w:t>
      </w:r>
    </w:p>
    <w:p w14:paraId="422E442B" w14:textId="77777777" w:rsidR="00CB0071" w:rsidRDefault="00CB0071">
      <w:pPr>
        <w:spacing w:line="280" w:lineRule="exact"/>
        <w:ind w:rightChars="-114" w:right="-274"/>
        <w:rPr>
          <w:rFonts w:ascii="標楷體" w:eastAsia="標楷體" w:hAnsi="標楷體"/>
          <w:sz w:val="28"/>
        </w:rPr>
      </w:pPr>
    </w:p>
    <w:p w14:paraId="03F9FF04" w14:textId="659AB1AF" w:rsidR="00B20BAD" w:rsidRPr="00E96EA8" w:rsidRDefault="00B20BAD">
      <w:pPr>
        <w:spacing w:line="280" w:lineRule="exact"/>
        <w:ind w:rightChars="-114" w:right="-274"/>
        <w:rPr>
          <w:rFonts w:ascii="標楷體" w:eastAsia="標楷體" w:hAnsi="標楷體"/>
          <w:b/>
        </w:rPr>
      </w:pPr>
      <w:r w:rsidRPr="00F06B77">
        <w:rPr>
          <w:rFonts w:ascii="標楷體" w:eastAsia="標楷體" w:hAnsi="標楷體" w:hint="eastAsia"/>
          <w:sz w:val="28"/>
        </w:rPr>
        <w:sym w:font="Wingdings 2" w:char="F0E3"/>
      </w:r>
      <w:r w:rsidRPr="00E96EA8">
        <w:rPr>
          <w:rFonts w:ascii="標楷體" w:eastAsia="標楷體" w:hAnsi="標楷體" w:hint="eastAsia"/>
          <w:b/>
        </w:rPr>
        <w:t xml:space="preserve">本申請表填寫完畢後，請回傳至本局醫事管理科 </w:t>
      </w:r>
      <w:r w:rsidR="001B52E7">
        <w:rPr>
          <w:rFonts w:ascii="標楷體" w:eastAsia="標楷體" w:hAnsi="標楷體" w:hint="eastAsia"/>
          <w:b/>
        </w:rPr>
        <w:t>黃</w:t>
      </w:r>
      <w:r w:rsidR="00D066FF">
        <w:rPr>
          <w:rFonts w:ascii="標楷體" w:eastAsia="標楷體" w:hAnsi="標楷體" w:hint="eastAsia"/>
          <w:b/>
        </w:rPr>
        <w:t>小姐</w:t>
      </w:r>
      <w:r w:rsidR="00B22DE0" w:rsidRPr="00E96EA8">
        <w:rPr>
          <w:rFonts w:ascii="標楷體" w:eastAsia="標楷體" w:hAnsi="標楷體" w:hint="eastAsia"/>
        </w:rPr>
        <w:t xml:space="preserve"> </w:t>
      </w:r>
    </w:p>
    <w:p w14:paraId="28B8E451" w14:textId="3849B2F3" w:rsidR="00B22DE0" w:rsidRPr="00E96EA8" w:rsidRDefault="00B20BAD" w:rsidP="0014182C">
      <w:pPr>
        <w:spacing w:line="280" w:lineRule="exact"/>
        <w:ind w:rightChars="-114" w:right="-274" w:firstLineChars="1103" w:firstLine="2650"/>
        <w:rPr>
          <w:rFonts w:ascii="標楷體" w:eastAsia="標楷體" w:hAnsi="標楷體"/>
          <w:b/>
        </w:rPr>
      </w:pPr>
      <w:r w:rsidRPr="00E96EA8">
        <w:rPr>
          <w:rFonts w:ascii="標楷體" w:eastAsia="標楷體" w:hAnsi="標楷體" w:hint="eastAsia"/>
          <w:b/>
        </w:rPr>
        <w:t>聯絡電話：04-25265394</w:t>
      </w:r>
      <w:r w:rsidR="00B22DE0" w:rsidRPr="00E96EA8">
        <w:rPr>
          <w:rFonts w:ascii="標楷體" w:eastAsia="標楷體" w:hAnsi="標楷體" w:hint="eastAsia"/>
          <w:b/>
        </w:rPr>
        <w:t xml:space="preserve"> </w:t>
      </w:r>
      <w:r w:rsidRPr="00E96EA8">
        <w:rPr>
          <w:rFonts w:ascii="標楷體" w:eastAsia="標楷體" w:hAnsi="標楷體" w:hint="eastAsia"/>
          <w:b/>
        </w:rPr>
        <w:t>#37</w:t>
      </w:r>
      <w:r w:rsidR="00742AA1">
        <w:rPr>
          <w:rFonts w:ascii="標楷體" w:eastAsia="標楷體" w:hAnsi="標楷體" w:hint="eastAsia"/>
          <w:b/>
        </w:rPr>
        <w:t>7</w:t>
      </w:r>
      <w:r w:rsidR="001B52E7">
        <w:rPr>
          <w:rFonts w:ascii="標楷體" w:eastAsia="標楷體" w:hAnsi="標楷體" w:hint="eastAsia"/>
          <w:b/>
        </w:rPr>
        <w:t>3</w:t>
      </w:r>
      <w:r w:rsidRPr="00E96EA8">
        <w:rPr>
          <w:rFonts w:ascii="標楷體" w:eastAsia="標楷體" w:hAnsi="標楷體" w:hint="eastAsia"/>
          <w:b/>
        </w:rPr>
        <w:t xml:space="preserve"> </w:t>
      </w:r>
    </w:p>
    <w:p w14:paraId="581BC32D" w14:textId="77777777" w:rsidR="003A5492" w:rsidRDefault="00B20BAD" w:rsidP="00E96EA8">
      <w:pPr>
        <w:spacing w:line="280" w:lineRule="exact"/>
        <w:ind w:rightChars="-114" w:right="-274" w:firstLineChars="1102" w:firstLine="2647"/>
        <w:rPr>
          <w:rFonts w:ascii="標楷體" w:eastAsia="標楷體" w:hAnsi="標楷體"/>
          <w:b/>
        </w:rPr>
      </w:pPr>
      <w:r w:rsidRPr="00E96EA8">
        <w:rPr>
          <w:rFonts w:ascii="標楷體" w:eastAsia="標楷體" w:hAnsi="標楷體" w:hint="eastAsia"/>
          <w:b/>
        </w:rPr>
        <w:t>傳真電話：04-25278953</w:t>
      </w:r>
    </w:p>
    <w:p w14:paraId="3C1B87B0" w14:textId="542A7BD9" w:rsidR="00DE0F33" w:rsidRPr="00210C62" w:rsidRDefault="00210C62" w:rsidP="00210C62">
      <w:pPr>
        <w:spacing w:line="280" w:lineRule="exact"/>
        <w:ind w:rightChars="-114" w:right="-274" w:firstLineChars="1102" w:firstLine="264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電子郵件：</w:t>
      </w:r>
      <w:r w:rsidR="001B52E7">
        <w:rPr>
          <w:rFonts w:ascii="標楷體" w:eastAsia="標楷體" w:hAnsi="標楷體" w:hint="eastAsia"/>
          <w:b/>
        </w:rPr>
        <w:t>h</w:t>
      </w:r>
      <w:r w:rsidR="001B52E7">
        <w:rPr>
          <w:rFonts w:ascii="標楷體" w:eastAsia="標楷體" w:hAnsi="標楷體"/>
          <w:b/>
        </w:rPr>
        <w:t>btcm01559</w:t>
      </w:r>
      <w:r>
        <w:rPr>
          <w:rFonts w:ascii="標楷體" w:eastAsia="標楷體" w:hAnsi="標楷體" w:hint="eastAsia"/>
          <w:b/>
        </w:rPr>
        <w:t>@taichung.gov.tw</w:t>
      </w:r>
    </w:p>
    <w:p w14:paraId="07314BD3" w14:textId="77777777" w:rsidR="00CB0071" w:rsidRDefault="0040258D" w:rsidP="00DE0F33">
      <w:pPr>
        <w:spacing w:line="280" w:lineRule="exact"/>
        <w:ind w:rightChars="-114" w:right="-27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E00CE8" wp14:editId="525C231B">
                <wp:simplePos x="0" y="0"/>
                <wp:positionH relativeFrom="column">
                  <wp:posOffset>-11430</wp:posOffset>
                </wp:positionH>
                <wp:positionV relativeFrom="paragraph">
                  <wp:posOffset>72390</wp:posOffset>
                </wp:positionV>
                <wp:extent cx="6867525" cy="367030"/>
                <wp:effectExtent l="7620" t="0" r="1143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367030"/>
                          <a:chOff x="492" y="13080"/>
                          <a:chExt cx="10815" cy="57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92" y="13080"/>
                            <a:ext cx="10785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28656" w14:textId="77777777" w:rsidR="00F529ED" w:rsidRPr="00577B19" w:rsidRDefault="00F529ED" w:rsidP="00F529ED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F6315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以下為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活動救護</w:t>
                              </w:r>
                              <w:r w:rsidRPr="007F6315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支援單位填寫欄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" y="13343"/>
                            <a:ext cx="3506" cy="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740" y="13343"/>
                            <a:ext cx="3567" cy="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00CE8" id="Group 9" o:spid="_x0000_s1027" style="position:absolute;margin-left:-.9pt;margin-top:5.7pt;width:540.75pt;height:28.9pt;z-index:251658240" coordorigin="492,13080" coordsize="10815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">
                <v:rect id="Rectangle 6" o:spid="_x0000_s1028" style="position:absolute;left:492;top:13080;width:1078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textbox>
                    <w:txbxContent>
                      <w:p w14:paraId="28728656" w14:textId="77777777" w:rsidR="00F529ED" w:rsidRPr="00577B19" w:rsidRDefault="00F529ED" w:rsidP="00F529E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F6315">
                          <w:rPr>
                            <w:rFonts w:ascii="標楷體" w:eastAsia="標楷體" w:hAnsi="標楷體" w:hint="eastAsia"/>
                            <w:b/>
                          </w:rPr>
                          <w:t>以下為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活動救護</w:t>
                        </w:r>
                        <w:r w:rsidRPr="007F6315">
                          <w:rPr>
                            <w:rFonts w:ascii="標楷體" w:eastAsia="標楷體" w:hAnsi="標楷體" w:hint="eastAsia"/>
                            <w:b/>
                          </w:rPr>
                          <w:t>支援單位填寫欄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9" type="#_x0000_t32" style="position:absolute;left:499;top:13343;width:3506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" strokeweight="1.5pt">
                  <v:stroke dashstyle="dash"/>
                </v:shape>
                <v:shape id="AutoShape 8" o:spid="_x0000_s1030" type="#_x0000_t32" style="position:absolute;left:7740;top:13343;width:3567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" strokeweight="1.5pt">
                  <v:stroke dashstyle="dash"/>
                </v:shape>
              </v:group>
            </w:pict>
          </mc:Fallback>
        </mc:AlternateContent>
      </w:r>
    </w:p>
    <w:p w14:paraId="09368BD0" w14:textId="77777777" w:rsidR="00454BB9" w:rsidRPr="00E96EA8" w:rsidRDefault="00454BB9" w:rsidP="00454BB9">
      <w:pPr>
        <w:spacing w:line="280" w:lineRule="exact"/>
        <w:ind w:rightChars="-114" w:right="-274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719"/>
        <w:gridCol w:w="2719"/>
        <w:gridCol w:w="2719"/>
      </w:tblGrid>
      <w:tr w:rsidR="00F06B77" w:rsidRPr="000C2D73" w14:paraId="31E97E8C" w14:textId="77777777" w:rsidTr="00175AF1">
        <w:tc>
          <w:tcPr>
            <w:tcW w:w="10942" w:type="dxa"/>
            <w:gridSpan w:val="4"/>
          </w:tcPr>
          <w:p w14:paraId="0C9E59D9" w14:textId="77777777" w:rsidR="00F06B77" w:rsidRPr="000C2D73" w:rsidRDefault="00F06B77" w:rsidP="00F529ED">
            <w:pPr>
              <w:spacing w:line="280" w:lineRule="exact"/>
              <w:ind w:rightChars="-114" w:right="-274"/>
              <w:rPr>
                <w:rFonts w:ascii="標楷體" w:eastAsia="標楷體" w:hAnsi="標楷體"/>
                <w:b/>
                <w:szCs w:val="28"/>
              </w:rPr>
            </w:pPr>
            <w:r w:rsidRPr="000C2D73">
              <w:rPr>
                <w:rFonts w:ascii="標楷體" w:eastAsia="標楷體" w:hAnsi="標楷體" w:hint="eastAsia"/>
                <w:b/>
                <w:szCs w:val="28"/>
              </w:rPr>
              <w:t>請</w:t>
            </w:r>
            <w:r w:rsidR="00454BB9" w:rsidRPr="000C2D73">
              <w:rPr>
                <w:rFonts w:ascii="標楷體" w:eastAsia="標楷體" w:hAnsi="標楷體" w:hint="eastAsia"/>
                <w:b/>
                <w:szCs w:val="28"/>
              </w:rPr>
              <w:t>支援</w:t>
            </w:r>
            <w:r w:rsidR="00F529ED">
              <w:rPr>
                <w:rFonts w:ascii="標楷體" w:eastAsia="標楷體" w:hAnsi="標楷體" w:hint="eastAsia"/>
                <w:b/>
                <w:szCs w:val="28"/>
              </w:rPr>
              <w:t>活動救護業務之</w:t>
            </w:r>
            <w:r w:rsidR="00454BB9" w:rsidRPr="000C2D73">
              <w:rPr>
                <w:rFonts w:ascii="標楷體" w:eastAsia="標楷體" w:hAnsi="標楷體" w:hint="eastAsia"/>
                <w:b/>
                <w:szCs w:val="28"/>
              </w:rPr>
              <w:t>單位於</w:t>
            </w:r>
            <w:r w:rsidRPr="000C2D73">
              <w:rPr>
                <w:rFonts w:ascii="標楷體" w:eastAsia="標楷體" w:hAnsi="標楷體" w:hint="eastAsia"/>
                <w:b/>
                <w:szCs w:val="28"/>
              </w:rPr>
              <w:t>填完活動支援人員後回傳</w:t>
            </w:r>
            <w:r w:rsidR="00454BB9" w:rsidRPr="000C2D73">
              <w:rPr>
                <w:rFonts w:ascii="標楷體" w:eastAsia="標楷體" w:hAnsi="標楷體" w:hint="eastAsia"/>
                <w:b/>
                <w:szCs w:val="28"/>
              </w:rPr>
              <w:t>本局備查</w:t>
            </w:r>
          </w:p>
        </w:tc>
      </w:tr>
      <w:tr w:rsidR="00F06B77" w:rsidRPr="000C2D73" w14:paraId="7A5A4E92" w14:textId="77777777" w:rsidTr="00175AF1">
        <w:tc>
          <w:tcPr>
            <w:tcW w:w="2735" w:type="dxa"/>
            <w:vAlign w:val="center"/>
          </w:tcPr>
          <w:p w14:paraId="65A89AD9" w14:textId="77777777" w:rsidR="00F06B77" w:rsidRPr="000C2D73" w:rsidRDefault="00F06B77" w:rsidP="00175AF1">
            <w:pPr>
              <w:spacing w:line="280" w:lineRule="exact"/>
              <w:ind w:rightChars="-72" w:right="-173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2D73">
              <w:rPr>
                <w:rFonts w:ascii="標楷體" w:eastAsia="標楷體" w:hAnsi="標楷體" w:hint="eastAsia"/>
                <w:b/>
                <w:szCs w:val="28"/>
              </w:rPr>
              <w:t>單位</w:t>
            </w:r>
          </w:p>
        </w:tc>
        <w:tc>
          <w:tcPr>
            <w:tcW w:w="2735" w:type="dxa"/>
            <w:vAlign w:val="center"/>
          </w:tcPr>
          <w:p w14:paraId="10495672" w14:textId="77777777" w:rsidR="00F06B77" w:rsidRPr="000C2D73" w:rsidRDefault="00F06B77" w:rsidP="00175AF1">
            <w:pPr>
              <w:spacing w:line="280" w:lineRule="exact"/>
              <w:ind w:rightChars="-72" w:right="-173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2D73">
              <w:rPr>
                <w:rFonts w:ascii="標楷體" w:eastAsia="標楷體" w:hAnsi="標楷體" w:hint="eastAsia"/>
                <w:b/>
                <w:szCs w:val="28"/>
              </w:rPr>
              <w:t>職稱</w:t>
            </w:r>
          </w:p>
        </w:tc>
        <w:tc>
          <w:tcPr>
            <w:tcW w:w="2736" w:type="dxa"/>
            <w:vAlign w:val="center"/>
          </w:tcPr>
          <w:p w14:paraId="6885FE32" w14:textId="77777777" w:rsidR="00F06B77" w:rsidRPr="000C2D73" w:rsidRDefault="00F06B77" w:rsidP="00175AF1">
            <w:pPr>
              <w:spacing w:line="280" w:lineRule="exact"/>
              <w:ind w:rightChars="-72" w:right="-173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2D73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736" w:type="dxa"/>
            <w:vAlign w:val="center"/>
          </w:tcPr>
          <w:p w14:paraId="7775B980" w14:textId="77777777" w:rsidR="00F06B77" w:rsidRPr="000C2D73" w:rsidRDefault="00F06B77" w:rsidP="00175AF1">
            <w:pPr>
              <w:spacing w:line="280" w:lineRule="exact"/>
              <w:ind w:rightChars="-72" w:right="-173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2D73">
              <w:rPr>
                <w:rFonts w:ascii="標楷體" w:eastAsia="標楷體" w:hAnsi="標楷體" w:hint="eastAsia"/>
                <w:b/>
                <w:szCs w:val="28"/>
              </w:rPr>
              <w:t>手機號碼</w:t>
            </w:r>
          </w:p>
        </w:tc>
      </w:tr>
      <w:tr w:rsidR="00F06B77" w:rsidRPr="000C2D73" w14:paraId="3428507E" w14:textId="77777777" w:rsidTr="00175AF1">
        <w:trPr>
          <w:trHeight w:val="510"/>
        </w:trPr>
        <w:tc>
          <w:tcPr>
            <w:tcW w:w="2735" w:type="dxa"/>
            <w:vAlign w:val="center"/>
          </w:tcPr>
          <w:p w14:paraId="7585269B" w14:textId="77777777" w:rsidR="00F06B77" w:rsidRPr="000C2D73" w:rsidRDefault="00F06B77" w:rsidP="00AC5213">
            <w:pPr>
              <w:spacing w:line="0" w:lineRule="atLeast"/>
              <w:ind w:rightChars="-72" w:right="-173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  <w:tc>
          <w:tcPr>
            <w:tcW w:w="2735" w:type="dxa"/>
            <w:vAlign w:val="center"/>
          </w:tcPr>
          <w:p w14:paraId="1026F3FC" w14:textId="77777777" w:rsidR="00F06B77" w:rsidRPr="000C2D73" w:rsidRDefault="00F06B77" w:rsidP="00AC5213">
            <w:pPr>
              <w:spacing w:line="0" w:lineRule="atLeast"/>
              <w:ind w:rightChars="-72" w:right="-173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416ABEC6" w14:textId="77777777" w:rsidR="00F06B77" w:rsidRPr="000C2D73" w:rsidRDefault="00F06B77" w:rsidP="00AC5213">
            <w:pPr>
              <w:spacing w:line="0" w:lineRule="atLeast"/>
              <w:ind w:rightChars="-72" w:right="-173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37257C8F" w14:textId="77777777" w:rsidR="00F06B77" w:rsidRPr="000C2D73" w:rsidRDefault="00F06B77" w:rsidP="00AC5213">
            <w:pPr>
              <w:spacing w:line="0" w:lineRule="atLeast"/>
              <w:ind w:rightChars="-72" w:right="-173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</w:tr>
      <w:tr w:rsidR="00F06B77" w:rsidRPr="000C2D73" w14:paraId="0FF25F22" w14:textId="77777777" w:rsidTr="00175AF1">
        <w:trPr>
          <w:trHeight w:val="510"/>
        </w:trPr>
        <w:tc>
          <w:tcPr>
            <w:tcW w:w="2735" w:type="dxa"/>
            <w:vAlign w:val="center"/>
          </w:tcPr>
          <w:p w14:paraId="09A4C3C0" w14:textId="77777777" w:rsidR="00F06B77" w:rsidRPr="000C2D73" w:rsidRDefault="00F06B77" w:rsidP="00AC5213">
            <w:pPr>
              <w:spacing w:line="0" w:lineRule="atLeast"/>
              <w:ind w:rightChars="-72" w:right="-173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  <w:tc>
          <w:tcPr>
            <w:tcW w:w="2735" w:type="dxa"/>
            <w:vAlign w:val="center"/>
          </w:tcPr>
          <w:p w14:paraId="10F6454A" w14:textId="77777777" w:rsidR="00F06B77" w:rsidRPr="000C2D73" w:rsidRDefault="00F06B77" w:rsidP="00AC5213">
            <w:pPr>
              <w:spacing w:line="0" w:lineRule="atLeast"/>
              <w:ind w:rightChars="-72" w:right="-173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52CCE59F" w14:textId="77777777" w:rsidR="00F06B77" w:rsidRPr="000C2D73" w:rsidRDefault="00F06B77" w:rsidP="00AC5213">
            <w:pPr>
              <w:spacing w:line="0" w:lineRule="atLeast"/>
              <w:ind w:rightChars="-72" w:right="-173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1991F861" w14:textId="77777777" w:rsidR="00F06B77" w:rsidRPr="000C2D73" w:rsidRDefault="00F06B77" w:rsidP="00AC5213">
            <w:pPr>
              <w:spacing w:line="0" w:lineRule="atLeast"/>
              <w:ind w:rightChars="-72" w:right="-173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</w:tr>
      <w:tr w:rsidR="0014182C" w:rsidRPr="000C2D73" w14:paraId="71D5FA49" w14:textId="77777777" w:rsidTr="00175AF1">
        <w:trPr>
          <w:trHeight w:val="510"/>
        </w:trPr>
        <w:tc>
          <w:tcPr>
            <w:tcW w:w="2735" w:type="dxa"/>
            <w:vAlign w:val="center"/>
          </w:tcPr>
          <w:p w14:paraId="6038502D" w14:textId="77777777" w:rsidR="0014182C" w:rsidRPr="000C2D73" w:rsidRDefault="0014182C" w:rsidP="00AC5213">
            <w:pPr>
              <w:spacing w:line="0" w:lineRule="atLeast"/>
              <w:ind w:rightChars="-72" w:right="-173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  <w:tc>
          <w:tcPr>
            <w:tcW w:w="2735" w:type="dxa"/>
            <w:vAlign w:val="center"/>
          </w:tcPr>
          <w:p w14:paraId="6B68AA5B" w14:textId="77777777" w:rsidR="0014182C" w:rsidRPr="000C2D73" w:rsidRDefault="0014182C" w:rsidP="00AC5213">
            <w:pPr>
              <w:spacing w:line="0" w:lineRule="atLeast"/>
              <w:ind w:rightChars="-72" w:right="-173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295C675C" w14:textId="77777777" w:rsidR="0014182C" w:rsidRPr="000C2D73" w:rsidRDefault="0014182C" w:rsidP="00AC5213">
            <w:pPr>
              <w:spacing w:line="0" w:lineRule="atLeast"/>
              <w:ind w:rightChars="-72" w:right="-173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58F60977" w14:textId="77777777" w:rsidR="0014182C" w:rsidRPr="000C2D73" w:rsidRDefault="0014182C" w:rsidP="00AC5213">
            <w:pPr>
              <w:spacing w:line="0" w:lineRule="atLeast"/>
              <w:ind w:rightChars="-72" w:right="-173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</w:tr>
    </w:tbl>
    <w:p w14:paraId="38EFBD7A" w14:textId="77777777" w:rsidR="00B20BAD" w:rsidRPr="00E96EA8" w:rsidRDefault="00B20BAD" w:rsidP="009C3B30">
      <w:pPr>
        <w:spacing w:line="280" w:lineRule="exact"/>
        <w:ind w:rightChars="-114" w:right="-274"/>
        <w:rPr>
          <w:sz w:val="22"/>
        </w:rPr>
      </w:pPr>
    </w:p>
    <w:sectPr w:rsidR="00B20BAD" w:rsidRPr="00E96EA8" w:rsidSect="00D16B09">
      <w:footerReference w:type="even" r:id="rId7"/>
      <w:pgSz w:w="11906" w:h="16838"/>
      <w:pgMar w:top="567" w:right="510" w:bottom="539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134B" w14:textId="77777777" w:rsidR="0087032F" w:rsidRDefault="0087032F">
      <w:r>
        <w:separator/>
      </w:r>
    </w:p>
  </w:endnote>
  <w:endnote w:type="continuationSeparator" w:id="0">
    <w:p w14:paraId="269CA2F2" w14:textId="77777777" w:rsidR="0087032F" w:rsidRDefault="0087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9176" w14:textId="77777777" w:rsidR="00E96EA8" w:rsidRDefault="00E96EA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9F15DD" w14:textId="77777777" w:rsidR="00E96EA8" w:rsidRDefault="00E96E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8014" w14:textId="77777777" w:rsidR="0087032F" w:rsidRDefault="0087032F">
      <w:r>
        <w:separator/>
      </w:r>
    </w:p>
  </w:footnote>
  <w:footnote w:type="continuationSeparator" w:id="0">
    <w:p w14:paraId="7B3FB013" w14:textId="77777777" w:rsidR="0087032F" w:rsidRDefault="00870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97D"/>
    <w:multiLevelType w:val="hybridMultilevel"/>
    <w:tmpl w:val="4DDE9DB6"/>
    <w:lvl w:ilvl="0" w:tplc="E8F20F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223B72"/>
    <w:multiLevelType w:val="hybridMultilevel"/>
    <w:tmpl w:val="24C28720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08B55A7"/>
    <w:multiLevelType w:val="hybridMultilevel"/>
    <w:tmpl w:val="B240C32E"/>
    <w:lvl w:ilvl="0" w:tplc="6EFACC16">
      <w:numFmt w:val="bullet"/>
      <w:suff w:val="space"/>
      <w:lvlText w:val="□"/>
      <w:lvlJc w:val="left"/>
      <w:pPr>
        <w:ind w:left="240" w:hanging="24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783C34"/>
    <w:multiLevelType w:val="hybridMultilevel"/>
    <w:tmpl w:val="828EE670"/>
    <w:lvl w:ilvl="0" w:tplc="948AE83A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4F374F"/>
    <w:multiLevelType w:val="multilevel"/>
    <w:tmpl w:val="9F46EA52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004565F"/>
    <w:multiLevelType w:val="hybridMultilevel"/>
    <w:tmpl w:val="67C8D380"/>
    <w:lvl w:ilvl="0" w:tplc="D4F659BE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6BC5373D"/>
    <w:multiLevelType w:val="hybridMultilevel"/>
    <w:tmpl w:val="9F46EA52"/>
    <w:lvl w:ilvl="0" w:tplc="1D5EFF88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681010D"/>
    <w:multiLevelType w:val="hybridMultilevel"/>
    <w:tmpl w:val="A37AEDC0"/>
    <w:lvl w:ilvl="0" w:tplc="680E44A4">
      <w:start w:val="1"/>
      <w:numFmt w:val="bullet"/>
      <w:suff w:val="space"/>
      <w:lvlText w:val="□"/>
      <w:lvlJc w:val="left"/>
      <w:pPr>
        <w:ind w:left="240" w:hanging="2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B2B693F"/>
    <w:multiLevelType w:val="hybridMultilevel"/>
    <w:tmpl w:val="1150A51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65"/>
    <w:rsid w:val="00022022"/>
    <w:rsid w:val="00091C37"/>
    <w:rsid w:val="000C2D73"/>
    <w:rsid w:val="00131C4D"/>
    <w:rsid w:val="0014182C"/>
    <w:rsid w:val="00143E88"/>
    <w:rsid w:val="00175AF1"/>
    <w:rsid w:val="001B52E7"/>
    <w:rsid w:val="001E326E"/>
    <w:rsid w:val="00201CFB"/>
    <w:rsid w:val="00210C62"/>
    <w:rsid w:val="00267883"/>
    <w:rsid w:val="00280CF4"/>
    <w:rsid w:val="002C1840"/>
    <w:rsid w:val="002E201E"/>
    <w:rsid w:val="0031477F"/>
    <w:rsid w:val="0033154B"/>
    <w:rsid w:val="00372B6F"/>
    <w:rsid w:val="003A5492"/>
    <w:rsid w:val="003B40FB"/>
    <w:rsid w:val="003B6E52"/>
    <w:rsid w:val="003B7F7F"/>
    <w:rsid w:val="003D68FA"/>
    <w:rsid w:val="003F6BA6"/>
    <w:rsid w:val="0040258D"/>
    <w:rsid w:val="00454BB9"/>
    <w:rsid w:val="004604D7"/>
    <w:rsid w:val="00483909"/>
    <w:rsid w:val="004F7184"/>
    <w:rsid w:val="00520D3D"/>
    <w:rsid w:val="00573F88"/>
    <w:rsid w:val="005C5C05"/>
    <w:rsid w:val="005D0F56"/>
    <w:rsid w:val="005E576C"/>
    <w:rsid w:val="005E7D85"/>
    <w:rsid w:val="006530D5"/>
    <w:rsid w:val="00660DD5"/>
    <w:rsid w:val="0068471F"/>
    <w:rsid w:val="006A5948"/>
    <w:rsid w:val="006C70FC"/>
    <w:rsid w:val="006F3BA5"/>
    <w:rsid w:val="006F68AF"/>
    <w:rsid w:val="00742AA1"/>
    <w:rsid w:val="00843C65"/>
    <w:rsid w:val="0087032F"/>
    <w:rsid w:val="00895751"/>
    <w:rsid w:val="008D405F"/>
    <w:rsid w:val="008E1032"/>
    <w:rsid w:val="00930311"/>
    <w:rsid w:val="00942D3A"/>
    <w:rsid w:val="00962594"/>
    <w:rsid w:val="0099299C"/>
    <w:rsid w:val="009C3B30"/>
    <w:rsid w:val="00A7339F"/>
    <w:rsid w:val="00A73C86"/>
    <w:rsid w:val="00AB0618"/>
    <w:rsid w:val="00AC5213"/>
    <w:rsid w:val="00AE0C86"/>
    <w:rsid w:val="00B20BAD"/>
    <w:rsid w:val="00B22DE0"/>
    <w:rsid w:val="00B671E7"/>
    <w:rsid w:val="00B70D59"/>
    <w:rsid w:val="00B949AC"/>
    <w:rsid w:val="00BA7E8F"/>
    <w:rsid w:val="00BE7956"/>
    <w:rsid w:val="00C45C12"/>
    <w:rsid w:val="00C55096"/>
    <w:rsid w:val="00C876D1"/>
    <w:rsid w:val="00CB0071"/>
    <w:rsid w:val="00CE4B83"/>
    <w:rsid w:val="00D03640"/>
    <w:rsid w:val="00D03998"/>
    <w:rsid w:val="00D066FF"/>
    <w:rsid w:val="00D12390"/>
    <w:rsid w:val="00D16B09"/>
    <w:rsid w:val="00D37C62"/>
    <w:rsid w:val="00D47969"/>
    <w:rsid w:val="00D73B31"/>
    <w:rsid w:val="00D75B47"/>
    <w:rsid w:val="00DB1DB8"/>
    <w:rsid w:val="00DE0F33"/>
    <w:rsid w:val="00E02369"/>
    <w:rsid w:val="00E07CAA"/>
    <w:rsid w:val="00E31303"/>
    <w:rsid w:val="00E61014"/>
    <w:rsid w:val="00E75CD6"/>
    <w:rsid w:val="00E96EA8"/>
    <w:rsid w:val="00EC083A"/>
    <w:rsid w:val="00EC15EE"/>
    <w:rsid w:val="00F01903"/>
    <w:rsid w:val="00F055E7"/>
    <w:rsid w:val="00F06B77"/>
    <w:rsid w:val="00F529ED"/>
    <w:rsid w:val="00F61879"/>
    <w:rsid w:val="00F91C02"/>
    <w:rsid w:val="00F9362B"/>
    <w:rsid w:val="00FA76C3"/>
    <w:rsid w:val="00FB0313"/>
    <w:rsid w:val="00FB30F7"/>
    <w:rsid w:val="00F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F9001"/>
  <w15:chartTrackingRefBased/>
  <w15:docId w15:val="{89B959F4-F6A2-4D48-8B26-0467362C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31477F"/>
    <w:rPr>
      <w:rFonts w:ascii="Arial" w:hAnsi="Arial"/>
      <w:sz w:val="18"/>
      <w:szCs w:val="18"/>
    </w:rPr>
  </w:style>
  <w:style w:type="table" w:styleId="a7">
    <w:name w:val="Table Grid"/>
    <w:basedOn w:val="a1"/>
    <w:rsid w:val="00DB1D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臺中市衛生局救護事項申請表</dc:title>
  <dc:subject/>
  <dc:creator>tccune</dc:creator>
  <cp:keywords/>
  <dc:description/>
  <cp:lastModifiedBy>黃怡蓓</cp:lastModifiedBy>
  <cp:revision>7</cp:revision>
  <cp:lastPrinted>2013-08-15T09:41:00Z</cp:lastPrinted>
  <dcterms:created xsi:type="dcterms:W3CDTF">2022-10-19T07:03:00Z</dcterms:created>
  <dcterms:modified xsi:type="dcterms:W3CDTF">2024-08-26T10:16:00Z</dcterms:modified>
</cp:coreProperties>
</file>