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800" w:type="dxa"/>
        <w:tblInd w:w="-132" w:type="dxa"/>
        <w:tblLayout w:type="fixed"/>
        <w:tblCellMar>
          <w:left w:w="10" w:type="dxa"/>
          <w:right w:w="10" w:type="dxa"/>
        </w:tblCellMar>
        <w:tblLook w:val="04A0" w:firstRow="1" w:lastRow="0" w:firstColumn="1" w:lastColumn="0" w:noHBand="0" w:noVBand="1"/>
      </w:tblPr>
      <w:tblGrid>
        <w:gridCol w:w="360"/>
        <w:gridCol w:w="790"/>
        <w:gridCol w:w="791"/>
        <w:gridCol w:w="179"/>
        <w:gridCol w:w="612"/>
        <w:gridCol w:w="791"/>
        <w:gridCol w:w="791"/>
        <w:gridCol w:w="114"/>
        <w:gridCol w:w="1446"/>
        <w:gridCol w:w="352"/>
        <w:gridCol w:w="494"/>
        <w:gridCol w:w="1544"/>
        <w:gridCol w:w="408"/>
        <w:gridCol w:w="408"/>
        <w:gridCol w:w="272"/>
        <w:gridCol w:w="136"/>
        <w:gridCol w:w="408"/>
        <w:gridCol w:w="64"/>
        <w:gridCol w:w="344"/>
        <w:gridCol w:w="136"/>
        <w:gridCol w:w="272"/>
        <w:gridCol w:w="408"/>
        <w:gridCol w:w="408"/>
        <w:gridCol w:w="344"/>
        <w:gridCol w:w="64"/>
        <w:gridCol w:w="412"/>
        <w:gridCol w:w="252"/>
        <w:gridCol w:w="228"/>
        <w:gridCol w:w="480"/>
        <w:gridCol w:w="372"/>
        <w:gridCol w:w="108"/>
        <w:gridCol w:w="480"/>
        <w:gridCol w:w="372"/>
        <w:gridCol w:w="108"/>
        <w:gridCol w:w="480"/>
        <w:gridCol w:w="480"/>
        <w:gridCol w:w="12"/>
        <w:gridCol w:w="468"/>
        <w:gridCol w:w="488"/>
        <w:gridCol w:w="21"/>
        <w:gridCol w:w="943"/>
        <w:gridCol w:w="236"/>
        <w:gridCol w:w="356"/>
        <w:gridCol w:w="453"/>
        <w:gridCol w:w="1115"/>
      </w:tblGrid>
      <w:tr w:rsidR="002E4EC8">
        <w:tblPrEx>
          <w:tblCellMar>
            <w:top w:w="0" w:type="dxa"/>
            <w:bottom w:w="0" w:type="dxa"/>
          </w:tblCellMar>
        </w:tblPrEx>
        <w:trPr>
          <w:trHeight w:val="529"/>
        </w:trPr>
        <w:tc>
          <w:tcPr>
            <w:tcW w:w="19800" w:type="dxa"/>
            <w:gridSpan w:val="45"/>
            <w:tcBorders>
              <w:bottom w:val="single" w:sz="4" w:space="0" w:color="000000"/>
            </w:tcBorders>
            <w:shd w:val="clear" w:color="auto" w:fill="auto"/>
            <w:tcMar>
              <w:top w:w="0" w:type="dxa"/>
              <w:left w:w="108" w:type="dxa"/>
              <w:bottom w:w="0" w:type="dxa"/>
              <w:right w:w="108" w:type="dxa"/>
            </w:tcMar>
            <w:vAlign w:val="center"/>
          </w:tcPr>
          <w:p w:rsidR="002E4EC8" w:rsidRDefault="00110410">
            <w:pPr>
              <w:snapToGrid w:val="0"/>
              <w:ind w:left="24" w:right="24"/>
              <w:jc w:val="center"/>
            </w:pPr>
            <w:bookmarkStart w:id="0" w:name="_GoBack"/>
            <w:bookmarkEnd w:id="0"/>
            <w:r>
              <w:rPr>
                <w:rFonts w:ascii="標楷體" w:eastAsia="標楷體" w:hAnsi="標楷體"/>
                <w:noProof/>
                <w:szCs w:val="24"/>
              </w:rPr>
              <mc:AlternateContent>
                <mc:Choice Requires="wps">
                  <w:drawing>
                    <wp:anchor distT="0" distB="0" distL="114300" distR="114300" simplePos="0" relativeHeight="251658240" behindDoc="0" locked="0" layoutInCell="1" allowOverlap="1">
                      <wp:simplePos x="0" y="0"/>
                      <wp:positionH relativeFrom="column">
                        <wp:posOffset>-297180</wp:posOffset>
                      </wp:positionH>
                      <wp:positionV relativeFrom="paragraph">
                        <wp:posOffset>-1714500</wp:posOffset>
                      </wp:positionV>
                      <wp:extent cx="13332" cy="11972294"/>
                      <wp:effectExtent l="0" t="0" r="24768" b="10156"/>
                      <wp:wrapNone/>
                      <wp:docPr id="1" name="Line 18"/>
                      <wp:cNvGraphicFramePr/>
                      <a:graphic xmlns:a="http://schemas.openxmlformats.org/drawingml/2006/main">
                        <a:graphicData uri="http://schemas.microsoft.com/office/word/2010/wordprocessingShape">
                          <wps:wsp>
                            <wps:cNvCnPr/>
                            <wps:spPr>
                              <a:xfrm>
                                <a:off x="0" y="0"/>
                                <a:ext cx="13332" cy="11972294"/>
                              </a:xfrm>
                              <a:prstGeom prst="straightConnector1">
                                <a:avLst/>
                              </a:prstGeom>
                              <a:noFill/>
                              <a:ln w="12701">
                                <a:solidFill>
                                  <a:srgbClr val="000000"/>
                                </a:solidFill>
                                <a:custDash>
                                  <a:ds d="300000" sp="300000"/>
                                </a:custDash>
                                <a:round/>
                              </a:ln>
                            </wps:spPr>
                            <wps:bodyPr/>
                          </wps:wsp>
                        </a:graphicData>
                      </a:graphic>
                    </wp:anchor>
                  </w:drawing>
                </mc:Choice>
                <mc:Fallback>
                  <w:pict>
                    <v:shapetype id="_x0000_t32" coordsize="21600,21600" o:spt="32" o:oned="t" path="m,l21600,21600e" filled="f">
                      <v:path arrowok="t" fillok="f" o:connecttype="none"/>
                      <o:lock v:ext="edit" shapetype="t"/>
                    </v:shapetype>
                    <v:shape id="Line 18" o:spid="_x0000_s1026" type="#_x0000_t32" style="position:absolute;margin-left:-23.4pt;margin-top:-135pt;width:1.05pt;height:942.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" strokeweight=".35281mm"/>
                  </w:pict>
                </mc:Fallback>
              </mc:AlternateContent>
            </w:r>
            <w:r>
              <w:rPr>
                <w:rFonts w:ascii="標楷體" w:eastAsia="標楷體" w:hAnsi="標楷體"/>
                <w:b/>
                <w:sz w:val="36"/>
                <w:szCs w:val="36"/>
              </w:rPr>
              <w:t>實施平均地權土地作與農業經營不可分離之使用土地申請書</w:t>
            </w:r>
          </w:p>
        </w:tc>
      </w:tr>
      <w:tr w:rsidR="002E4EC8">
        <w:tblPrEx>
          <w:tblCellMar>
            <w:top w:w="0" w:type="dxa"/>
            <w:bottom w:w="0" w:type="dxa"/>
          </w:tblCellMar>
        </w:tblPrEx>
        <w:trPr>
          <w:trHeight w:val="623"/>
        </w:trPr>
        <w:tc>
          <w:tcPr>
            <w:tcW w:w="16676" w:type="dxa"/>
            <w:gridSpan w:val="39"/>
            <w:tcBorders>
              <w:top w:val="double" w:sz="12" w:space="0" w:color="000000"/>
              <w:left w:val="double" w:sz="12" w:space="0" w:color="000000"/>
              <w:right w:val="double" w:sz="12" w:space="0" w:color="000000"/>
            </w:tcBorders>
            <w:shd w:val="clear" w:color="auto" w:fill="auto"/>
            <w:tcMar>
              <w:top w:w="0" w:type="dxa"/>
              <w:left w:w="108" w:type="dxa"/>
              <w:bottom w:w="0" w:type="dxa"/>
              <w:right w:w="108" w:type="dxa"/>
            </w:tcMar>
          </w:tcPr>
          <w:p w:rsidR="002E4EC8" w:rsidRDefault="00110410">
            <w:pPr>
              <w:snapToGrid w:val="0"/>
              <w:spacing w:before="100" w:after="100"/>
              <w:ind w:right="-12"/>
              <w:rPr>
                <w:rFonts w:ascii="標楷體" w:eastAsia="標楷體" w:hAnsi="標楷體"/>
                <w:sz w:val="22"/>
                <w:szCs w:val="22"/>
              </w:rPr>
            </w:pPr>
            <w:r>
              <w:rPr>
                <w:rFonts w:ascii="標楷體" w:eastAsia="標楷體" w:hAnsi="標楷體"/>
                <w:sz w:val="22"/>
                <w:szCs w:val="22"/>
              </w:rPr>
              <w:t>受文者：　　　　　　　　　　　鄉（鎮、市、區）公所</w:t>
            </w:r>
          </w:p>
          <w:p w:rsidR="002E4EC8" w:rsidRDefault="00110410">
            <w:pPr>
              <w:snapToGrid w:val="0"/>
              <w:spacing w:after="100"/>
              <w:rPr>
                <w:rFonts w:ascii="標楷體" w:eastAsia="標楷體" w:hAnsi="標楷體"/>
                <w:sz w:val="22"/>
                <w:szCs w:val="22"/>
              </w:rPr>
            </w:pPr>
            <w:r>
              <w:rPr>
                <w:rFonts w:ascii="標楷體" w:eastAsia="標楷體" w:hAnsi="標楷體"/>
                <w:sz w:val="22"/>
                <w:szCs w:val="22"/>
              </w:rPr>
              <w:t>主　旨：茲依據平均地權條例等有關規定將本人等所有　　　　鄉（鎮、市、區）內之供與農業經營不可分離使用土地，填具申請書如下，請准予課徵田賦：</w:t>
            </w:r>
          </w:p>
        </w:tc>
        <w:tc>
          <w:tcPr>
            <w:tcW w:w="1200"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rPr>
            </w:pPr>
            <w:r>
              <w:rPr>
                <w:rFonts w:ascii="標楷體" w:eastAsia="標楷體" w:hAnsi="標楷體"/>
              </w:rPr>
              <w:t>編號</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rPr>
            </w:pPr>
          </w:p>
        </w:tc>
      </w:tr>
      <w:tr w:rsidR="002E4EC8">
        <w:tblPrEx>
          <w:tblCellMar>
            <w:top w:w="0" w:type="dxa"/>
            <w:bottom w:w="0" w:type="dxa"/>
          </w:tblCellMar>
        </w:tblPrEx>
        <w:trPr>
          <w:trHeight w:val="97"/>
        </w:trPr>
        <w:tc>
          <w:tcPr>
            <w:tcW w:w="2120" w:type="dxa"/>
            <w:gridSpan w:val="4"/>
            <w:tcBorders>
              <w:left w:val="double" w:sz="12" w:space="0" w:color="000000"/>
            </w:tcBorders>
            <w:shd w:val="clear" w:color="auto" w:fill="auto"/>
            <w:tcMar>
              <w:top w:w="0" w:type="dxa"/>
              <w:left w:w="108" w:type="dxa"/>
              <w:bottom w:w="0" w:type="dxa"/>
              <w:right w:w="108" w:type="dxa"/>
            </w:tcMar>
            <w:vAlign w:val="center"/>
          </w:tcPr>
          <w:p w:rsidR="002E4EC8" w:rsidRDefault="00110410">
            <w:pPr>
              <w:snapToGrid w:val="0"/>
              <w:ind w:right="-12"/>
              <w:rPr>
                <w:rFonts w:ascii="標楷體" w:eastAsia="標楷體" w:hAnsi="標楷體"/>
                <w:sz w:val="22"/>
                <w:szCs w:val="22"/>
              </w:rPr>
            </w:pPr>
            <w:r>
              <w:rPr>
                <w:rFonts w:ascii="標楷體" w:eastAsia="標楷體" w:hAnsi="標楷體"/>
                <w:sz w:val="22"/>
                <w:szCs w:val="22"/>
              </w:rPr>
              <w:t>申請人（代理人）</w:t>
            </w:r>
          </w:p>
        </w:tc>
        <w:tc>
          <w:tcPr>
            <w:tcW w:w="2308" w:type="dxa"/>
            <w:gridSpan w:val="4"/>
            <w:shd w:val="clear" w:color="auto" w:fill="auto"/>
            <w:tcMar>
              <w:top w:w="0" w:type="dxa"/>
              <w:left w:w="108" w:type="dxa"/>
              <w:bottom w:w="0" w:type="dxa"/>
              <w:right w:w="108" w:type="dxa"/>
            </w:tcMar>
            <w:vAlign w:val="center"/>
          </w:tcPr>
          <w:p w:rsidR="002E4EC8" w:rsidRDefault="00110410">
            <w:pPr>
              <w:snapToGrid w:val="0"/>
              <w:ind w:left="-79" w:firstLine="1"/>
              <w:rPr>
                <w:rFonts w:ascii="標楷體" w:eastAsia="標楷體" w:hAnsi="標楷體"/>
                <w:sz w:val="22"/>
                <w:szCs w:val="22"/>
              </w:rPr>
            </w:pPr>
            <w:r>
              <w:rPr>
                <w:rFonts w:ascii="標楷體" w:eastAsia="標楷體" w:hAnsi="標楷體"/>
                <w:sz w:val="22"/>
                <w:szCs w:val="22"/>
              </w:rPr>
              <w:t>：</w:t>
            </w:r>
          </w:p>
        </w:tc>
        <w:tc>
          <w:tcPr>
            <w:tcW w:w="1798" w:type="dxa"/>
            <w:gridSpan w:val="2"/>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（簽名及蓋章）</w:t>
            </w:r>
          </w:p>
        </w:tc>
        <w:tc>
          <w:tcPr>
            <w:tcW w:w="2038" w:type="dxa"/>
            <w:gridSpan w:val="2"/>
            <w:tcBorders>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08"/>
              <w:rPr>
                <w:rFonts w:ascii="標楷體" w:eastAsia="標楷體" w:hAnsi="標楷體"/>
                <w:sz w:val="22"/>
                <w:szCs w:val="22"/>
              </w:rPr>
            </w:pPr>
            <w:r>
              <w:rPr>
                <w:rFonts w:ascii="標楷體" w:eastAsia="標楷體" w:hAnsi="標楷體"/>
                <w:sz w:val="22"/>
                <w:szCs w:val="22"/>
              </w:rPr>
              <w:t>身分證統一編號：</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328" w:type="dxa"/>
            <w:gridSpan w:val="13"/>
            <w:tcBorders>
              <w:left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110410">
            <w:pPr>
              <w:snapToGrid w:val="0"/>
              <w:rPr>
                <w:rFonts w:ascii="標楷體" w:eastAsia="標楷體" w:hAnsi="標楷體"/>
                <w:sz w:val="22"/>
                <w:szCs w:val="22"/>
              </w:rPr>
            </w:pPr>
            <w:r>
              <w:rPr>
                <w:rFonts w:ascii="標楷體" w:eastAsia="標楷體" w:hAnsi="標楷體"/>
                <w:sz w:val="22"/>
                <w:szCs w:val="22"/>
              </w:rPr>
              <w:t>電話：</w:t>
            </w:r>
          </w:p>
          <w:p w:rsidR="002E4EC8" w:rsidRDefault="00110410">
            <w:pPr>
              <w:snapToGrid w:val="0"/>
              <w:rPr>
                <w:rFonts w:ascii="標楷體" w:eastAsia="標楷體" w:hAnsi="標楷體"/>
                <w:sz w:val="22"/>
                <w:szCs w:val="22"/>
              </w:rPr>
            </w:pPr>
            <w:r>
              <w:rPr>
                <w:rFonts w:ascii="標楷體" w:eastAsia="標楷體" w:hAnsi="標楷體"/>
                <w:sz w:val="22"/>
                <w:szCs w:val="22"/>
              </w:rPr>
              <w:t>（或行動電話）</w:t>
            </w:r>
          </w:p>
        </w:tc>
        <w:tc>
          <w:tcPr>
            <w:tcW w:w="1200"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rPr>
                <w:rFonts w:ascii="標楷體" w:eastAsia="標楷體" w:hAnsi="標楷體"/>
                <w:sz w:val="22"/>
                <w:szCs w:val="22"/>
              </w:rPr>
            </w:pPr>
            <w:r>
              <w:rPr>
                <w:rFonts w:ascii="標楷體" w:eastAsia="標楷體" w:hAnsi="標楷體"/>
                <w:sz w:val="22"/>
                <w:szCs w:val="22"/>
              </w:rPr>
              <w:t>收件日期</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rPr>
                <w:rFonts w:ascii="標楷體" w:eastAsia="標楷體" w:hAnsi="標楷體"/>
                <w:sz w:val="22"/>
                <w:szCs w:val="22"/>
              </w:rPr>
            </w:pPr>
          </w:p>
        </w:tc>
      </w:tr>
      <w:tr w:rsidR="002E4EC8">
        <w:tblPrEx>
          <w:tblCellMar>
            <w:top w:w="0" w:type="dxa"/>
            <w:bottom w:w="0" w:type="dxa"/>
          </w:tblCellMar>
        </w:tblPrEx>
        <w:trPr>
          <w:trHeight w:val="531"/>
        </w:trPr>
        <w:tc>
          <w:tcPr>
            <w:tcW w:w="2120" w:type="dxa"/>
            <w:gridSpan w:val="4"/>
            <w:tcBorders>
              <w:left w:val="double" w:sz="12" w:space="0" w:color="000000"/>
              <w:bottom w:val="single" w:sz="4" w:space="0" w:color="000000"/>
            </w:tcBorders>
            <w:shd w:val="clear" w:color="auto" w:fill="auto"/>
            <w:tcMar>
              <w:top w:w="0" w:type="dxa"/>
              <w:left w:w="108" w:type="dxa"/>
              <w:bottom w:w="0" w:type="dxa"/>
              <w:right w:w="108" w:type="dxa"/>
            </w:tcMar>
            <w:vAlign w:val="center"/>
          </w:tcPr>
          <w:p w:rsidR="002E4EC8" w:rsidRDefault="00110410">
            <w:pPr>
              <w:snapToGrid w:val="0"/>
              <w:rPr>
                <w:rFonts w:ascii="標楷體" w:eastAsia="標楷體" w:hAnsi="標楷體"/>
                <w:sz w:val="22"/>
                <w:szCs w:val="22"/>
              </w:rPr>
            </w:pPr>
            <w:r>
              <w:rPr>
                <w:rFonts w:ascii="標楷體" w:eastAsia="標楷體" w:hAnsi="標楷體"/>
                <w:sz w:val="22"/>
                <w:szCs w:val="22"/>
              </w:rPr>
              <w:t>住址</w:t>
            </w:r>
          </w:p>
        </w:tc>
        <w:tc>
          <w:tcPr>
            <w:tcW w:w="14556" w:type="dxa"/>
            <w:gridSpan w:val="35"/>
            <w:tcBorders>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110410">
            <w:pPr>
              <w:snapToGrid w:val="0"/>
              <w:ind w:left="-108"/>
              <w:jc w:val="both"/>
              <w:rPr>
                <w:rFonts w:ascii="標楷體" w:eastAsia="標楷體" w:hAnsi="標楷體"/>
                <w:sz w:val="22"/>
                <w:szCs w:val="22"/>
              </w:rPr>
            </w:pPr>
            <w:r>
              <w:rPr>
                <w:rFonts w:ascii="標楷體" w:eastAsia="標楷體" w:hAnsi="標楷體"/>
                <w:sz w:val="22"/>
                <w:szCs w:val="22"/>
              </w:rPr>
              <w:t>：</w:t>
            </w:r>
          </w:p>
        </w:tc>
        <w:tc>
          <w:tcPr>
            <w:tcW w:w="1200"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both"/>
              <w:rPr>
                <w:rFonts w:ascii="標楷體" w:eastAsia="標楷體" w:hAnsi="標楷體"/>
                <w:sz w:val="22"/>
                <w:szCs w:val="22"/>
              </w:rPr>
            </w:pPr>
            <w:r>
              <w:rPr>
                <w:rFonts w:ascii="標楷體" w:eastAsia="標楷體" w:hAnsi="標楷體"/>
                <w:sz w:val="22"/>
                <w:szCs w:val="22"/>
              </w:rPr>
              <w:t>收件人員</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both"/>
              <w:rPr>
                <w:rFonts w:ascii="標楷體" w:eastAsia="標楷體" w:hAnsi="標楷體"/>
                <w:sz w:val="22"/>
                <w:szCs w:val="22"/>
              </w:rPr>
            </w:pPr>
          </w:p>
        </w:tc>
      </w:tr>
      <w:tr w:rsidR="002E4EC8">
        <w:tblPrEx>
          <w:tblCellMar>
            <w:top w:w="0" w:type="dxa"/>
            <w:bottom w:w="0" w:type="dxa"/>
          </w:tblCellMar>
        </w:tblPrEx>
        <w:trPr>
          <w:trHeight w:val="183"/>
        </w:trPr>
        <w:tc>
          <w:tcPr>
            <w:tcW w:w="360"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pPr>
            <w:r>
              <w:rPr>
                <w:rFonts w:ascii="標楷體" w:eastAsia="標楷體" w:hAnsi="標楷體"/>
                <w:noProof/>
                <w:sz w:val="22"/>
                <w:szCs w:val="22"/>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323853</wp:posOffset>
                      </wp:positionV>
                      <wp:extent cx="457200" cy="5029200"/>
                      <wp:effectExtent l="0" t="0" r="0" b="0"/>
                      <wp:wrapNone/>
                      <wp:docPr id="2" name="Text Box 19"/>
                      <wp:cNvGraphicFramePr/>
                      <a:graphic xmlns:a="http://schemas.openxmlformats.org/drawingml/2006/main">
                        <a:graphicData uri="http://schemas.microsoft.com/office/word/2010/wordprocessingShape">
                          <wps:wsp>
                            <wps:cNvSpPr txBox="1"/>
                            <wps:spPr>
                              <a:xfrm>
                                <a:off x="0" y="0"/>
                                <a:ext cx="457200" cy="5029200"/>
                              </a:xfrm>
                              <a:prstGeom prst="rect">
                                <a:avLst/>
                              </a:prstGeom>
                              <a:noFill/>
                              <a:ln>
                                <a:noFill/>
                                <a:prstDash/>
                              </a:ln>
                            </wps:spPr>
                            <wps:txbx>
                              <w:txbxContent>
                                <w:p w:rsidR="002E4EC8" w:rsidRDefault="00110410">
                                  <w:pPr>
                                    <w:jc w:val="center"/>
                                    <w:rPr>
                                      <w:rFonts w:ascii="標楷體" w:eastAsia="標楷體" w:hAnsi="標楷體"/>
                                      <w:sz w:val="20"/>
                                    </w:rPr>
                                  </w:pPr>
                                  <w:r>
                                    <w:rPr>
                                      <w:rFonts w:ascii="標楷體" w:eastAsia="標楷體" w:hAnsi="標楷體"/>
                                      <w:sz w:val="20"/>
                                    </w:rPr>
                                    <w:t>裝</w:t>
                                  </w:r>
                                  <w:r>
                                    <w:rPr>
                                      <w:rFonts w:ascii="標楷體" w:eastAsia="標楷體" w:hAnsi="標楷體"/>
                                      <w:sz w:val="20"/>
                                    </w:rPr>
                                    <w:t xml:space="preserve">                               </w:t>
                                  </w:r>
                                  <w:r>
                                    <w:rPr>
                                      <w:rFonts w:ascii="標楷體" w:eastAsia="標楷體" w:hAnsi="標楷體"/>
                                      <w:sz w:val="20"/>
                                    </w:rPr>
                                    <w:t>訂</w:t>
                                  </w:r>
                                  <w:r>
                                    <w:rPr>
                                      <w:rFonts w:ascii="標楷體" w:eastAsia="標楷體" w:hAnsi="標楷體"/>
                                      <w:sz w:val="20"/>
                                    </w:rPr>
                                    <w:t xml:space="preserve">                                       </w:t>
                                  </w:r>
                                  <w:r>
                                    <w:rPr>
                                      <w:rFonts w:ascii="標楷體" w:eastAsia="標楷體" w:hAnsi="標楷體"/>
                                      <w:sz w:val="20"/>
                                    </w:rPr>
                                    <w:t>線</w:t>
                                  </w:r>
                                </w:p>
                              </w:txbxContent>
                            </wps:txbx>
                            <wps:bodyPr vert="eaVert"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8.6pt;margin-top:25.5pt;width:36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" filled="f" stroked="f">
                      <v:textbox style="layout-flow:vertical-ideographic">
                        <w:txbxContent>
                          <w:p w:rsidR="002E4EC8" w:rsidRDefault="00110410">
                            <w:pPr>
                              <w:jc w:val="center"/>
                              <w:rPr>
                                <w:rFonts w:ascii="標楷體" w:eastAsia="標楷體" w:hAnsi="標楷體"/>
                                <w:sz w:val="20"/>
                              </w:rPr>
                            </w:pPr>
                            <w:r>
                              <w:rPr>
                                <w:rFonts w:ascii="標楷體" w:eastAsia="標楷體" w:hAnsi="標楷體"/>
                                <w:sz w:val="20"/>
                              </w:rPr>
                              <w:t>裝</w:t>
                            </w:r>
                            <w:r>
                              <w:rPr>
                                <w:rFonts w:ascii="標楷體" w:eastAsia="標楷體" w:hAnsi="標楷體"/>
                                <w:sz w:val="20"/>
                              </w:rPr>
                              <w:t xml:space="preserve">                               </w:t>
                            </w:r>
                            <w:r>
                              <w:rPr>
                                <w:rFonts w:ascii="標楷體" w:eastAsia="標楷體" w:hAnsi="標楷體"/>
                                <w:sz w:val="20"/>
                              </w:rPr>
                              <w:t>訂</w:t>
                            </w:r>
                            <w:r>
                              <w:rPr>
                                <w:rFonts w:ascii="標楷體" w:eastAsia="標楷體" w:hAnsi="標楷體"/>
                                <w:sz w:val="20"/>
                              </w:rPr>
                              <w:t xml:space="preserve">                                       </w:t>
                            </w:r>
                            <w:r>
                              <w:rPr>
                                <w:rFonts w:ascii="標楷體" w:eastAsia="標楷體" w:hAnsi="標楷體"/>
                                <w:sz w:val="20"/>
                              </w:rPr>
                              <w:t>線</w:t>
                            </w:r>
                          </w:p>
                        </w:txbxContent>
                      </v:textbox>
                    </v:shape>
                  </w:pict>
                </mc:Fallback>
              </mc:AlternateContent>
            </w:r>
            <w:r>
              <w:rPr>
                <w:rFonts w:ascii="標楷體" w:eastAsia="標楷體" w:hAnsi="標楷體"/>
                <w:sz w:val="22"/>
                <w:szCs w:val="22"/>
              </w:rPr>
              <w:t>土地編號</w:t>
            </w:r>
          </w:p>
        </w:tc>
        <w:tc>
          <w:tcPr>
            <w:tcW w:w="16316" w:type="dxa"/>
            <w:gridSpan w:val="38"/>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110410">
            <w:pPr>
              <w:ind w:left="24" w:right="24"/>
              <w:rPr>
                <w:rFonts w:eastAsia="標楷體"/>
                <w:sz w:val="22"/>
                <w:szCs w:val="22"/>
              </w:rPr>
            </w:pPr>
            <w:r>
              <w:rPr>
                <w:rFonts w:eastAsia="標楷體"/>
                <w:sz w:val="22"/>
                <w:szCs w:val="22"/>
              </w:rPr>
              <w:t>申請人填寫部分</w:t>
            </w:r>
            <w:r>
              <w:rPr>
                <w:rFonts w:eastAsia="標楷體"/>
                <w:sz w:val="22"/>
                <w:szCs w:val="22"/>
              </w:rPr>
              <w:t>(</w:t>
            </w:r>
            <w:r>
              <w:rPr>
                <w:rFonts w:eastAsia="標楷體"/>
                <w:sz w:val="22"/>
                <w:szCs w:val="22"/>
              </w:rPr>
              <w:t>請參考背面填寫說明</w:t>
            </w:r>
            <w:r>
              <w:rPr>
                <w:rFonts w:eastAsia="標楷體"/>
                <w:sz w:val="22"/>
                <w:szCs w:val="22"/>
              </w:rPr>
              <w:t>)</w:t>
            </w:r>
          </w:p>
        </w:tc>
        <w:tc>
          <w:tcPr>
            <w:tcW w:w="3124" w:type="dxa"/>
            <w:gridSpan w:val="6"/>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pPr>
            <w:r>
              <w:rPr>
                <w:rFonts w:eastAsia="標楷體"/>
                <w:sz w:val="22"/>
                <w:szCs w:val="22"/>
              </w:rPr>
              <w:t>審查結果</w:t>
            </w:r>
          </w:p>
        </w:tc>
      </w:tr>
      <w:tr w:rsidR="002E4EC8">
        <w:tblPrEx>
          <w:tblCellMar>
            <w:top w:w="0" w:type="dxa"/>
            <w:bottom w:w="0" w:type="dxa"/>
          </w:tblCellMar>
        </w:tblPrEx>
        <w:trPr>
          <w:trHeight w:val="344"/>
        </w:trPr>
        <w:tc>
          <w:tcPr>
            <w:tcW w:w="36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39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rPr>
                <w:rFonts w:ascii="標楷體" w:eastAsia="標楷體" w:hAnsi="標楷體"/>
                <w:sz w:val="22"/>
                <w:szCs w:val="22"/>
              </w:rPr>
            </w:pPr>
            <w:r>
              <w:rPr>
                <w:rFonts w:ascii="標楷體" w:eastAsia="標楷體" w:hAnsi="標楷體"/>
                <w:sz w:val="22"/>
                <w:szCs w:val="22"/>
              </w:rPr>
              <w:t>土地標示</w:t>
            </w:r>
          </w:p>
        </w:tc>
        <w:tc>
          <w:tcPr>
            <w:tcW w:w="50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pPr>
            <w:r>
              <w:rPr>
                <w:rFonts w:eastAsia="標楷體"/>
                <w:sz w:val="22"/>
                <w:szCs w:val="22"/>
              </w:rPr>
              <w:t>土地所有權人</w:t>
            </w:r>
          </w:p>
        </w:tc>
        <w:tc>
          <w:tcPr>
            <w:tcW w:w="299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pPr>
            <w:r>
              <w:rPr>
                <w:rFonts w:eastAsia="標楷體"/>
                <w:sz w:val="22"/>
                <w:szCs w:val="22"/>
              </w:rPr>
              <w:t>使用情形及使用人</w:t>
            </w: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20" w:right="-120"/>
              <w:jc w:val="center"/>
              <w:rPr>
                <w:rFonts w:ascii="標楷體" w:eastAsia="標楷體" w:hAnsi="標楷體"/>
                <w:spacing w:val="-20"/>
                <w:sz w:val="18"/>
                <w:szCs w:val="18"/>
              </w:rPr>
            </w:pPr>
            <w:r>
              <w:rPr>
                <w:rFonts w:ascii="標楷體" w:eastAsia="標楷體" w:hAnsi="標楷體"/>
                <w:spacing w:val="-20"/>
                <w:sz w:val="18"/>
                <w:szCs w:val="18"/>
              </w:rPr>
              <w:t>非都市</w:t>
            </w:r>
          </w:p>
        </w:tc>
        <w:tc>
          <w:tcPr>
            <w:tcW w:w="3848" w:type="dxa"/>
            <w:gridSpan w:val="11"/>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110410">
            <w:pPr>
              <w:ind w:left="24" w:right="24"/>
            </w:pPr>
            <w:r>
              <w:rPr>
                <w:rFonts w:eastAsia="標楷體"/>
                <w:sz w:val="22"/>
                <w:szCs w:val="22"/>
              </w:rPr>
              <w:t>都市計畫土地</w:t>
            </w:r>
            <w:r>
              <w:rPr>
                <w:rFonts w:eastAsia="標楷體"/>
                <w:sz w:val="22"/>
                <w:szCs w:val="22"/>
              </w:rPr>
              <w:t>(</w:t>
            </w:r>
            <w:r>
              <w:rPr>
                <w:rFonts w:eastAsia="標楷體"/>
                <w:sz w:val="22"/>
                <w:szCs w:val="22"/>
              </w:rPr>
              <w:t>請「</w:t>
            </w:r>
            <w:r>
              <w:rPr>
                <w:rFonts w:ascii="Wingdings 2" w:eastAsia="Wingdings 2" w:hAnsi="Wingdings 2" w:cs="Wingdings 2"/>
                <w:sz w:val="22"/>
                <w:szCs w:val="22"/>
              </w:rPr>
              <w:t></w:t>
            </w:r>
            <w:r>
              <w:rPr>
                <w:rFonts w:eastAsia="標楷體"/>
                <w:sz w:val="22"/>
                <w:szCs w:val="22"/>
              </w:rPr>
              <w:t>」選</w:t>
            </w:r>
            <w:r>
              <w:rPr>
                <w:rFonts w:eastAsia="標楷體"/>
                <w:sz w:val="22"/>
                <w:szCs w:val="22"/>
              </w:rPr>
              <w:t>)</w:t>
            </w:r>
          </w:p>
        </w:tc>
        <w:tc>
          <w:tcPr>
            <w:tcW w:w="3124" w:type="dxa"/>
            <w:gridSpan w:val="6"/>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rPr>
                <w:rFonts w:ascii="標楷體" w:eastAsia="標楷體" w:hAnsi="標楷體"/>
                <w:sz w:val="22"/>
                <w:szCs w:val="22"/>
              </w:rPr>
            </w:pPr>
          </w:p>
        </w:tc>
      </w:tr>
      <w:tr w:rsidR="002E4EC8">
        <w:tblPrEx>
          <w:tblCellMar>
            <w:top w:w="0" w:type="dxa"/>
            <w:bottom w:w="0" w:type="dxa"/>
          </w:tblCellMar>
        </w:tblPrEx>
        <w:trPr>
          <w:cantSplit/>
          <w:trHeight w:val="488"/>
        </w:trPr>
        <w:tc>
          <w:tcPr>
            <w:tcW w:w="36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rPr>
                <w:rFonts w:ascii="標楷體" w:eastAsia="標楷體" w:hAnsi="標楷體"/>
                <w:sz w:val="22"/>
                <w:szCs w:val="22"/>
              </w:rPr>
            </w:pPr>
            <w:r>
              <w:rPr>
                <w:rFonts w:ascii="標楷體" w:eastAsia="標楷體" w:hAnsi="標楷體"/>
                <w:sz w:val="22"/>
                <w:szCs w:val="22"/>
              </w:rPr>
              <w:t>地段</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rPr>
                <w:rFonts w:ascii="標楷體" w:eastAsia="標楷體" w:hAnsi="標楷體"/>
                <w:sz w:val="22"/>
                <w:szCs w:val="22"/>
              </w:rPr>
            </w:pPr>
            <w:r>
              <w:rPr>
                <w:rFonts w:ascii="標楷體" w:eastAsia="標楷體" w:hAnsi="標楷體"/>
                <w:sz w:val="22"/>
                <w:szCs w:val="22"/>
              </w:rPr>
              <w:t>小段</w:t>
            </w:r>
          </w:p>
        </w:tc>
        <w:tc>
          <w:tcPr>
            <w:tcW w:w="7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rPr>
                <w:rFonts w:ascii="標楷體" w:eastAsia="標楷體" w:hAnsi="標楷體"/>
                <w:sz w:val="22"/>
                <w:szCs w:val="22"/>
              </w:rPr>
            </w:pPr>
            <w:r>
              <w:rPr>
                <w:rFonts w:ascii="標楷體" w:eastAsia="標楷體" w:hAnsi="標楷體"/>
                <w:sz w:val="22"/>
                <w:szCs w:val="22"/>
              </w:rPr>
              <w:t>地號</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pPr>
            <w:r>
              <w:rPr>
                <w:rFonts w:ascii="標楷體" w:eastAsia="標楷體" w:hAnsi="標楷體"/>
                <w:sz w:val="22"/>
                <w:szCs w:val="22"/>
              </w:rPr>
              <w:t>土地面積</w:t>
            </w:r>
            <w:proofErr w:type="gramStart"/>
            <w:r>
              <w:rPr>
                <w:rFonts w:eastAsia="標楷體"/>
                <w:sz w:val="22"/>
                <w:szCs w:val="22"/>
              </w:rPr>
              <w:t>︵㎡︶</w:t>
            </w:r>
            <w:proofErr w:type="gramEnd"/>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ight="113"/>
              <w:rPr>
                <w:rFonts w:ascii="標楷體" w:eastAsia="標楷體" w:hAnsi="標楷體"/>
                <w:sz w:val="22"/>
                <w:szCs w:val="22"/>
              </w:rPr>
            </w:pPr>
            <w:r>
              <w:rPr>
                <w:rFonts w:ascii="標楷體" w:eastAsia="標楷體" w:hAnsi="標楷體"/>
                <w:sz w:val="22"/>
                <w:szCs w:val="22"/>
              </w:rPr>
              <w:t>權利範圍</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rPr>
                <w:rFonts w:ascii="標楷體" w:eastAsia="標楷體" w:hAnsi="標楷體"/>
                <w:sz w:val="22"/>
                <w:szCs w:val="22"/>
              </w:rPr>
            </w:pPr>
            <w:r>
              <w:rPr>
                <w:rFonts w:ascii="標楷體" w:eastAsia="標楷體" w:hAnsi="標楷體"/>
                <w:sz w:val="22"/>
                <w:szCs w:val="22"/>
              </w:rPr>
              <w:t>姓名</w:t>
            </w:r>
            <w:r>
              <w:rPr>
                <w:rFonts w:ascii="標楷體" w:eastAsia="標楷體" w:hAnsi="標楷體"/>
                <w:sz w:val="22"/>
                <w:szCs w:val="22"/>
              </w:rPr>
              <w:br/>
            </w:r>
            <w:r>
              <w:rPr>
                <w:rFonts w:ascii="標楷體" w:eastAsia="標楷體" w:hAnsi="標楷體"/>
                <w:sz w:val="22"/>
                <w:szCs w:val="22"/>
              </w:rPr>
              <w:t>（蓋章）</w:t>
            </w:r>
          </w:p>
        </w:tc>
        <w:tc>
          <w:tcPr>
            <w:tcW w:w="3478"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eastAsia="標楷體"/>
                <w:sz w:val="22"/>
                <w:szCs w:val="22"/>
              </w:rPr>
            </w:pPr>
            <w:r>
              <w:rPr>
                <w:rFonts w:eastAsia="標楷體"/>
                <w:sz w:val="22"/>
                <w:szCs w:val="22"/>
              </w:rPr>
              <w:t>戶</w:t>
            </w:r>
            <w:r>
              <w:rPr>
                <w:rFonts w:eastAsia="標楷體"/>
                <w:sz w:val="22"/>
                <w:szCs w:val="22"/>
              </w:rPr>
              <w:t xml:space="preserve">  </w:t>
            </w:r>
            <w:r>
              <w:rPr>
                <w:rFonts w:eastAsia="標楷體"/>
                <w:sz w:val="22"/>
                <w:szCs w:val="22"/>
              </w:rPr>
              <w:t>籍</w:t>
            </w:r>
            <w:r>
              <w:rPr>
                <w:rFonts w:eastAsia="標楷體"/>
                <w:sz w:val="22"/>
                <w:szCs w:val="22"/>
              </w:rPr>
              <w:t xml:space="preserve">  </w:t>
            </w:r>
            <w:r>
              <w:rPr>
                <w:rFonts w:eastAsia="標楷體"/>
                <w:sz w:val="22"/>
                <w:szCs w:val="22"/>
              </w:rPr>
              <w:t>地</w:t>
            </w:r>
            <w:r>
              <w:rPr>
                <w:rFonts w:eastAsia="標楷體"/>
                <w:sz w:val="22"/>
                <w:szCs w:val="22"/>
              </w:rPr>
              <w:t xml:space="preserve">  </w:t>
            </w:r>
            <w:r>
              <w:rPr>
                <w:rFonts w:eastAsia="標楷體"/>
                <w:sz w:val="22"/>
                <w:szCs w:val="22"/>
              </w:rPr>
              <w:t>址</w:t>
            </w:r>
          </w:p>
        </w:tc>
        <w:tc>
          <w:tcPr>
            <w:tcW w:w="6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ind w:left="113"/>
              <w:rPr>
                <w:rFonts w:eastAsia="標楷體"/>
                <w:sz w:val="22"/>
                <w:szCs w:val="22"/>
              </w:rPr>
            </w:pPr>
            <w:r>
              <w:rPr>
                <w:rFonts w:eastAsia="標楷體"/>
                <w:sz w:val="22"/>
                <w:szCs w:val="22"/>
              </w:rPr>
              <w:t>使用類別</w:t>
            </w:r>
          </w:p>
        </w:tc>
        <w:tc>
          <w:tcPr>
            <w:tcW w:w="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ind w:left="113"/>
              <w:rPr>
                <w:rFonts w:eastAsia="標楷體"/>
                <w:sz w:val="22"/>
                <w:szCs w:val="22"/>
              </w:rPr>
            </w:pPr>
            <w:r>
              <w:rPr>
                <w:rFonts w:eastAsia="標楷體"/>
                <w:sz w:val="22"/>
                <w:szCs w:val="22"/>
              </w:rPr>
              <w:t>使用面積</w:t>
            </w:r>
            <w:proofErr w:type="gramStart"/>
            <w:r>
              <w:rPr>
                <w:rFonts w:eastAsia="標楷體"/>
                <w:sz w:val="22"/>
                <w:szCs w:val="22"/>
              </w:rPr>
              <w:t>︵㎡︶</w:t>
            </w:r>
            <w:proofErr w:type="gramEnd"/>
          </w:p>
        </w:tc>
        <w:tc>
          <w:tcPr>
            <w:tcW w:w="143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rPr>
                <w:rFonts w:eastAsia="標楷體"/>
                <w:sz w:val="22"/>
                <w:szCs w:val="22"/>
              </w:rPr>
            </w:pPr>
            <w:r>
              <w:rPr>
                <w:rFonts w:eastAsia="標楷體"/>
                <w:sz w:val="22"/>
                <w:szCs w:val="22"/>
              </w:rPr>
              <w:t>使用人</w:t>
            </w:r>
            <w:r>
              <w:rPr>
                <w:rFonts w:eastAsia="標楷體"/>
                <w:sz w:val="22"/>
                <w:szCs w:val="22"/>
              </w:rPr>
              <w:br/>
            </w:r>
            <w:r>
              <w:rPr>
                <w:rFonts w:eastAsia="標楷體"/>
                <w:sz w:val="22"/>
                <w:szCs w:val="22"/>
              </w:rPr>
              <w:t>姓名</w:t>
            </w:r>
          </w:p>
        </w:tc>
        <w:tc>
          <w:tcPr>
            <w:tcW w:w="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ind w:left="113"/>
              <w:rPr>
                <w:rFonts w:eastAsia="標楷體"/>
                <w:sz w:val="22"/>
                <w:szCs w:val="22"/>
              </w:rPr>
            </w:pPr>
            <w:r>
              <w:rPr>
                <w:rFonts w:eastAsia="標楷體"/>
                <w:sz w:val="22"/>
                <w:szCs w:val="22"/>
              </w:rPr>
              <w:t>與土地所有權人關係</w:t>
            </w:r>
          </w:p>
        </w:tc>
        <w:tc>
          <w:tcPr>
            <w:tcW w:w="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ind w:left="113"/>
              <w:rPr>
                <w:rFonts w:eastAsia="標楷體"/>
                <w:sz w:val="22"/>
                <w:szCs w:val="22"/>
              </w:rPr>
            </w:pPr>
            <w:r>
              <w:rPr>
                <w:rFonts w:eastAsia="標楷體"/>
                <w:sz w:val="22"/>
                <w:szCs w:val="22"/>
              </w:rPr>
              <w:t>用地編定類別</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jc w:val="center"/>
              <w:rPr>
                <w:rFonts w:eastAsia="標楷體"/>
                <w:spacing w:val="-20"/>
                <w:sz w:val="22"/>
                <w:szCs w:val="22"/>
              </w:rPr>
            </w:pPr>
            <w:r>
              <w:rPr>
                <w:rFonts w:eastAsia="標楷體"/>
                <w:spacing w:val="-20"/>
                <w:sz w:val="22"/>
                <w:szCs w:val="22"/>
              </w:rPr>
              <w:t>1.</w:t>
            </w:r>
            <w:r>
              <w:rPr>
                <w:rFonts w:eastAsia="標楷體"/>
                <w:spacing w:val="-20"/>
                <w:sz w:val="22"/>
                <w:szCs w:val="22"/>
              </w:rPr>
              <w:br/>
            </w:r>
            <w:r>
              <w:rPr>
                <w:rFonts w:eastAsia="標楷體"/>
                <w:spacing w:val="-20"/>
                <w:sz w:val="22"/>
                <w:szCs w:val="22"/>
              </w:rPr>
              <w:t>農業區</w:t>
            </w:r>
          </w:p>
        </w:tc>
        <w:tc>
          <w:tcPr>
            <w:tcW w:w="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jc w:val="center"/>
            </w:pPr>
            <w:r>
              <w:rPr>
                <w:rFonts w:eastAsia="標楷體"/>
                <w:spacing w:val="-20"/>
                <w:sz w:val="22"/>
                <w:szCs w:val="22"/>
              </w:rPr>
              <w:t>2.</w:t>
            </w:r>
            <w:r>
              <w:rPr>
                <w:rFonts w:eastAsia="標楷體"/>
                <w:sz w:val="22"/>
                <w:szCs w:val="22"/>
              </w:rPr>
              <w:br/>
            </w:r>
            <w:r>
              <w:rPr>
                <w:rFonts w:eastAsia="標楷體"/>
                <w:sz w:val="22"/>
                <w:szCs w:val="22"/>
              </w:rPr>
              <w:t>保護區</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ind w:left="24" w:right="24"/>
              <w:jc w:val="center"/>
            </w:pPr>
            <w:r>
              <w:rPr>
                <w:rFonts w:eastAsia="標楷體"/>
                <w:spacing w:val="-20"/>
                <w:sz w:val="22"/>
                <w:szCs w:val="22"/>
              </w:rPr>
              <w:t>3.</w:t>
            </w:r>
            <w:r>
              <w:rPr>
                <w:rFonts w:eastAsia="標楷體"/>
                <w:sz w:val="22"/>
                <w:szCs w:val="22"/>
              </w:rPr>
              <w:br/>
            </w:r>
            <w:r>
              <w:rPr>
                <w:rFonts w:eastAsia="標楷體"/>
                <w:sz w:val="22"/>
                <w:szCs w:val="22"/>
              </w:rPr>
              <w:t>公共設施保留地</w:t>
            </w:r>
          </w:p>
        </w:tc>
        <w:tc>
          <w:tcPr>
            <w:tcW w:w="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ind w:left="24" w:right="24"/>
              <w:rPr>
                <w:rFonts w:eastAsia="標楷體"/>
                <w:spacing w:val="-20"/>
                <w:sz w:val="22"/>
                <w:szCs w:val="22"/>
              </w:rPr>
            </w:pPr>
            <w:r>
              <w:rPr>
                <w:rFonts w:eastAsia="標楷體"/>
                <w:spacing w:val="-20"/>
                <w:sz w:val="22"/>
                <w:szCs w:val="22"/>
              </w:rPr>
              <w:t>4.</w:t>
            </w:r>
            <w:r>
              <w:rPr>
                <w:rFonts w:eastAsia="標楷體"/>
                <w:spacing w:val="-20"/>
                <w:sz w:val="22"/>
                <w:szCs w:val="22"/>
              </w:rPr>
              <w:t>公共設施未完竣地區</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jc w:val="center"/>
            </w:pPr>
            <w:r>
              <w:rPr>
                <w:rFonts w:eastAsia="標楷體"/>
                <w:spacing w:val="-20"/>
                <w:sz w:val="22"/>
                <w:szCs w:val="22"/>
              </w:rPr>
              <w:t>5.</w:t>
            </w:r>
            <w:r>
              <w:rPr>
                <w:rFonts w:eastAsia="標楷體"/>
                <w:sz w:val="22"/>
                <w:szCs w:val="22"/>
              </w:rPr>
              <w:br/>
            </w:r>
            <w:r>
              <w:rPr>
                <w:rFonts w:eastAsia="標楷體"/>
                <w:sz w:val="22"/>
                <w:szCs w:val="22"/>
              </w:rPr>
              <w:t>依法限制建築地區</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snapToGrid w:val="0"/>
              <w:ind w:left="-120" w:right="-120"/>
              <w:jc w:val="center"/>
              <w:rPr>
                <w:rFonts w:ascii="標楷體" w:eastAsia="標楷體" w:hAnsi="標楷體"/>
                <w:spacing w:val="-30"/>
                <w:sz w:val="20"/>
              </w:rPr>
            </w:pPr>
            <w:r>
              <w:rPr>
                <w:rFonts w:ascii="標楷體" w:eastAsia="標楷體" w:hAnsi="標楷體"/>
                <w:spacing w:val="-30"/>
                <w:sz w:val="20"/>
              </w:rPr>
              <w:t>屬</w:t>
            </w:r>
            <w:r>
              <w:rPr>
                <w:rFonts w:ascii="標楷體" w:eastAsia="標楷體" w:hAnsi="標楷體"/>
                <w:spacing w:val="-30"/>
                <w:sz w:val="20"/>
              </w:rPr>
              <w:t>4</w:t>
            </w:r>
            <w:r>
              <w:rPr>
                <w:rFonts w:ascii="標楷體" w:eastAsia="標楷體" w:hAnsi="標楷體"/>
                <w:spacing w:val="-30"/>
                <w:sz w:val="20"/>
              </w:rPr>
              <w:t>或</w:t>
            </w:r>
            <w:r>
              <w:rPr>
                <w:rFonts w:ascii="標楷體" w:eastAsia="標楷體" w:hAnsi="標楷體"/>
                <w:spacing w:val="-30"/>
                <w:sz w:val="20"/>
              </w:rPr>
              <w:t>5</w:t>
            </w:r>
            <w:r>
              <w:rPr>
                <w:rFonts w:ascii="標楷體" w:eastAsia="標楷體" w:hAnsi="標楷體"/>
                <w:spacing w:val="-30"/>
                <w:sz w:val="20"/>
              </w:rPr>
              <w:t>者必</w:t>
            </w:r>
          </w:p>
          <w:p w:rsidR="002E4EC8" w:rsidRDefault="00110410">
            <w:pPr>
              <w:snapToGrid w:val="0"/>
              <w:ind w:left="-120" w:right="-120"/>
              <w:jc w:val="center"/>
            </w:pPr>
            <w:r>
              <w:rPr>
                <w:rFonts w:ascii="Wingdings 2" w:eastAsia="Wingdings 2" w:hAnsi="Wingdings 2" w:cs="Wingdings 2"/>
                <w:spacing w:val="-30"/>
                <w:sz w:val="20"/>
              </w:rPr>
              <w:t></w:t>
            </w:r>
            <w:r>
              <w:rPr>
                <w:rFonts w:eastAsia="標楷體"/>
                <w:spacing w:val="-30"/>
                <w:sz w:val="20"/>
              </w:rPr>
              <w:t>選其</w:t>
            </w:r>
            <w:r>
              <w:rPr>
                <w:rFonts w:ascii="標楷體" w:eastAsia="標楷體" w:hAnsi="標楷體"/>
                <w:spacing w:val="-30"/>
                <w:sz w:val="20"/>
              </w:rPr>
              <w:t>中一項</w:t>
            </w:r>
          </w:p>
        </w:tc>
        <w:tc>
          <w:tcPr>
            <w:tcW w:w="488"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2E4EC8" w:rsidRDefault="00110410">
            <w:pPr>
              <w:ind w:left="24" w:right="24"/>
              <w:jc w:val="center"/>
            </w:pPr>
            <w:r>
              <w:rPr>
                <w:rFonts w:eastAsia="標楷體"/>
                <w:spacing w:val="-26"/>
                <w:sz w:val="22"/>
                <w:szCs w:val="22"/>
              </w:rPr>
              <w:t>6.</w:t>
            </w:r>
            <w:r>
              <w:rPr>
                <w:rFonts w:eastAsia="標楷體"/>
                <w:sz w:val="22"/>
                <w:szCs w:val="22"/>
              </w:rPr>
              <w:br/>
            </w:r>
            <w:r>
              <w:rPr>
                <w:rFonts w:eastAsia="標楷體"/>
                <w:sz w:val="22"/>
                <w:szCs w:val="22"/>
              </w:rPr>
              <w:t>依法不能建築地區</w:t>
            </w:r>
          </w:p>
        </w:tc>
        <w:tc>
          <w:tcPr>
            <w:tcW w:w="1556"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pPr>
            <w:r>
              <w:rPr>
                <w:rFonts w:eastAsia="標楷體"/>
                <w:sz w:val="22"/>
                <w:szCs w:val="22"/>
              </w:rPr>
              <w:t>符</w:t>
            </w:r>
            <w:r>
              <w:rPr>
                <w:rFonts w:eastAsia="標楷體"/>
                <w:sz w:val="22"/>
                <w:szCs w:val="22"/>
              </w:rPr>
              <w:t xml:space="preserve">   </w:t>
            </w:r>
            <w:r>
              <w:rPr>
                <w:rFonts w:eastAsia="標楷體"/>
                <w:sz w:val="22"/>
                <w:szCs w:val="22"/>
              </w:rPr>
              <w:t>合</w:t>
            </w:r>
            <w:r>
              <w:rPr>
                <w:rFonts w:eastAsia="標楷體"/>
                <w:sz w:val="22"/>
                <w:szCs w:val="22"/>
              </w:rPr>
              <w:br/>
            </w:r>
            <w:r>
              <w:rPr>
                <w:rFonts w:eastAsia="標楷體"/>
                <w:sz w:val="22"/>
                <w:szCs w:val="22"/>
              </w:rPr>
              <w:t>(</w:t>
            </w:r>
            <w:r>
              <w:rPr>
                <w:rFonts w:ascii="標楷體" w:eastAsia="標楷體" w:hAnsi="標楷體"/>
                <w:sz w:val="22"/>
                <w:szCs w:val="22"/>
              </w:rPr>
              <w:t>請註明面積</w:t>
            </w:r>
            <w:proofErr w:type="gramStart"/>
            <w:r>
              <w:rPr>
                <w:rFonts w:ascii="標楷體" w:eastAsia="標楷體" w:hAnsi="標楷體"/>
                <w:sz w:val="22"/>
                <w:szCs w:val="22"/>
              </w:rPr>
              <w:t>）</w:t>
            </w:r>
            <w:proofErr w:type="gramEnd"/>
          </w:p>
        </w:tc>
        <w:tc>
          <w:tcPr>
            <w:tcW w:w="15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pPr>
            <w:r>
              <w:rPr>
                <w:rFonts w:eastAsia="標楷體"/>
                <w:sz w:val="22"/>
                <w:szCs w:val="22"/>
              </w:rPr>
              <w:t>不</w:t>
            </w:r>
            <w:r>
              <w:rPr>
                <w:rFonts w:eastAsia="標楷體"/>
                <w:sz w:val="22"/>
                <w:szCs w:val="22"/>
              </w:rPr>
              <w:t xml:space="preserve"> </w:t>
            </w:r>
            <w:r>
              <w:rPr>
                <w:rFonts w:eastAsia="標楷體"/>
                <w:sz w:val="22"/>
                <w:szCs w:val="22"/>
              </w:rPr>
              <w:t>符</w:t>
            </w:r>
            <w:r>
              <w:rPr>
                <w:rFonts w:eastAsia="標楷體"/>
                <w:sz w:val="22"/>
                <w:szCs w:val="22"/>
              </w:rPr>
              <w:t xml:space="preserve"> </w:t>
            </w:r>
            <w:r>
              <w:rPr>
                <w:rFonts w:eastAsia="標楷體"/>
                <w:sz w:val="22"/>
                <w:szCs w:val="22"/>
              </w:rPr>
              <w:t>合</w:t>
            </w:r>
            <w:r>
              <w:rPr>
                <w:rFonts w:eastAsia="標楷體"/>
                <w:sz w:val="22"/>
                <w:szCs w:val="22"/>
              </w:rPr>
              <w:br/>
            </w:r>
            <w:r>
              <w:rPr>
                <w:rFonts w:eastAsia="標楷體"/>
                <w:sz w:val="22"/>
                <w:szCs w:val="22"/>
              </w:rPr>
              <w:t>(</w:t>
            </w:r>
            <w:r>
              <w:rPr>
                <w:rFonts w:ascii="標楷體" w:eastAsia="標楷體" w:hAnsi="標楷體"/>
                <w:sz w:val="22"/>
                <w:szCs w:val="22"/>
              </w:rPr>
              <w:t>請註明理由</w:t>
            </w:r>
            <w:proofErr w:type="gramStart"/>
            <w:r>
              <w:rPr>
                <w:rFonts w:ascii="標楷體" w:eastAsia="標楷體" w:hAnsi="標楷體"/>
                <w:sz w:val="22"/>
                <w:szCs w:val="22"/>
              </w:rPr>
              <w:t>）</w:t>
            </w:r>
            <w:proofErr w:type="gramEnd"/>
          </w:p>
        </w:tc>
      </w:tr>
      <w:tr w:rsidR="002E4EC8">
        <w:tblPrEx>
          <w:tblCellMar>
            <w:top w:w="0" w:type="dxa"/>
            <w:bottom w:w="0" w:type="dxa"/>
          </w:tblCellMar>
        </w:tblPrEx>
        <w:trPr>
          <w:cantSplit/>
          <w:trHeight w:val="2475"/>
        </w:trPr>
        <w:tc>
          <w:tcPr>
            <w:tcW w:w="36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rPr>
                <w:rFonts w:ascii="標楷體" w:eastAsia="標楷體" w:hAnsi="標楷體"/>
                <w:sz w:val="22"/>
                <w:szCs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rPr>
                <w:rFonts w:ascii="標楷體" w:eastAsia="標楷體" w:hAnsi="標楷體"/>
                <w:sz w:val="22"/>
                <w:szCs w:val="22"/>
              </w:rPr>
            </w:pPr>
          </w:p>
        </w:tc>
        <w:tc>
          <w:tcPr>
            <w:tcW w:w="7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rPr>
                <w:rFonts w:ascii="標楷體" w:eastAsia="標楷體" w:hAnsi="標楷體"/>
                <w:sz w:val="22"/>
                <w:szCs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rPr>
                <w:rFonts w:ascii="標楷體" w:eastAsia="標楷體" w:hAnsi="標楷體"/>
                <w:sz w:val="22"/>
                <w:szCs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rPr>
                <w:rFonts w:ascii="標楷體" w:eastAsia="標楷體" w:hAnsi="標楷體"/>
                <w:sz w:val="22"/>
                <w:szCs w:val="22"/>
              </w:rPr>
            </w:pP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rPr>
                <w:rFonts w:ascii="標楷體" w:eastAsia="標楷體" w:hAnsi="標楷體"/>
                <w:sz w:val="22"/>
                <w:szCs w:val="22"/>
              </w:rPr>
            </w:pPr>
          </w:p>
        </w:tc>
        <w:tc>
          <w:tcPr>
            <w:tcW w:w="3478"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eastAsia="標楷體"/>
                <w:sz w:val="22"/>
                <w:szCs w:val="22"/>
              </w:rPr>
            </w:pPr>
          </w:p>
        </w:tc>
        <w:tc>
          <w:tcPr>
            <w:tcW w:w="60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both"/>
              <w:rPr>
                <w:rFonts w:eastAsia="標楷體"/>
                <w:sz w:val="22"/>
                <w:szCs w:val="22"/>
              </w:rPr>
            </w:pPr>
          </w:p>
        </w:tc>
        <w:tc>
          <w:tcPr>
            <w:tcW w:w="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snapToGrid w:val="0"/>
              <w:jc w:val="center"/>
              <w:rPr>
                <w:rFonts w:eastAsia="標楷體"/>
                <w:spacing w:val="-20"/>
                <w:sz w:val="22"/>
                <w:szCs w:val="22"/>
              </w:rPr>
            </w:pPr>
          </w:p>
        </w:tc>
        <w:tc>
          <w:tcPr>
            <w:tcW w:w="1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rPr>
                <w:rFonts w:eastAsia="標楷體"/>
                <w:sz w:val="22"/>
                <w:szCs w:val="22"/>
              </w:rPr>
            </w:pPr>
          </w:p>
        </w:tc>
        <w:tc>
          <w:tcPr>
            <w:tcW w:w="4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snapToGrid w:val="0"/>
              <w:rPr>
                <w:rFonts w:eastAsia="標楷體"/>
                <w:sz w:val="22"/>
                <w:szCs w:val="22"/>
              </w:rPr>
            </w:pPr>
          </w:p>
        </w:tc>
        <w:tc>
          <w:tcPr>
            <w:tcW w:w="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snapToGrid w:val="0"/>
              <w:jc w:val="center"/>
              <w:rPr>
                <w:rFonts w:eastAsia="標楷體"/>
                <w:spacing w:val="-20"/>
                <w:sz w:val="22"/>
                <w:szCs w:val="22"/>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snapToGrid w:val="0"/>
              <w:jc w:val="center"/>
              <w:rPr>
                <w:rFonts w:eastAsia="標楷體"/>
                <w:spacing w:val="-20"/>
                <w:sz w:val="22"/>
                <w:szCs w:val="22"/>
              </w:rPr>
            </w:pPr>
          </w:p>
        </w:tc>
        <w:tc>
          <w:tcPr>
            <w:tcW w:w="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snapToGrid w:val="0"/>
              <w:jc w:val="center"/>
              <w:rPr>
                <w:rFonts w:eastAsia="標楷體"/>
                <w:spacing w:val="-20"/>
                <w:sz w:val="22"/>
                <w:szCs w:val="22"/>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center"/>
              <w:rPr>
                <w:rFonts w:eastAsia="標楷體"/>
                <w:spacing w:val="-20"/>
                <w:sz w:val="22"/>
                <w:szCs w:val="22"/>
              </w:rPr>
            </w:pPr>
          </w:p>
        </w:tc>
        <w:tc>
          <w:tcPr>
            <w:tcW w:w="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center"/>
              <w:rPr>
                <w:rFonts w:eastAsia="標楷體"/>
                <w:spacing w:val="-20"/>
                <w:sz w:val="22"/>
                <w:szCs w:val="22"/>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jc w:val="center"/>
              <w:rPr>
                <w:rFonts w:eastAsia="標楷體"/>
                <w:spacing w:val="-20"/>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jc w:val="center"/>
            </w:pPr>
            <w:r>
              <w:rPr>
                <w:rFonts w:eastAsia="標楷體"/>
                <w:spacing w:val="-20"/>
                <w:sz w:val="22"/>
                <w:szCs w:val="22"/>
              </w:rPr>
              <w:t>5.1</w:t>
            </w:r>
            <w:r>
              <w:rPr>
                <w:rFonts w:eastAsia="標楷體"/>
                <w:sz w:val="22"/>
                <w:szCs w:val="22"/>
              </w:rPr>
              <w:br/>
            </w:r>
            <w:r>
              <w:rPr>
                <w:rFonts w:eastAsia="標楷體"/>
                <w:sz w:val="22"/>
                <w:szCs w:val="22"/>
              </w:rPr>
              <w:t>所有權人自行耕作</w:t>
            </w: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ind w:left="24" w:right="24"/>
              <w:jc w:val="center"/>
            </w:pPr>
            <w:r>
              <w:rPr>
                <w:rFonts w:eastAsia="標楷體"/>
                <w:spacing w:val="-20"/>
                <w:sz w:val="22"/>
                <w:szCs w:val="22"/>
              </w:rPr>
              <w:t>5.2</w:t>
            </w:r>
            <w:r>
              <w:rPr>
                <w:rFonts w:eastAsia="標楷體"/>
                <w:sz w:val="22"/>
                <w:szCs w:val="22"/>
              </w:rPr>
              <w:t>三七五承租耕地</w:t>
            </w:r>
          </w:p>
        </w:tc>
        <w:tc>
          <w:tcPr>
            <w:tcW w:w="488"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2E4EC8" w:rsidRDefault="002E4EC8">
            <w:pPr>
              <w:ind w:left="24" w:right="24"/>
              <w:jc w:val="center"/>
              <w:rPr>
                <w:rFonts w:eastAsia="標楷體"/>
                <w:spacing w:val="-26"/>
                <w:sz w:val="22"/>
                <w:szCs w:val="22"/>
              </w:rPr>
            </w:pPr>
          </w:p>
        </w:tc>
        <w:tc>
          <w:tcPr>
            <w:tcW w:w="1556"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rPr>
                <w:rFonts w:eastAsia="標楷體"/>
                <w:sz w:val="22"/>
                <w:szCs w:val="22"/>
              </w:rPr>
            </w:pPr>
          </w:p>
        </w:tc>
        <w:tc>
          <w:tcPr>
            <w:tcW w:w="15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rPr>
                <w:rFonts w:ascii="標楷體" w:eastAsia="標楷體" w:hAnsi="標楷體"/>
                <w:sz w:val="22"/>
                <w:szCs w:val="22"/>
              </w:rPr>
            </w:pPr>
          </w:p>
        </w:tc>
      </w:tr>
      <w:tr w:rsidR="002E4EC8">
        <w:tblPrEx>
          <w:tblCellMar>
            <w:top w:w="0" w:type="dxa"/>
            <w:bottom w:w="0" w:type="dxa"/>
          </w:tblCellMar>
        </w:tblPrEx>
        <w:trPr>
          <w:cantSplit/>
          <w:trHeight w:val="940"/>
        </w:trPr>
        <w:tc>
          <w:tcPr>
            <w:tcW w:w="36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１</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34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1556"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940"/>
        </w:trPr>
        <w:tc>
          <w:tcPr>
            <w:tcW w:w="36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２</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34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1556"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940"/>
        </w:trPr>
        <w:tc>
          <w:tcPr>
            <w:tcW w:w="36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３</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p w:rsidR="002E4EC8" w:rsidRDefault="002E4EC8">
            <w:pPr>
              <w:snapToGrid w:val="0"/>
              <w:jc w:val="center"/>
              <w:rPr>
                <w:rFonts w:ascii="標楷體" w:eastAsia="標楷體" w:hAnsi="標楷體"/>
                <w:sz w:val="22"/>
                <w:szCs w:val="22"/>
              </w:rPr>
            </w:pPr>
          </w:p>
        </w:tc>
        <w:tc>
          <w:tcPr>
            <w:tcW w:w="34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1556"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940"/>
        </w:trPr>
        <w:tc>
          <w:tcPr>
            <w:tcW w:w="36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４</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p w:rsidR="002E4EC8" w:rsidRDefault="002E4EC8">
            <w:pPr>
              <w:snapToGrid w:val="0"/>
              <w:jc w:val="center"/>
              <w:rPr>
                <w:rFonts w:ascii="標楷體" w:eastAsia="標楷體" w:hAnsi="標楷體"/>
                <w:sz w:val="22"/>
                <w:szCs w:val="22"/>
              </w:rPr>
            </w:pPr>
          </w:p>
        </w:tc>
        <w:tc>
          <w:tcPr>
            <w:tcW w:w="34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1556"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940"/>
        </w:trPr>
        <w:tc>
          <w:tcPr>
            <w:tcW w:w="36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ascii="標楷體" w:eastAsia="標楷體" w:hAnsi="標楷體"/>
                <w:sz w:val="22"/>
                <w:szCs w:val="22"/>
              </w:rPr>
            </w:pPr>
            <w:r>
              <w:rPr>
                <w:rFonts w:ascii="標楷體" w:eastAsia="標楷體" w:hAnsi="標楷體"/>
                <w:sz w:val="22"/>
                <w:szCs w:val="22"/>
              </w:rPr>
              <w:t>５</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113" w:right="113"/>
              <w:jc w:val="center"/>
              <w:rPr>
                <w:rFonts w:ascii="標楷體" w:eastAsia="標楷體" w:hAnsi="標楷體"/>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34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ascii="標楷體" w:eastAsia="標楷體" w:hAnsi="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48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eastAsia="標楷體"/>
                <w:sz w:val="22"/>
                <w:szCs w:val="22"/>
              </w:rPr>
            </w:pPr>
          </w:p>
        </w:tc>
        <w:tc>
          <w:tcPr>
            <w:tcW w:w="1556"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182"/>
        </w:trPr>
        <w:tc>
          <w:tcPr>
            <w:tcW w:w="16676" w:type="dxa"/>
            <w:gridSpan w:val="39"/>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2E4EC8" w:rsidRDefault="00110410">
            <w:pPr>
              <w:ind w:left="24" w:right="24"/>
              <w:rPr>
                <w:rFonts w:eastAsia="標楷體"/>
                <w:sz w:val="22"/>
                <w:szCs w:val="22"/>
              </w:rPr>
            </w:pPr>
            <w:r>
              <w:rPr>
                <w:rFonts w:eastAsia="標楷體"/>
                <w:sz w:val="22"/>
                <w:szCs w:val="22"/>
              </w:rPr>
              <w:t>欄位不足者，請於第二張</w:t>
            </w:r>
            <w:proofErr w:type="gramStart"/>
            <w:r>
              <w:rPr>
                <w:rFonts w:eastAsia="標楷體"/>
                <w:sz w:val="22"/>
                <w:szCs w:val="22"/>
              </w:rPr>
              <w:t>申請書續填</w:t>
            </w:r>
            <w:proofErr w:type="gramEnd"/>
            <w:r>
              <w:rPr>
                <w:rFonts w:eastAsia="標楷體"/>
                <w:sz w:val="22"/>
                <w:szCs w:val="22"/>
              </w:rPr>
              <w:t>，並請依左方裝訂線裝訂成冊後加蓋私章（代替騎縫章）</w:t>
            </w:r>
          </w:p>
        </w:tc>
        <w:tc>
          <w:tcPr>
            <w:tcW w:w="1556" w:type="dxa"/>
            <w:gridSpan w:val="4"/>
            <w:tcBorders>
              <w:top w:val="single" w:sz="4" w:space="0" w:color="000000"/>
              <w:left w:val="double" w:sz="12"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c>
          <w:tcPr>
            <w:tcW w:w="1568" w:type="dxa"/>
            <w:gridSpan w:val="2"/>
            <w:tcBorders>
              <w:top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 w:val="22"/>
                <w:szCs w:val="22"/>
              </w:rPr>
            </w:pPr>
          </w:p>
        </w:tc>
      </w:tr>
      <w:tr w:rsidR="002E4EC8">
        <w:tblPrEx>
          <w:tblCellMar>
            <w:top w:w="0" w:type="dxa"/>
            <w:bottom w:w="0" w:type="dxa"/>
          </w:tblCellMar>
        </w:tblPrEx>
        <w:trPr>
          <w:trHeight w:val="357"/>
        </w:trPr>
        <w:tc>
          <w:tcPr>
            <w:tcW w:w="6720" w:type="dxa"/>
            <w:gridSpan w:val="11"/>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ind w:left="24" w:right="24"/>
              <w:jc w:val="both"/>
              <w:rPr>
                <w:rFonts w:ascii="標楷體" w:eastAsia="標楷體" w:hAnsi="標楷體"/>
                <w:szCs w:val="24"/>
              </w:rPr>
            </w:pPr>
            <w:r>
              <w:rPr>
                <w:rFonts w:ascii="標楷體" w:eastAsia="標楷體" w:hAnsi="標楷體"/>
                <w:szCs w:val="24"/>
              </w:rPr>
              <w:t>初審：（申請人填寫部份及相關檢附文件書面審查）</w:t>
            </w:r>
          </w:p>
          <w:p w:rsidR="002E4EC8" w:rsidRDefault="00110410">
            <w:pPr>
              <w:numPr>
                <w:ilvl w:val="0"/>
                <w:numId w:val="2"/>
              </w:numPr>
              <w:ind w:right="24"/>
              <w:jc w:val="both"/>
              <w:rPr>
                <w:rFonts w:ascii="標楷體" w:eastAsia="標楷體" w:hAnsi="標楷體"/>
                <w:szCs w:val="24"/>
              </w:rPr>
            </w:pPr>
            <w:r>
              <w:rPr>
                <w:rFonts w:ascii="標楷體" w:eastAsia="標楷體" w:hAnsi="標楷體"/>
                <w:szCs w:val="24"/>
              </w:rPr>
              <w:t>經核對檢附文件，資料填寫無誤</w:t>
            </w:r>
          </w:p>
          <w:p w:rsidR="002E4EC8" w:rsidRDefault="00110410">
            <w:pPr>
              <w:numPr>
                <w:ilvl w:val="0"/>
                <w:numId w:val="2"/>
              </w:numPr>
              <w:ind w:right="24"/>
              <w:jc w:val="both"/>
              <w:rPr>
                <w:rFonts w:ascii="標楷體" w:eastAsia="標楷體" w:hAnsi="標楷體"/>
                <w:szCs w:val="24"/>
              </w:rPr>
            </w:pPr>
            <w:r>
              <w:rPr>
                <w:rFonts w:ascii="標楷體" w:eastAsia="標楷體" w:hAnsi="標楷體"/>
                <w:szCs w:val="24"/>
              </w:rPr>
              <w:t>無檢附文件部分，經會辦相關單位書面審查符實</w:t>
            </w:r>
          </w:p>
          <w:p w:rsidR="002E4EC8" w:rsidRDefault="00110410">
            <w:pPr>
              <w:numPr>
                <w:ilvl w:val="0"/>
                <w:numId w:val="2"/>
              </w:numPr>
              <w:ind w:right="24"/>
              <w:jc w:val="both"/>
              <w:rPr>
                <w:rFonts w:ascii="標楷體" w:eastAsia="標楷體" w:hAnsi="標楷體"/>
                <w:szCs w:val="24"/>
              </w:rPr>
            </w:pPr>
            <w:r>
              <w:rPr>
                <w:rFonts w:ascii="標楷體" w:eastAsia="標楷體" w:hAnsi="標楷體"/>
                <w:szCs w:val="24"/>
              </w:rPr>
              <w:lastRenderedPageBreak/>
              <w:t>申請人農林漁牧業經營規模符合農林漁牧業普查標準</w:t>
            </w:r>
          </w:p>
          <w:p w:rsidR="002E4EC8" w:rsidRDefault="00110410">
            <w:pPr>
              <w:ind w:left="24" w:right="24"/>
              <w:jc w:val="both"/>
              <w:rPr>
                <w:rFonts w:ascii="標楷體" w:eastAsia="標楷體" w:hAnsi="標楷體"/>
                <w:szCs w:val="24"/>
              </w:rPr>
            </w:pPr>
            <w:r>
              <w:rPr>
                <w:rFonts w:ascii="標楷體" w:eastAsia="標楷體" w:hAnsi="標楷體"/>
                <w:szCs w:val="24"/>
              </w:rPr>
              <w:t>其他意見：</w:t>
            </w:r>
          </w:p>
          <w:p w:rsidR="002E4EC8" w:rsidRDefault="002E4EC8">
            <w:pPr>
              <w:ind w:left="24" w:right="24"/>
              <w:jc w:val="both"/>
              <w:rPr>
                <w:rFonts w:ascii="標楷體" w:eastAsia="標楷體" w:hAnsi="標楷體"/>
                <w:szCs w:val="24"/>
              </w:rPr>
            </w:pPr>
          </w:p>
          <w:p w:rsidR="002E4EC8" w:rsidRDefault="002E4EC8">
            <w:pPr>
              <w:ind w:left="24" w:right="24"/>
              <w:jc w:val="both"/>
              <w:rPr>
                <w:rFonts w:ascii="標楷體" w:eastAsia="標楷體" w:hAnsi="標楷體"/>
                <w:szCs w:val="24"/>
              </w:rPr>
            </w:pPr>
          </w:p>
          <w:p w:rsidR="002E4EC8" w:rsidRDefault="002E4EC8">
            <w:pPr>
              <w:ind w:left="24" w:right="24"/>
              <w:jc w:val="both"/>
              <w:rPr>
                <w:rFonts w:ascii="標楷體" w:eastAsia="標楷體" w:hAnsi="標楷體"/>
                <w:szCs w:val="24"/>
              </w:rPr>
            </w:pPr>
          </w:p>
          <w:p w:rsidR="002E4EC8" w:rsidRDefault="002E4EC8">
            <w:pPr>
              <w:ind w:left="24" w:right="24"/>
              <w:jc w:val="both"/>
              <w:rPr>
                <w:rFonts w:ascii="標楷體" w:eastAsia="標楷體" w:hAnsi="標楷體"/>
                <w:szCs w:val="24"/>
              </w:rPr>
            </w:pPr>
          </w:p>
          <w:p w:rsidR="002E4EC8" w:rsidRDefault="002E4EC8">
            <w:pPr>
              <w:ind w:left="24" w:right="24"/>
              <w:jc w:val="both"/>
              <w:rPr>
                <w:rFonts w:ascii="標楷體" w:eastAsia="標楷體" w:hAnsi="標楷體"/>
                <w:szCs w:val="24"/>
              </w:rPr>
            </w:pPr>
          </w:p>
          <w:p w:rsidR="002E4EC8" w:rsidRDefault="00110410">
            <w:pPr>
              <w:ind w:left="24" w:right="24"/>
              <w:jc w:val="both"/>
              <w:rPr>
                <w:rFonts w:ascii="標楷體" w:eastAsia="標楷體" w:hAnsi="標楷體"/>
                <w:szCs w:val="24"/>
              </w:rPr>
            </w:pPr>
            <w:r>
              <w:rPr>
                <w:rFonts w:ascii="標楷體" w:eastAsia="標楷體" w:hAnsi="標楷體"/>
                <w:szCs w:val="24"/>
              </w:rPr>
              <w:t>初審人員：</w:t>
            </w:r>
          </w:p>
        </w:tc>
        <w:tc>
          <w:tcPr>
            <w:tcW w:w="5880" w:type="dxa"/>
            <w:gridSpan w:val="16"/>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110410">
            <w:pPr>
              <w:ind w:left="24" w:right="24"/>
              <w:jc w:val="both"/>
              <w:rPr>
                <w:rFonts w:ascii="標楷體" w:eastAsia="標楷體" w:hAnsi="標楷體"/>
                <w:szCs w:val="24"/>
              </w:rPr>
            </w:pPr>
            <w:r>
              <w:rPr>
                <w:rFonts w:ascii="標楷體" w:eastAsia="標楷體" w:hAnsi="標楷體"/>
                <w:szCs w:val="24"/>
              </w:rPr>
              <w:t>實地會</w:t>
            </w:r>
            <w:proofErr w:type="gramStart"/>
            <w:r>
              <w:rPr>
                <w:rFonts w:ascii="標楷體" w:eastAsia="標楷體" w:hAnsi="標楷體"/>
                <w:szCs w:val="24"/>
              </w:rPr>
              <w:t>勘</w:t>
            </w:r>
            <w:proofErr w:type="gramEnd"/>
            <w:r>
              <w:rPr>
                <w:rFonts w:ascii="標楷體" w:eastAsia="標楷體" w:hAnsi="標楷體"/>
                <w:szCs w:val="24"/>
              </w:rPr>
              <w:t>審查小組意見：</w:t>
            </w:r>
          </w:p>
          <w:p w:rsidR="002E4EC8" w:rsidRDefault="002E4EC8">
            <w:pPr>
              <w:ind w:left="24" w:right="24"/>
              <w:jc w:val="both"/>
              <w:rPr>
                <w:rFonts w:ascii="標楷體" w:eastAsia="標楷體" w:hAnsi="標楷體"/>
                <w:szCs w:val="24"/>
              </w:rPr>
            </w:pPr>
          </w:p>
          <w:p w:rsidR="002E4EC8" w:rsidRDefault="002E4EC8">
            <w:pPr>
              <w:ind w:left="24" w:right="24"/>
              <w:jc w:val="both"/>
              <w:rPr>
                <w:rFonts w:ascii="標楷體" w:eastAsia="標楷體" w:hAnsi="標楷體"/>
                <w:szCs w:val="24"/>
              </w:rPr>
            </w:pPr>
          </w:p>
        </w:tc>
        <w:tc>
          <w:tcPr>
            <w:tcW w:w="1080"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right="24"/>
              <w:jc w:val="center"/>
              <w:rPr>
                <w:rFonts w:ascii="標楷體" w:eastAsia="標楷體" w:hAnsi="標楷體"/>
                <w:szCs w:val="24"/>
              </w:rPr>
            </w:pPr>
            <w:r>
              <w:rPr>
                <w:rFonts w:ascii="標楷體" w:eastAsia="標楷體" w:hAnsi="標楷體"/>
                <w:szCs w:val="24"/>
              </w:rPr>
              <w:t>公所</w:t>
            </w:r>
          </w:p>
        </w:tc>
        <w:tc>
          <w:tcPr>
            <w:tcW w:w="960"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right="24"/>
              <w:jc w:val="center"/>
              <w:rPr>
                <w:rFonts w:ascii="標楷體" w:eastAsia="標楷體" w:hAnsi="標楷體"/>
                <w:szCs w:val="24"/>
              </w:rPr>
            </w:pPr>
            <w:r>
              <w:rPr>
                <w:rFonts w:ascii="標楷體" w:eastAsia="標楷體" w:hAnsi="標楷體"/>
                <w:szCs w:val="24"/>
              </w:rPr>
              <w:t>農業</w:t>
            </w:r>
          </w:p>
        </w:tc>
        <w:tc>
          <w:tcPr>
            <w:tcW w:w="1080" w:type="dxa"/>
            <w:gridSpan w:val="4"/>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right="24"/>
              <w:jc w:val="center"/>
              <w:rPr>
                <w:rFonts w:ascii="標楷體" w:eastAsia="標楷體" w:hAnsi="標楷體"/>
                <w:szCs w:val="24"/>
              </w:rPr>
            </w:pPr>
            <w:r>
              <w:rPr>
                <w:rFonts w:ascii="標楷體" w:eastAsia="標楷體" w:hAnsi="標楷體"/>
                <w:szCs w:val="24"/>
              </w:rPr>
              <w:t>稅務</w:t>
            </w: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rPr>
                <w:rFonts w:ascii="標楷體" w:eastAsia="標楷體" w:hAnsi="標楷體"/>
                <w:szCs w:val="24"/>
              </w:rPr>
            </w:pPr>
            <w:r>
              <w:rPr>
                <w:rFonts w:ascii="標楷體" w:eastAsia="標楷體" w:hAnsi="標楷體"/>
                <w:szCs w:val="24"/>
              </w:rPr>
              <w:t>地　政</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rPr>
                <w:rFonts w:ascii="標楷體" w:eastAsia="標楷體" w:hAnsi="標楷體"/>
                <w:szCs w:val="24"/>
              </w:rPr>
            </w:pPr>
            <w:r>
              <w:rPr>
                <w:rFonts w:ascii="標楷體" w:eastAsia="標楷體" w:hAnsi="標楷體"/>
                <w:szCs w:val="24"/>
              </w:rPr>
              <w:t>工務</w:t>
            </w:r>
            <w:r>
              <w:rPr>
                <w:rFonts w:ascii="標楷體" w:eastAsia="標楷體" w:hAnsi="標楷體"/>
                <w:szCs w:val="24"/>
              </w:rPr>
              <w:t>(</w:t>
            </w:r>
            <w:r>
              <w:rPr>
                <w:rFonts w:ascii="標楷體" w:eastAsia="標楷體" w:hAnsi="標楷體"/>
                <w:szCs w:val="24"/>
              </w:rPr>
              <w:t>建設</w:t>
            </w:r>
            <w:r>
              <w:rPr>
                <w:rFonts w:ascii="標楷體" w:eastAsia="標楷體" w:hAnsi="標楷體"/>
                <w:szCs w:val="24"/>
              </w:rPr>
              <w:t>)</w:t>
            </w:r>
          </w:p>
        </w:tc>
      </w:tr>
      <w:tr w:rsidR="002E4EC8">
        <w:tblPrEx>
          <w:tblCellMar>
            <w:top w:w="0" w:type="dxa"/>
            <w:bottom w:w="0" w:type="dxa"/>
          </w:tblCellMar>
        </w:tblPrEx>
        <w:trPr>
          <w:trHeight w:val="400"/>
        </w:trPr>
        <w:tc>
          <w:tcPr>
            <w:tcW w:w="6720" w:type="dxa"/>
            <w:gridSpan w:val="11"/>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both"/>
              <w:rPr>
                <w:rFonts w:ascii="標楷體" w:eastAsia="標楷體" w:hAnsi="標楷體"/>
                <w:szCs w:val="24"/>
              </w:rPr>
            </w:pPr>
          </w:p>
        </w:tc>
        <w:tc>
          <w:tcPr>
            <w:tcW w:w="5880" w:type="dxa"/>
            <w:gridSpan w:val="16"/>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both"/>
              <w:rPr>
                <w:rFonts w:ascii="標楷體" w:eastAsia="標楷體" w:hAnsi="標楷體"/>
                <w:szCs w:val="24"/>
              </w:rPr>
            </w:pPr>
          </w:p>
        </w:tc>
        <w:tc>
          <w:tcPr>
            <w:tcW w:w="1080"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right="24"/>
              <w:jc w:val="center"/>
              <w:rPr>
                <w:rFonts w:ascii="標楷體" w:eastAsia="標楷體" w:hAnsi="標楷體"/>
                <w:szCs w:val="24"/>
              </w:rPr>
            </w:pPr>
          </w:p>
        </w:tc>
        <w:tc>
          <w:tcPr>
            <w:tcW w:w="960"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right="24"/>
              <w:jc w:val="center"/>
              <w:rPr>
                <w:rFonts w:ascii="標楷體" w:eastAsia="標楷體" w:hAnsi="標楷體"/>
                <w:szCs w:val="24"/>
              </w:rPr>
            </w:pPr>
          </w:p>
        </w:tc>
        <w:tc>
          <w:tcPr>
            <w:tcW w:w="1080"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right="24"/>
              <w:jc w:val="center"/>
              <w:rPr>
                <w:rFonts w:ascii="標楷體" w:eastAsia="標楷體" w:hAnsi="標楷體"/>
                <w:szCs w:val="24"/>
              </w:rPr>
            </w:pP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rPr>
                <w:rFonts w:ascii="標楷體" w:eastAsia="標楷體" w:hAnsi="標楷體"/>
                <w:szCs w:val="24"/>
              </w:rPr>
            </w:pPr>
            <w:r>
              <w:rPr>
                <w:rFonts w:ascii="標楷體" w:eastAsia="標楷體" w:hAnsi="標楷體"/>
                <w:szCs w:val="24"/>
              </w:rPr>
              <w:t>（指界、非都）</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ind w:left="24" w:right="24"/>
              <w:jc w:val="center"/>
              <w:rPr>
                <w:rFonts w:ascii="標楷體" w:eastAsia="標楷體" w:hAnsi="標楷體"/>
                <w:szCs w:val="24"/>
              </w:rPr>
            </w:pPr>
            <w:r>
              <w:rPr>
                <w:rFonts w:ascii="標楷體" w:eastAsia="標楷體" w:hAnsi="標楷體"/>
                <w:szCs w:val="24"/>
              </w:rPr>
              <w:t>（都計、建管）</w:t>
            </w:r>
          </w:p>
        </w:tc>
      </w:tr>
      <w:tr w:rsidR="002E4EC8">
        <w:tblPrEx>
          <w:tblCellMar>
            <w:top w:w="0" w:type="dxa"/>
            <w:bottom w:w="0" w:type="dxa"/>
          </w:tblCellMar>
        </w:tblPrEx>
        <w:trPr>
          <w:cantSplit/>
          <w:trHeight w:val="2760"/>
        </w:trPr>
        <w:tc>
          <w:tcPr>
            <w:tcW w:w="6720" w:type="dxa"/>
            <w:gridSpan w:val="11"/>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center"/>
              <w:rPr>
                <w:rFonts w:ascii="標楷體" w:eastAsia="標楷體" w:hAnsi="標楷體"/>
                <w:szCs w:val="24"/>
              </w:rPr>
            </w:pPr>
          </w:p>
        </w:tc>
        <w:tc>
          <w:tcPr>
            <w:tcW w:w="5880" w:type="dxa"/>
            <w:gridSpan w:val="16"/>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EC8" w:rsidRDefault="002E4EC8">
            <w:pPr>
              <w:ind w:left="24" w:right="24"/>
              <w:jc w:val="center"/>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ind w:left="24" w:right="24"/>
              <w:jc w:val="center"/>
              <w:rPr>
                <w:rFonts w:ascii="標楷體" w:eastAsia="標楷體" w:hAnsi="標楷體"/>
                <w:szCs w:val="24"/>
              </w:rPr>
            </w:pPr>
          </w:p>
        </w:tc>
      </w:tr>
    </w:tbl>
    <w:p w:rsidR="002E4EC8" w:rsidRDefault="00110410">
      <w:pPr>
        <w:snapToGrid w:val="0"/>
        <w:ind w:left="120" w:right="24"/>
      </w:pPr>
      <w:r>
        <w:rPr>
          <w:rFonts w:ascii="標楷體" w:eastAsia="標楷體" w:hAnsi="標楷體"/>
          <w:noProof/>
          <w:szCs w:val="24"/>
        </w:rPr>
        <mc:AlternateContent>
          <mc:Choice Requires="wps">
            <w:drawing>
              <wp:anchor distT="0" distB="0" distL="114300" distR="114300" simplePos="0" relativeHeight="251657216" behindDoc="0" locked="0" layoutInCell="1" allowOverlap="1">
                <wp:simplePos x="0" y="0"/>
                <wp:positionH relativeFrom="column">
                  <wp:posOffset>13331</wp:posOffset>
                </wp:positionH>
                <wp:positionV relativeFrom="paragraph">
                  <wp:posOffset>-457200</wp:posOffset>
                </wp:positionV>
                <wp:extent cx="62865" cy="10659105"/>
                <wp:effectExtent l="0" t="0" r="32385" b="27945"/>
                <wp:wrapNone/>
                <wp:docPr id="3" name="Line 17"/>
                <wp:cNvGraphicFramePr/>
                <a:graphic xmlns:a="http://schemas.openxmlformats.org/drawingml/2006/main">
                  <a:graphicData uri="http://schemas.microsoft.com/office/word/2010/wordprocessingShape">
                    <wps:wsp>
                      <wps:cNvCnPr/>
                      <wps:spPr>
                        <a:xfrm>
                          <a:off x="0" y="0"/>
                          <a:ext cx="62865" cy="10659105"/>
                        </a:xfrm>
                        <a:prstGeom prst="straightConnector1">
                          <a:avLst/>
                        </a:prstGeom>
                        <a:noFill/>
                        <a:ln w="12701">
                          <a:solidFill>
                            <a:srgbClr val="000000"/>
                          </a:solidFill>
                          <a:custDash>
                            <a:ds d="300000" sp="300000"/>
                          </a:custDash>
                          <a:round/>
                        </a:ln>
                      </wps:spPr>
                      <wps:bodyPr/>
                    </wps:wsp>
                  </a:graphicData>
                </a:graphic>
              </wp:anchor>
            </w:drawing>
          </mc:Choice>
          <mc:Fallback>
            <w:pict>
              <v:shape id="Line 17" o:spid="_x0000_s1026" type="#_x0000_t32" style="position:absolute;margin-left:1.05pt;margin-top:-36pt;width:4.95pt;height:839.3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" strokeweight=".35281mm"/>
            </w:pict>
          </mc:Fallback>
        </mc:AlternateContent>
      </w:r>
    </w:p>
    <w:tbl>
      <w:tblPr>
        <w:tblW w:w="1920" w:type="dxa"/>
        <w:tblInd w:w="228" w:type="dxa"/>
        <w:tblCellMar>
          <w:left w:w="10" w:type="dxa"/>
          <w:right w:w="10" w:type="dxa"/>
        </w:tblCellMar>
        <w:tblLook w:val="04A0" w:firstRow="1" w:lastRow="0" w:firstColumn="1" w:lastColumn="0" w:noHBand="0" w:noVBand="1"/>
      </w:tblPr>
      <w:tblGrid>
        <w:gridCol w:w="720"/>
        <w:gridCol w:w="1200"/>
      </w:tblGrid>
      <w:tr w:rsidR="002E4EC8">
        <w:tblPrEx>
          <w:tblCellMar>
            <w:top w:w="0" w:type="dxa"/>
            <w:bottom w:w="0" w:type="dxa"/>
          </w:tblCellMar>
        </w:tblPrEx>
        <w:trPr>
          <w:trHeight w:val="518"/>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eastAsia="標楷體"/>
                <w:sz w:val="20"/>
              </w:rPr>
            </w:pPr>
            <w:r>
              <w:rPr>
                <w:rFonts w:eastAsia="標楷體"/>
                <w:sz w:val="20"/>
              </w:rPr>
              <w:t>編號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jc w:val="center"/>
              <w:rPr>
                <w:rFonts w:eastAsia="標楷體"/>
              </w:rPr>
            </w:pPr>
          </w:p>
        </w:tc>
      </w:tr>
      <w:tr w:rsidR="002E4EC8">
        <w:tblPrEx>
          <w:tblCellMar>
            <w:top w:w="0" w:type="dxa"/>
            <w:bottom w:w="0" w:type="dxa"/>
          </w:tblCellMar>
        </w:tblPrEx>
        <w:trPr>
          <w:trHeight w:val="334"/>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eastAsia="標楷體"/>
                <w:sz w:val="20"/>
              </w:rPr>
            </w:pPr>
            <w:r>
              <w:rPr>
                <w:rFonts w:eastAsia="標楷體"/>
                <w:sz w:val="20"/>
              </w:rPr>
              <w:t>收件</w:t>
            </w:r>
          </w:p>
          <w:p w:rsidR="002E4EC8" w:rsidRDefault="00110410">
            <w:pPr>
              <w:snapToGrid w:val="0"/>
              <w:jc w:val="center"/>
              <w:rPr>
                <w:rFonts w:eastAsia="標楷體"/>
                <w:sz w:val="20"/>
              </w:rPr>
            </w:pPr>
            <w:r>
              <w:rPr>
                <w:rFonts w:eastAsia="標楷體"/>
                <w:sz w:val="20"/>
              </w:rPr>
              <w:t>日期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24" w:right="-108"/>
              <w:jc w:val="right"/>
              <w:rPr>
                <w:rFonts w:eastAsia="標楷體"/>
              </w:rPr>
            </w:pPr>
          </w:p>
        </w:tc>
      </w:tr>
      <w:tr w:rsidR="002E4EC8">
        <w:tblPrEx>
          <w:tblCellMar>
            <w:top w:w="0" w:type="dxa"/>
            <w:bottom w:w="0" w:type="dxa"/>
          </w:tblCellMar>
        </w:tblPrEx>
        <w:trPr>
          <w:trHeight w:val="334"/>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110410">
            <w:pPr>
              <w:snapToGrid w:val="0"/>
              <w:jc w:val="center"/>
              <w:rPr>
                <w:rFonts w:eastAsia="標楷體"/>
                <w:sz w:val="20"/>
              </w:rPr>
            </w:pPr>
            <w:r>
              <w:rPr>
                <w:rFonts w:eastAsia="標楷體"/>
                <w:sz w:val="20"/>
              </w:rPr>
              <w:t>收件</w:t>
            </w:r>
          </w:p>
          <w:p w:rsidR="002E4EC8" w:rsidRDefault="00110410">
            <w:pPr>
              <w:snapToGrid w:val="0"/>
              <w:jc w:val="center"/>
              <w:rPr>
                <w:rFonts w:eastAsia="標楷體"/>
                <w:sz w:val="20"/>
              </w:rPr>
            </w:pPr>
            <w:r>
              <w:rPr>
                <w:rFonts w:eastAsia="標楷體"/>
                <w:sz w:val="20"/>
              </w:rPr>
              <w:t>人員</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EC8" w:rsidRDefault="002E4EC8">
            <w:pPr>
              <w:snapToGrid w:val="0"/>
              <w:ind w:left="24" w:right="-108"/>
              <w:jc w:val="right"/>
              <w:rPr>
                <w:rFonts w:eastAsia="標楷體"/>
              </w:rPr>
            </w:pPr>
          </w:p>
        </w:tc>
      </w:tr>
    </w:tbl>
    <w:p w:rsidR="002E4EC8" w:rsidRDefault="00110410">
      <w:pPr>
        <w:snapToGrid w:val="0"/>
        <w:ind w:left="24" w:right="24"/>
        <w:sectPr w:rsidR="002E4EC8">
          <w:pgSz w:w="23814" w:h="16840" w:orient="landscape"/>
          <w:pgMar w:top="794" w:right="414" w:bottom="794" w:left="1701" w:header="720" w:footer="720" w:gutter="0"/>
          <w:cols w:num="2" w:space="720" w:equalWidth="0">
            <w:col w:w="19661" w:space="120"/>
            <w:col w:w="1918" w:space="0"/>
          </w:cols>
          <w:docGrid w:type="lines" w:linePitch="363"/>
        </w:sectPr>
      </w:pPr>
      <w:r>
        <w:rPr>
          <w:noProof/>
        </w:rPr>
        <mc:AlternateContent>
          <mc:Choice Requires="wps">
            <w:drawing>
              <wp:anchor distT="0" distB="0" distL="114300" distR="114300" simplePos="0" relativeHeight="251656192" behindDoc="0" locked="0" layoutInCell="1" allowOverlap="1">
                <wp:simplePos x="0" y="0"/>
                <wp:positionH relativeFrom="column">
                  <wp:posOffset>165735</wp:posOffset>
                </wp:positionH>
                <wp:positionV relativeFrom="paragraph">
                  <wp:posOffset>54607</wp:posOffset>
                </wp:positionV>
                <wp:extent cx="1143000" cy="8103870"/>
                <wp:effectExtent l="0" t="0" r="0" b="0"/>
                <wp:wrapNone/>
                <wp:docPr id="4" name="Text Box 8"/>
                <wp:cNvGraphicFramePr/>
                <a:graphic xmlns:a="http://schemas.openxmlformats.org/drawingml/2006/main">
                  <a:graphicData uri="http://schemas.microsoft.com/office/word/2010/wordprocessingShape">
                    <wps:wsp>
                      <wps:cNvSpPr txBox="1"/>
                      <wps:spPr>
                        <a:xfrm>
                          <a:off x="0" y="0"/>
                          <a:ext cx="1143000" cy="8103870"/>
                        </a:xfrm>
                        <a:prstGeom prst="rect">
                          <a:avLst/>
                        </a:prstGeom>
                        <a:solidFill>
                          <a:srgbClr val="FFFFFF"/>
                        </a:solidFill>
                        <a:ln>
                          <a:noFill/>
                          <a:prstDash/>
                        </a:ln>
                      </wps:spPr>
                      <wps:txbx>
                        <w:txbxContent>
                          <w:p w:rsidR="002E4EC8" w:rsidRDefault="00110410">
                            <w:pPr>
                              <w:rPr>
                                <w:rFonts w:ascii="標楷體" w:eastAsia="標楷體" w:hAnsi="標楷體"/>
                                <w:spacing w:val="40"/>
                                <w:sz w:val="28"/>
                                <w:szCs w:val="28"/>
                              </w:rPr>
                            </w:pPr>
                            <w:r>
                              <w:rPr>
                                <w:rFonts w:ascii="標楷體" w:eastAsia="標楷體" w:hAnsi="標楷體"/>
                                <w:spacing w:val="40"/>
                                <w:sz w:val="28"/>
                                <w:szCs w:val="28"/>
                              </w:rPr>
                              <w:t xml:space="preserve">茲收到　　　　　　　　</w:t>
                            </w:r>
                            <w:r>
                              <w:rPr>
                                <w:rFonts w:ascii="標楷體" w:eastAsia="標楷體" w:hAnsi="標楷體"/>
                                <w:spacing w:val="40"/>
                                <w:sz w:val="28"/>
                                <w:szCs w:val="28"/>
                              </w:rPr>
                              <w:t xml:space="preserve">君所請之實施平均地權土地作與農業經營不可分離之使用土地申請書乙份。　　　　　　　</w:t>
                            </w:r>
                          </w:p>
                        </w:txbxContent>
                      </wps:txbx>
                      <wps:bodyPr vert="eaVert" wrap="square" lIns="91440" tIns="45720" rIns="91440" bIns="45720" anchor="t" anchorCtr="0" compatLnSpc="0"/>
                    </wps:wsp>
                  </a:graphicData>
                </a:graphic>
              </wp:anchor>
            </w:drawing>
          </mc:Choice>
          <mc:Fallback>
            <w:pict>
              <v:shape id="Text Box 8" o:spid="_x0000_s1027" type="#_x0000_t202" style="position:absolute;left:0;text-align:left;margin-left:13.05pt;margin-top:4.3pt;width:90pt;height:638.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" stroked="f">
                <v:textbox style="layout-flow:vertical-ideographic">
                  <w:txbxContent>
                    <w:p w:rsidR="002E4EC8" w:rsidRDefault="00110410">
                      <w:pPr>
                        <w:rPr>
                          <w:rFonts w:ascii="標楷體" w:eastAsia="標楷體" w:hAnsi="標楷體"/>
                          <w:spacing w:val="40"/>
                          <w:sz w:val="28"/>
                          <w:szCs w:val="28"/>
                        </w:rPr>
                      </w:pPr>
                      <w:r>
                        <w:rPr>
                          <w:rFonts w:ascii="標楷體" w:eastAsia="標楷體" w:hAnsi="標楷體"/>
                          <w:spacing w:val="40"/>
                          <w:sz w:val="28"/>
                          <w:szCs w:val="28"/>
                        </w:rPr>
                        <w:t xml:space="preserve">茲收到　　　　　　　　</w:t>
                      </w:r>
                      <w:r>
                        <w:rPr>
                          <w:rFonts w:ascii="標楷體" w:eastAsia="標楷體" w:hAnsi="標楷體"/>
                          <w:spacing w:val="40"/>
                          <w:sz w:val="28"/>
                          <w:szCs w:val="28"/>
                        </w:rPr>
                        <w:t xml:space="preserve">君所請之實施平均地權土地作與農業經營不可分離之使用土地申請書乙份。　　　　　　　</w:t>
                      </w:r>
                    </w:p>
                  </w:txbxContent>
                </v:textbox>
              </v:shape>
            </w:pict>
          </mc:Fallback>
        </mc:AlternateContent>
      </w:r>
    </w:p>
    <w:p w:rsidR="002E4EC8" w:rsidRDefault="00110410">
      <w:pPr>
        <w:numPr>
          <w:ilvl w:val="0"/>
          <w:numId w:val="3"/>
        </w:numPr>
        <w:snapToGrid w:val="0"/>
        <w:ind w:right="24"/>
        <w:jc w:val="both"/>
        <w:rPr>
          <w:rFonts w:ascii="標楷體" w:eastAsia="標楷體" w:hAnsi="標楷體"/>
          <w:sz w:val="40"/>
          <w:szCs w:val="40"/>
        </w:rPr>
      </w:pPr>
      <w:r>
        <w:rPr>
          <w:rFonts w:ascii="標楷體" w:eastAsia="標楷體" w:hAnsi="標楷體"/>
          <w:sz w:val="40"/>
          <w:szCs w:val="40"/>
        </w:rPr>
        <w:lastRenderedPageBreak/>
        <w:t>申請人填寫注意事項：</w:t>
      </w:r>
    </w:p>
    <w:p w:rsidR="002E4EC8" w:rsidRDefault="00110410">
      <w:pPr>
        <w:numPr>
          <w:ilvl w:val="0"/>
          <w:numId w:val="4"/>
        </w:numPr>
        <w:snapToGrid w:val="0"/>
        <w:ind w:right="24"/>
        <w:jc w:val="both"/>
        <w:rPr>
          <w:rFonts w:ascii="標楷體" w:eastAsia="標楷體" w:hAnsi="標楷體"/>
          <w:sz w:val="36"/>
          <w:szCs w:val="36"/>
        </w:rPr>
      </w:pPr>
      <w:r>
        <w:rPr>
          <w:rFonts w:ascii="標楷體" w:eastAsia="標楷體" w:hAnsi="標楷體"/>
          <w:sz w:val="36"/>
          <w:szCs w:val="36"/>
        </w:rPr>
        <w:t>申請人應為土地所有權人或其納稅義務人，並請向土地所在地之鄉（鎮、市、區）公所提出申請。</w:t>
      </w:r>
    </w:p>
    <w:p w:rsidR="002E4EC8" w:rsidRDefault="00110410">
      <w:pPr>
        <w:numPr>
          <w:ilvl w:val="0"/>
          <w:numId w:val="4"/>
        </w:numPr>
        <w:snapToGrid w:val="0"/>
        <w:ind w:right="24"/>
        <w:jc w:val="both"/>
        <w:rPr>
          <w:rFonts w:ascii="標楷體" w:eastAsia="標楷體" w:hAnsi="標楷體"/>
          <w:sz w:val="36"/>
          <w:szCs w:val="36"/>
        </w:rPr>
      </w:pPr>
      <w:r>
        <w:rPr>
          <w:rFonts w:ascii="標楷體" w:eastAsia="標楷體" w:hAnsi="標楷體"/>
          <w:sz w:val="36"/>
          <w:szCs w:val="36"/>
        </w:rPr>
        <w:t>如委託他人代為申請者，應另具委託書（須載明委託事項及雙方當事人之姓名並蓋章、身分證字號、住址、連絡電話等資料）。</w:t>
      </w:r>
    </w:p>
    <w:p w:rsidR="002E4EC8" w:rsidRDefault="00110410">
      <w:pPr>
        <w:numPr>
          <w:ilvl w:val="0"/>
          <w:numId w:val="4"/>
        </w:numPr>
        <w:snapToGrid w:val="0"/>
        <w:ind w:right="24"/>
        <w:jc w:val="both"/>
        <w:rPr>
          <w:rFonts w:ascii="標楷體" w:eastAsia="標楷體" w:hAnsi="標楷體"/>
          <w:sz w:val="36"/>
          <w:szCs w:val="36"/>
        </w:rPr>
      </w:pPr>
      <w:r>
        <w:rPr>
          <w:rFonts w:ascii="標楷體" w:eastAsia="標楷體" w:hAnsi="標楷體"/>
          <w:sz w:val="36"/>
          <w:szCs w:val="36"/>
        </w:rPr>
        <w:t>因土地所有權人死亡；或因所有權移轉等無法由土地所有權人自行申請者，由權利關係人檢附有關證件代為申請。</w:t>
      </w:r>
    </w:p>
    <w:p w:rsidR="002E4EC8" w:rsidRDefault="00110410">
      <w:pPr>
        <w:numPr>
          <w:ilvl w:val="0"/>
          <w:numId w:val="3"/>
        </w:numPr>
        <w:snapToGrid w:val="0"/>
        <w:ind w:right="24"/>
        <w:jc w:val="both"/>
        <w:rPr>
          <w:rFonts w:ascii="標楷體" w:eastAsia="標楷體" w:hAnsi="標楷體"/>
          <w:sz w:val="40"/>
          <w:szCs w:val="40"/>
        </w:rPr>
      </w:pPr>
      <w:r>
        <w:rPr>
          <w:rFonts w:ascii="標楷體" w:eastAsia="標楷體" w:hAnsi="標楷體"/>
          <w:sz w:val="40"/>
          <w:szCs w:val="40"/>
        </w:rPr>
        <w:t>申請書填寫說明：</w:t>
      </w:r>
    </w:p>
    <w:p w:rsidR="002E4EC8" w:rsidRDefault="00110410">
      <w:pPr>
        <w:numPr>
          <w:ilvl w:val="0"/>
          <w:numId w:val="5"/>
        </w:numPr>
        <w:snapToGrid w:val="0"/>
        <w:ind w:right="24"/>
        <w:jc w:val="both"/>
        <w:rPr>
          <w:rFonts w:ascii="標楷體" w:eastAsia="標楷體" w:hAnsi="標楷體"/>
          <w:sz w:val="36"/>
          <w:szCs w:val="36"/>
        </w:rPr>
      </w:pPr>
      <w:r>
        <w:rPr>
          <w:rFonts w:ascii="標楷體" w:eastAsia="標楷體" w:hAnsi="標楷體"/>
          <w:sz w:val="36"/>
          <w:szCs w:val="36"/>
        </w:rPr>
        <w:t>請</w:t>
      </w:r>
      <w:proofErr w:type="gramStart"/>
      <w:r>
        <w:rPr>
          <w:rFonts w:ascii="標楷體" w:eastAsia="標楷體" w:hAnsi="標楷體"/>
          <w:sz w:val="36"/>
          <w:szCs w:val="36"/>
        </w:rPr>
        <w:t>於粗框</w:t>
      </w:r>
      <w:proofErr w:type="gramEnd"/>
      <w:r>
        <w:rPr>
          <w:rFonts w:ascii="標楷體" w:eastAsia="標楷體" w:hAnsi="標楷體"/>
          <w:sz w:val="36"/>
          <w:szCs w:val="36"/>
        </w:rPr>
        <w:t>線內填具資料，</w:t>
      </w:r>
      <w:proofErr w:type="gramStart"/>
      <w:r>
        <w:rPr>
          <w:rFonts w:ascii="標楷體" w:eastAsia="標楷體" w:hAnsi="標楷體"/>
          <w:sz w:val="36"/>
          <w:szCs w:val="36"/>
        </w:rPr>
        <w:t>粗框線外</w:t>
      </w:r>
      <w:proofErr w:type="gramEnd"/>
      <w:r>
        <w:rPr>
          <w:rFonts w:ascii="標楷體" w:eastAsia="標楷體" w:hAnsi="標楷體"/>
          <w:sz w:val="36"/>
          <w:szCs w:val="36"/>
        </w:rPr>
        <w:t>為審查用欄位，申請人請不要書寫任何文字。</w:t>
      </w:r>
    </w:p>
    <w:p w:rsidR="002E4EC8" w:rsidRDefault="00110410">
      <w:pPr>
        <w:numPr>
          <w:ilvl w:val="0"/>
          <w:numId w:val="5"/>
        </w:numPr>
        <w:snapToGrid w:val="0"/>
        <w:ind w:right="24"/>
        <w:jc w:val="both"/>
        <w:rPr>
          <w:rFonts w:ascii="標楷體" w:eastAsia="標楷體" w:hAnsi="標楷體"/>
          <w:sz w:val="36"/>
          <w:szCs w:val="36"/>
        </w:rPr>
      </w:pPr>
      <w:proofErr w:type="gramStart"/>
      <w:r>
        <w:rPr>
          <w:rFonts w:ascii="標楷體" w:eastAsia="標楷體" w:hAnsi="標楷體"/>
          <w:sz w:val="36"/>
          <w:szCs w:val="36"/>
        </w:rPr>
        <w:t>不</w:t>
      </w:r>
      <w:proofErr w:type="gramEnd"/>
      <w:r>
        <w:rPr>
          <w:rFonts w:ascii="標楷體" w:eastAsia="標楷體" w:hAnsi="標楷體"/>
          <w:sz w:val="36"/>
          <w:szCs w:val="36"/>
        </w:rPr>
        <w:t>同鄉（鎮、市、區）土地應分別填寫，請不要填寫於同一張申請書。</w:t>
      </w:r>
    </w:p>
    <w:p w:rsidR="002E4EC8" w:rsidRDefault="00110410">
      <w:pPr>
        <w:numPr>
          <w:ilvl w:val="0"/>
          <w:numId w:val="5"/>
        </w:numPr>
        <w:snapToGrid w:val="0"/>
        <w:ind w:right="24"/>
        <w:jc w:val="both"/>
        <w:rPr>
          <w:rFonts w:ascii="標楷體" w:eastAsia="標楷體" w:hAnsi="標楷體"/>
          <w:sz w:val="36"/>
          <w:szCs w:val="36"/>
        </w:rPr>
      </w:pPr>
      <w:r>
        <w:rPr>
          <w:rFonts w:ascii="標楷體" w:eastAsia="標楷體" w:hAnsi="標楷體"/>
          <w:sz w:val="36"/>
          <w:szCs w:val="36"/>
        </w:rPr>
        <w:t>同一家庭農場分子（父母、夫妻、子女、兄弟姐妹）所有之土地，得填寫於同一張申請書中，而由其中之</w:t>
      </w:r>
      <w:proofErr w:type="gramStart"/>
      <w:r>
        <w:rPr>
          <w:rFonts w:ascii="標楷體" w:eastAsia="標楷體" w:hAnsi="標楷體"/>
          <w:sz w:val="36"/>
          <w:szCs w:val="36"/>
        </w:rPr>
        <w:t>ㄧ</w:t>
      </w:r>
      <w:proofErr w:type="gramEnd"/>
      <w:r>
        <w:rPr>
          <w:rFonts w:ascii="標楷體" w:eastAsia="標楷體" w:hAnsi="標楷體"/>
          <w:sz w:val="36"/>
          <w:szCs w:val="36"/>
        </w:rPr>
        <w:t>土地所有權人代表提出申請。</w:t>
      </w:r>
    </w:p>
    <w:p w:rsidR="002E4EC8" w:rsidRDefault="00110410">
      <w:pPr>
        <w:numPr>
          <w:ilvl w:val="0"/>
          <w:numId w:val="5"/>
        </w:numPr>
        <w:snapToGrid w:val="0"/>
        <w:ind w:right="24"/>
        <w:jc w:val="both"/>
        <w:rPr>
          <w:rFonts w:ascii="標楷體" w:eastAsia="標楷體" w:hAnsi="標楷體"/>
          <w:sz w:val="36"/>
          <w:szCs w:val="36"/>
        </w:rPr>
      </w:pPr>
      <w:r>
        <w:rPr>
          <w:rFonts w:ascii="標楷體" w:eastAsia="標楷體" w:hAnsi="標楷體"/>
          <w:sz w:val="36"/>
          <w:szCs w:val="36"/>
        </w:rPr>
        <w:t>在申請書中，每人每筆土地請填寫一格（欄位不足者，請於第二張申請書中續行填具之）；為共有土地各共有</w:t>
      </w:r>
      <w:proofErr w:type="gramStart"/>
      <w:r>
        <w:rPr>
          <w:rFonts w:ascii="標楷體" w:eastAsia="標楷體" w:hAnsi="標楷體"/>
          <w:sz w:val="36"/>
          <w:szCs w:val="36"/>
        </w:rPr>
        <w:t>人同填一張</w:t>
      </w:r>
      <w:proofErr w:type="gramEnd"/>
      <w:r>
        <w:rPr>
          <w:rFonts w:ascii="標楷體" w:eastAsia="標楷體" w:hAnsi="標楷體"/>
          <w:sz w:val="36"/>
          <w:szCs w:val="36"/>
        </w:rPr>
        <w:t>申請書時，則按持分所有權人別</w:t>
      </w:r>
      <w:r>
        <w:rPr>
          <w:rFonts w:ascii="標楷體" w:eastAsia="標楷體" w:hAnsi="標楷體"/>
          <w:sz w:val="36"/>
          <w:szCs w:val="36"/>
        </w:rPr>
        <w:t>，每人各寫一格，同時，其「土地標示」、「土地所有權人」、「使用情形」等欄，</w:t>
      </w:r>
      <w:proofErr w:type="gramStart"/>
      <w:r>
        <w:rPr>
          <w:rFonts w:ascii="標楷體" w:eastAsia="標楷體" w:hAnsi="標楷體"/>
          <w:sz w:val="36"/>
          <w:szCs w:val="36"/>
        </w:rPr>
        <w:t>均應按</w:t>
      </w:r>
      <w:proofErr w:type="gramEnd"/>
      <w:r>
        <w:rPr>
          <w:rFonts w:ascii="標楷體" w:eastAsia="標楷體" w:hAnsi="標楷體"/>
          <w:sz w:val="36"/>
          <w:szCs w:val="36"/>
        </w:rPr>
        <w:t>個人之持分及使用情形分別填寫之。</w:t>
      </w:r>
    </w:p>
    <w:p w:rsidR="002E4EC8" w:rsidRDefault="00110410">
      <w:pPr>
        <w:numPr>
          <w:ilvl w:val="0"/>
          <w:numId w:val="5"/>
        </w:numPr>
        <w:snapToGrid w:val="0"/>
        <w:ind w:right="24"/>
        <w:jc w:val="both"/>
        <w:rPr>
          <w:rFonts w:ascii="標楷體" w:eastAsia="標楷體" w:hAnsi="標楷體"/>
          <w:sz w:val="36"/>
          <w:szCs w:val="36"/>
        </w:rPr>
      </w:pPr>
      <w:r>
        <w:rPr>
          <w:rFonts w:ascii="標楷體" w:eastAsia="標楷體" w:hAnsi="標楷體"/>
          <w:sz w:val="36"/>
          <w:szCs w:val="36"/>
        </w:rPr>
        <w:t>申請書各欄填寫方法：</w:t>
      </w:r>
    </w:p>
    <w:p w:rsidR="002E4EC8" w:rsidRDefault="00110410">
      <w:pPr>
        <w:numPr>
          <w:ilvl w:val="0"/>
          <w:numId w:val="6"/>
        </w:numPr>
        <w:snapToGrid w:val="0"/>
        <w:ind w:right="24"/>
        <w:jc w:val="both"/>
        <w:rPr>
          <w:rFonts w:ascii="標楷體" w:eastAsia="標楷體" w:hAnsi="標楷體"/>
          <w:sz w:val="36"/>
          <w:szCs w:val="36"/>
        </w:rPr>
      </w:pPr>
      <w:r>
        <w:rPr>
          <w:rFonts w:ascii="標楷體" w:eastAsia="標楷體" w:hAnsi="標楷體"/>
          <w:sz w:val="36"/>
          <w:szCs w:val="36"/>
        </w:rPr>
        <w:t>土地標示：請按土地所有權狀所載資料填寫，面積以「平方公尺」為單位。</w:t>
      </w:r>
    </w:p>
    <w:p w:rsidR="002E4EC8" w:rsidRDefault="00110410">
      <w:pPr>
        <w:numPr>
          <w:ilvl w:val="0"/>
          <w:numId w:val="6"/>
        </w:numPr>
        <w:snapToGrid w:val="0"/>
        <w:ind w:right="24"/>
        <w:jc w:val="both"/>
        <w:rPr>
          <w:rFonts w:ascii="標楷體" w:eastAsia="標楷體" w:hAnsi="標楷體"/>
          <w:sz w:val="36"/>
          <w:szCs w:val="36"/>
        </w:rPr>
      </w:pPr>
      <w:r>
        <w:rPr>
          <w:rFonts w:ascii="標楷體" w:eastAsia="標楷體" w:hAnsi="標楷體"/>
          <w:sz w:val="36"/>
          <w:szCs w:val="36"/>
        </w:rPr>
        <w:t>土地所有權人：必須與土地所有權狀所登載者相符，住址按戶籍地址填寫。同一</w:t>
      </w:r>
      <w:proofErr w:type="gramStart"/>
      <w:r>
        <w:rPr>
          <w:rFonts w:ascii="標楷體" w:eastAsia="標楷體" w:hAnsi="標楷體"/>
          <w:sz w:val="36"/>
          <w:szCs w:val="36"/>
        </w:rPr>
        <w:t>個</w:t>
      </w:r>
      <w:proofErr w:type="gramEnd"/>
      <w:r>
        <w:rPr>
          <w:rFonts w:ascii="標楷體" w:eastAsia="標楷體" w:hAnsi="標楷體"/>
          <w:sz w:val="36"/>
          <w:szCs w:val="36"/>
        </w:rPr>
        <w:t>土地所有權人有多筆土地時，住址欄可</w:t>
      </w:r>
      <w:proofErr w:type="gramStart"/>
      <w:r>
        <w:rPr>
          <w:rFonts w:ascii="標楷體" w:eastAsia="標楷體" w:hAnsi="標楷體"/>
          <w:sz w:val="36"/>
          <w:szCs w:val="36"/>
        </w:rPr>
        <w:t>不必每欄都</w:t>
      </w:r>
      <w:proofErr w:type="gramEnd"/>
      <w:r>
        <w:rPr>
          <w:rFonts w:ascii="標楷體" w:eastAsia="標楷體" w:hAnsi="標楷體"/>
          <w:sz w:val="36"/>
          <w:szCs w:val="36"/>
        </w:rPr>
        <w:t>填寫。</w:t>
      </w:r>
    </w:p>
    <w:p w:rsidR="002E4EC8" w:rsidRDefault="00110410">
      <w:pPr>
        <w:numPr>
          <w:ilvl w:val="0"/>
          <w:numId w:val="6"/>
        </w:numPr>
        <w:snapToGrid w:val="0"/>
        <w:ind w:right="24"/>
        <w:jc w:val="both"/>
        <w:rPr>
          <w:rFonts w:ascii="標楷體" w:eastAsia="標楷體" w:hAnsi="標楷體"/>
          <w:sz w:val="36"/>
          <w:szCs w:val="36"/>
        </w:rPr>
      </w:pPr>
      <w:r>
        <w:rPr>
          <w:rFonts w:ascii="標楷體" w:eastAsia="標楷體" w:hAnsi="標楷體"/>
          <w:sz w:val="36"/>
          <w:szCs w:val="36"/>
        </w:rPr>
        <w:t>使用情形及使用人：</w:t>
      </w:r>
    </w:p>
    <w:p w:rsidR="002E4EC8" w:rsidRDefault="00110410">
      <w:pPr>
        <w:numPr>
          <w:ilvl w:val="0"/>
          <w:numId w:val="7"/>
        </w:numPr>
        <w:snapToGrid w:val="0"/>
        <w:ind w:right="24"/>
        <w:jc w:val="both"/>
        <w:rPr>
          <w:rFonts w:ascii="標楷體" w:eastAsia="標楷體" w:hAnsi="標楷體"/>
          <w:sz w:val="36"/>
          <w:szCs w:val="36"/>
        </w:rPr>
      </w:pPr>
      <w:r>
        <w:rPr>
          <w:rFonts w:ascii="標楷體" w:eastAsia="標楷體" w:hAnsi="標楷體"/>
          <w:sz w:val="36"/>
          <w:szCs w:val="36"/>
        </w:rPr>
        <w:t>使用情形：請填寫如農舍、畜禽舍、倉儲設備、</w:t>
      </w:r>
      <w:proofErr w:type="gramStart"/>
      <w:r>
        <w:rPr>
          <w:rFonts w:ascii="標楷體" w:eastAsia="標楷體" w:hAnsi="標楷體"/>
          <w:sz w:val="36"/>
          <w:szCs w:val="36"/>
        </w:rPr>
        <w:t>曬</w:t>
      </w:r>
      <w:proofErr w:type="gramEnd"/>
      <w:r>
        <w:rPr>
          <w:rFonts w:ascii="標楷體" w:eastAsia="標楷體" w:hAnsi="標楷體"/>
          <w:sz w:val="36"/>
          <w:szCs w:val="36"/>
        </w:rPr>
        <w:lastRenderedPageBreak/>
        <w:t>場、集貨場、農路、灌溉、排水等類別。</w:t>
      </w:r>
    </w:p>
    <w:p w:rsidR="002E4EC8" w:rsidRDefault="00110410">
      <w:pPr>
        <w:numPr>
          <w:ilvl w:val="0"/>
          <w:numId w:val="7"/>
        </w:numPr>
        <w:snapToGrid w:val="0"/>
        <w:ind w:right="24"/>
        <w:jc w:val="both"/>
        <w:rPr>
          <w:rFonts w:ascii="標楷體" w:eastAsia="標楷體" w:hAnsi="標楷體"/>
          <w:sz w:val="36"/>
          <w:szCs w:val="36"/>
        </w:rPr>
      </w:pPr>
      <w:r>
        <w:rPr>
          <w:rFonts w:ascii="標楷體" w:eastAsia="標楷體" w:hAnsi="標楷體"/>
          <w:sz w:val="36"/>
          <w:szCs w:val="36"/>
        </w:rPr>
        <w:t>使用面積以「平方公尺」為單位；</w:t>
      </w:r>
      <w:proofErr w:type="gramStart"/>
      <w:r>
        <w:rPr>
          <w:rFonts w:ascii="標楷體" w:eastAsia="標楷體" w:hAnsi="標楷體"/>
          <w:sz w:val="36"/>
          <w:szCs w:val="36"/>
        </w:rPr>
        <w:t>供畜禽舍</w:t>
      </w:r>
      <w:proofErr w:type="gramEnd"/>
      <w:r>
        <w:rPr>
          <w:rFonts w:ascii="標楷體" w:eastAsia="標楷體" w:hAnsi="標楷體"/>
          <w:sz w:val="36"/>
          <w:szCs w:val="36"/>
        </w:rPr>
        <w:t>使用者，另請註明「雞</w:t>
      </w:r>
      <w:r>
        <w:rPr>
          <w:rFonts w:ascii="標楷體" w:eastAsia="標楷體" w:hAnsi="標楷體"/>
          <w:sz w:val="36"/>
          <w:szCs w:val="36"/>
        </w:rPr>
        <w:t>×</w:t>
      </w:r>
      <w:r>
        <w:rPr>
          <w:rFonts w:ascii="標楷體" w:eastAsia="標楷體" w:hAnsi="標楷體"/>
          <w:sz w:val="36"/>
          <w:szCs w:val="36"/>
        </w:rPr>
        <w:t>隻」或「牛</w:t>
      </w:r>
      <w:r>
        <w:rPr>
          <w:rFonts w:ascii="標楷體" w:eastAsia="標楷體" w:hAnsi="標楷體"/>
          <w:sz w:val="36"/>
          <w:szCs w:val="36"/>
        </w:rPr>
        <w:t>×</w:t>
      </w:r>
      <w:r>
        <w:rPr>
          <w:rFonts w:ascii="標楷體" w:eastAsia="標楷體" w:hAnsi="標楷體"/>
          <w:sz w:val="36"/>
          <w:szCs w:val="36"/>
        </w:rPr>
        <w:t>頭」、「豬</w:t>
      </w:r>
      <w:r>
        <w:rPr>
          <w:rFonts w:ascii="標楷體" w:eastAsia="標楷體" w:hAnsi="標楷體"/>
          <w:sz w:val="36"/>
          <w:szCs w:val="36"/>
        </w:rPr>
        <w:t>×</w:t>
      </w:r>
      <w:r>
        <w:rPr>
          <w:rFonts w:ascii="標楷體" w:eastAsia="標楷體" w:hAnsi="標楷體"/>
          <w:sz w:val="36"/>
          <w:szCs w:val="36"/>
        </w:rPr>
        <w:t>隻」、「羊</w:t>
      </w:r>
      <w:r>
        <w:rPr>
          <w:rFonts w:ascii="標楷體" w:eastAsia="標楷體" w:hAnsi="標楷體"/>
          <w:sz w:val="36"/>
          <w:szCs w:val="36"/>
        </w:rPr>
        <w:t>×</w:t>
      </w:r>
      <w:r>
        <w:rPr>
          <w:rFonts w:ascii="標楷體" w:eastAsia="標楷體" w:hAnsi="標楷體"/>
          <w:sz w:val="36"/>
          <w:szCs w:val="36"/>
        </w:rPr>
        <w:t>隻」等；漁民請填寫「漁戶」。</w:t>
      </w:r>
    </w:p>
    <w:p w:rsidR="002E4EC8" w:rsidRDefault="00110410">
      <w:pPr>
        <w:numPr>
          <w:ilvl w:val="0"/>
          <w:numId w:val="7"/>
        </w:numPr>
        <w:snapToGrid w:val="0"/>
        <w:ind w:right="24"/>
        <w:jc w:val="both"/>
        <w:rPr>
          <w:rFonts w:ascii="標楷體" w:eastAsia="標楷體" w:hAnsi="標楷體"/>
          <w:sz w:val="36"/>
          <w:szCs w:val="36"/>
        </w:rPr>
      </w:pPr>
      <w:r>
        <w:rPr>
          <w:rFonts w:ascii="標楷體" w:eastAsia="標楷體" w:hAnsi="標楷體"/>
          <w:sz w:val="36"/>
          <w:szCs w:val="36"/>
        </w:rPr>
        <w:t>使用人：請填寫實際使用該土地之人員姓名。</w:t>
      </w:r>
    </w:p>
    <w:p w:rsidR="002E4EC8" w:rsidRDefault="00110410">
      <w:pPr>
        <w:numPr>
          <w:ilvl w:val="0"/>
          <w:numId w:val="7"/>
        </w:numPr>
        <w:snapToGrid w:val="0"/>
        <w:ind w:right="24"/>
        <w:jc w:val="both"/>
        <w:rPr>
          <w:rFonts w:ascii="標楷體" w:eastAsia="標楷體" w:hAnsi="標楷體"/>
          <w:sz w:val="36"/>
          <w:szCs w:val="36"/>
        </w:rPr>
      </w:pPr>
      <w:r>
        <w:rPr>
          <w:rFonts w:ascii="標楷體" w:eastAsia="標楷體" w:hAnsi="標楷體"/>
          <w:sz w:val="36"/>
          <w:szCs w:val="36"/>
        </w:rPr>
        <w:t>與土地所有權人之關係：使用人非土地所有權人時，請註明配偶、直系親屬、承領</w:t>
      </w:r>
      <w:proofErr w:type="gramStart"/>
      <w:r>
        <w:rPr>
          <w:rFonts w:ascii="標楷體" w:eastAsia="標楷體" w:hAnsi="標楷體"/>
          <w:sz w:val="36"/>
          <w:szCs w:val="36"/>
        </w:rPr>
        <w:t>或承耕等</w:t>
      </w:r>
      <w:proofErr w:type="gramEnd"/>
      <w:r>
        <w:rPr>
          <w:rFonts w:ascii="標楷體" w:eastAsia="標楷體" w:hAnsi="標楷體"/>
          <w:sz w:val="36"/>
          <w:szCs w:val="36"/>
        </w:rPr>
        <w:t>關係。</w:t>
      </w:r>
    </w:p>
    <w:p w:rsidR="002E4EC8" w:rsidRDefault="00110410">
      <w:pPr>
        <w:numPr>
          <w:ilvl w:val="0"/>
          <w:numId w:val="6"/>
        </w:numPr>
        <w:snapToGrid w:val="0"/>
        <w:ind w:right="24"/>
        <w:jc w:val="both"/>
        <w:rPr>
          <w:rFonts w:ascii="標楷體" w:eastAsia="標楷體" w:hAnsi="標楷體"/>
          <w:sz w:val="36"/>
          <w:szCs w:val="36"/>
        </w:rPr>
      </w:pPr>
      <w:r>
        <w:rPr>
          <w:rFonts w:ascii="標楷體" w:eastAsia="標楷體" w:hAnsi="標楷體"/>
          <w:sz w:val="36"/>
          <w:szCs w:val="36"/>
        </w:rPr>
        <w:t>用地編定類別欄：</w:t>
      </w:r>
    </w:p>
    <w:p w:rsidR="002E4EC8" w:rsidRDefault="00110410">
      <w:pPr>
        <w:numPr>
          <w:ilvl w:val="0"/>
          <w:numId w:val="8"/>
        </w:numPr>
        <w:snapToGrid w:val="0"/>
        <w:ind w:right="24"/>
        <w:jc w:val="both"/>
        <w:rPr>
          <w:rFonts w:ascii="標楷體" w:eastAsia="標楷體" w:hAnsi="標楷體"/>
          <w:sz w:val="36"/>
          <w:szCs w:val="36"/>
        </w:rPr>
      </w:pPr>
      <w:r>
        <w:rPr>
          <w:rFonts w:ascii="標楷體" w:eastAsia="標楷體" w:hAnsi="標楷體"/>
          <w:sz w:val="36"/>
          <w:szCs w:val="36"/>
        </w:rPr>
        <w:t>屬非都市土地者，依申請土地之編定使用類別填寫，如：甲種建築用地、乙種建築用地、丙種建築用地、窯業用地或其他等。</w:t>
      </w:r>
    </w:p>
    <w:p w:rsidR="002E4EC8" w:rsidRDefault="00110410">
      <w:pPr>
        <w:numPr>
          <w:ilvl w:val="0"/>
          <w:numId w:val="8"/>
        </w:numPr>
        <w:snapToGrid w:val="0"/>
        <w:ind w:right="24"/>
        <w:jc w:val="both"/>
        <w:rPr>
          <w:rFonts w:ascii="標楷體" w:eastAsia="標楷體" w:hAnsi="標楷體"/>
          <w:sz w:val="36"/>
          <w:szCs w:val="36"/>
        </w:rPr>
      </w:pPr>
      <w:r>
        <w:rPr>
          <w:rFonts w:ascii="標楷體" w:eastAsia="標楷體" w:hAnsi="標楷體"/>
          <w:sz w:val="36"/>
          <w:szCs w:val="36"/>
        </w:rPr>
        <w:t>屬都市計畫內土地者，應就申請土地所在之區位及屬性，於欄位內以打「</w:t>
      </w:r>
      <w:proofErr w:type="gramStart"/>
      <w:r>
        <w:rPr>
          <w:rFonts w:ascii="標楷體" w:eastAsia="標楷體" w:hAnsi="標楷體"/>
          <w:sz w:val="36"/>
          <w:szCs w:val="36"/>
        </w:rPr>
        <w:t>ˇ</w:t>
      </w:r>
      <w:proofErr w:type="gramEnd"/>
      <w:r>
        <w:rPr>
          <w:rFonts w:ascii="標楷體" w:eastAsia="標楷體" w:hAnsi="標楷體"/>
          <w:sz w:val="36"/>
          <w:szCs w:val="36"/>
        </w:rPr>
        <w:t>」方式表示。</w:t>
      </w:r>
    </w:p>
    <w:p w:rsidR="002E4EC8" w:rsidRDefault="00110410">
      <w:pPr>
        <w:numPr>
          <w:ilvl w:val="0"/>
          <w:numId w:val="8"/>
        </w:numPr>
        <w:snapToGrid w:val="0"/>
        <w:ind w:right="24"/>
        <w:jc w:val="both"/>
        <w:rPr>
          <w:rFonts w:ascii="標楷體" w:eastAsia="標楷體" w:hAnsi="標楷體"/>
          <w:sz w:val="36"/>
          <w:szCs w:val="36"/>
        </w:rPr>
      </w:pPr>
      <w:r>
        <w:rPr>
          <w:rFonts w:ascii="標楷體" w:eastAsia="標楷體" w:hAnsi="標楷體"/>
          <w:sz w:val="36"/>
          <w:szCs w:val="36"/>
        </w:rPr>
        <w:t>申請土地在都市計畫內，但依法不能作為建築使用者，請於依法不能建築地區欄位打「</w:t>
      </w:r>
      <w:proofErr w:type="gramStart"/>
      <w:r>
        <w:rPr>
          <w:rFonts w:ascii="標楷體" w:eastAsia="標楷體" w:hAnsi="標楷體"/>
          <w:sz w:val="36"/>
          <w:szCs w:val="36"/>
        </w:rPr>
        <w:t>ˇ</w:t>
      </w:r>
      <w:proofErr w:type="gramEnd"/>
      <w:r>
        <w:rPr>
          <w:rFonts w:ascii="標楷體" w:eastAsia="標楷體" w:hAnsi="標楷體"/>
          <w:sz w:val="36"/>
          <w:szCs w:val="36"/>
        </w:rPr>
        <w:t>」</w:t>
      </w:r>
      <w:r>
        <w:rPr>
          <w:rFonts w:ascii="標楷體" w:eastAsia="標楷體" w:hAnsi="標楷體"/>
          <w:sz w:val="36"/>
          <w:szCs w:val="36"/>
        </w:rPr>
        <w:t xml:space="preserve"> </w:t>
      </w:r>
      <w:r>
        <w:rPr>
          <w:rFonts w:ascii="標楷體" w:eastAsia="標楷體" w:hAnsi="標楷體"/>
          <w:sz w:val="36"/>
          <w:szCs w:val="36"/>
        </w:rPr>
        <w:t>號。</w:t>
      </w:r>
    </w:p>
    <w:p w:rsidR="002E4EC8" w:rsidRDefault="00110410">
      <w:pPr>
        <w:numPr>
          <w:ilvl w:val="0"/>
          <w:numId w:val="3"/>
        </w:numPr>
        <w:snapToGrid w:val="0"/>
        <w:ind w:right="24"/>
        <w:jc w:val="both"/>
        <w:rPr>
          <w:rFonts w:ascii="標楷體" w:eastAsia="標楷體" w:hAnsi="標楷體"/>
          <w:sz w:val="40"/>
          <w:szCs w:val="40"/>
        </w:rPr>
      </w:pPr>
      <w:r>
        <w:rPr>
          <w:rFonts w:ascii="標楷體" w:eastAsia="標楷體" w:hAnsi="標楷體"/>
          <w:sz w:val="40"/>
          <w:szCs w:val="40"/>
        </w:rPr>
        <w:t>為加速審查作業，請於</w:t>
      </w:r>
      <w:proofErr w:type="gramStart"/>
      <w:r>
        <w:rPr>
          <w:rFonts w:ascii="標楷體" w:eastAsia="標楷體" w:hAnsi="標楷體"/>
          <w:sz w:val="40"/>
          <w:szCs w:val="40"/>
        </w:rPr>
        <w:t>申請時檢附</w:t>
      </w:r>
      <w:proofErr w:type="gramEnd"/>
      <w:r>
        <w:rPr>
          <w:rFonts w:ascii="標楷體" w:eastAsia="標楷體" w:hAnsi="標楷體"/>
          <w:sz w:val="40"/>
          <w:szCs w:val="40"/>
        </w:rPr>
        <w:t>下列文件：</w:t>
      </w:r>
    </w:p>
    <w:p w:rsidR="002E4EC8" w:rsidRDefault="00110410">
      <w:pPr>
        <w:numPr>
          <w:ilvl w:val="0"/>
          <w:numId w:val="9"/>
        </w:numPr>
        <w:snapToGrid w:val="0"/>
        <w:ind w:right="24"/>
        <w:jc w:val="both"/>
        <w:rPr>
          <w:rFonts w:ascii="標楷體" w:eastAsia="標楷體" w:hAnsi="標楷體"/>
          <w:sz w:val="36"/>
          <w:szCs w:val="36"/>
        </w:rPr>
      </w:pPr>
      <w:r>
        <w:rPr>
          <w:rFonts w:ascii="標楷體" w:eastAsia="標楷體" w:hAnsi="標楷體"/>
          <w:sz w:val="36"/>
          <w:szCs w:val="36"/>
        </w:rPr>
        <w:t>最近一個月內全戶戶籍謄本正本或身分證正反面影本。</w:t>
      </w:r>
    </w:p>
    <w:p w:rsidR="002E4EC8" w:rsidRDefault="00110410">
      <w:pPr>
        <w:numPr>
          <w:ilvl w:val="0"/>
          <w:numId w:val="9"/>
        </w:numPr>
        <w:snapToGrid w:val="0"/>
        <w:ind w:right="24"/>
        <w:jc w:val="both"/>
        <w:rPr>
          <w:rFonts w:ascii="標楷體" w:eastAsia="標楷體" w:hAnsi="標楷體"/>
          <w:sz w:val="36"/>
          <w:szCs w:val="36"/>
        </w:rPr>
      </w:pPr>
      <w:r>
        <w:rPr>
          <w:rFonts w:ascii="標楷體" w:eastAsia="標楷體" w:hAnsi="標楷體"/>
          <w:sz w:val="36"/>
          <w:szCs w:val="36"/>
        </w:rPr>
        <w:t>最近一個月內之土地登記謄本正本。</w:t>
      </w:r>
    </w:p>
    <w:p w:rsidR="002E4EC8" w:rsidRDefault="00110410">
      <w:pPr>
        <w:numPr>
          <w:ilvl w:val="0"/>
          <w:numId w:val="9"/>
        </w:numPr>
        <w:snapToGrid w:val="0"/>
        <w:ind w:right="24"/>
        <w:jc w:val="both"/>
        <w:rPr>
          <w:rFonts w:ascii="標楷體" w:eastAsia="標楷體" w:hAnsi="標楷體"/>
          <w:sz w:val="36"/>
          <w:szCs w:val="36"/>
        </w:rPr>
      </w:pPr>
      <w:r>
        <w:rPr>
          <w:rFonts w:ascii="標楷體" w:eastAsia="標楷體" w:hAnsi="標楷體"/>
          <w:sz w:val="36"/>
          <w:szCs w:val="36"/>
        </w:rPr>
        <w:t>都市計畫內土地，請另檢附最近一個月內之使用分區證明書正本。</w:t>
      </w:r>
    </w:p>
    <w:p w:rsidR="002E4EC8" w:rsidRDefault="00110410">
      <w:pPr>
        <w:numPr>
          <w:ilvl w:val="0"/>
          <w:numId w:val="9"/>
        </w:numPr>
        <w:snapToGrid w:val="0"/>
        <w:ind w:right="24"/>
        <w:jc w:val="both"/>
        <w:rPr>
          <w:rFonts w:ascii="標楷體" w:eastAsia="標楷體" w:hAnsi="標楷體"/>
          <w:sz w:val="36"/>
          <w:szCs w:val="36"/>
        </w:rPr>
      </w:pPr>
      <w:r>
        <w:rPr>
          <w:rFonts w:ascii="標楷體" w:eastAsia="標楷體" w:hAnsi="標楷體"/>
          <w:sz w:val="36"/>
          <w:szCs w:val="36"/>
        </w:rPr>
        <w:t>有地上建物者請檢附該建物使用執照或雜項執照影本。</w:t>
      </w:r>
    </w:p>
    <w:p w:rsidR="002E4EC8" w:rsidRDefault="00110410">
      <w:pPr>
        <w:numPr>
          <w:ilvl w:val="0"/>
          <w:numId w:val="9"/>
        </w:numPr>
        <w:snapToGrid w:val="0"/>
        <w:ind w:right="24"/>
        <w:jc w:val="both"/>
      </w:pPr>
      <w:r>
        <w:rPr>
          <w:rFonts w:ascii="標楷體" w:eastAsia="標楷體" w:hAnsi="標楷體"/>
          <w:sz w:val="36"/>
          <w:szCs w:val="36"/>
        </w:rPr>
        <w:t>依據「查編與農業經營不可分離土地作業要點」第</w:t>
      </w:r>
      <w:r>
        <w:rPr>
          <w:rFonts w:ascii="標楷體" w:eastAsia="標楷體" w:hAnsi="標楷體"/>
          <w:sz w:val="36"/>
          <w:szCs w:val="36"/>
        </w:rPr>
        <w:t>12</w:t>
      </w:r>
      <w:r>
        <w:rPr>
          <w:rFonts w:ascii="標楷體" w:eastAsia="標楷體" w:hAnsi="標楷體"/>
          <w:sz w:val="36"/>
          <w:szCs w:val="36"/>
        </w:rPr>
        <w:t>點規定：「</w:t>
      </w:r>
      <w:r>
        <w:rPr>
          <w:rFonts w:ascii="標楷體" w:eastAsia="標楷體" w:hAnsi="標楷體"/>
          <w:sz w:val="36"/>
          <w:szCs w:val="36"/>
        </w:rPr>
        <w:t xml:space="preserve">... </w:t>
      </w:r>
      <w:r>
        <w:rPr>
          <w:rFonts w:ascii="標楷體" w:eastAsia="標楷體" w:hAnsi="標楷體"/>
          <w:sz w:val="36"/>
          <w:szCs w:val="36"/>
        </w:rPr>
        <w:t>申請人之農林漁牧業經營規模必須符合農林漁牧業普查認定標準」；故</w:t>
      </w:r>
      <w:proofErr w:type="gramStart"/>
      <w:r>
        <w:rPr>
          <w:rFonts w:ascii="標楷體" w:eastAsia="標楷體" w:hAnsi="標楷體"/>
          <w:sz w:val="36"/>
          <w:szCs w:val="36"/>
        </w:rPr>
        <w:t>請提與供</w:t>
      </w:r>
      <w:proofErr w:type="gramEnd"/>
      <w:r>
        <w:rPr>
          <w:rFonts w:ascii="標楷體" w:eastAsia="標楷體" w:hAnsi="標楷體"/>
          <w:sz w:val="36"/>
          <w:szCs w:val="36"/>
        </w:rPr>
        <w:t>經營農業事實之相關文件，如：實際農作</w:t>
      </w:r>
      <w:proofErr w:type="gramStart"/>
      <w:r>
        <w:rPr>
          <w:rFonts w:ascii="標楷體" w:eastAsia="標楷體" w:hAnsi="標楷體"/>
          <w:sz w:val="36"/>
          <w:szCs w:val="36"/>
        </w:rPr>
        <w:t>土地土地</w:t>
      </w:r>
      <w:proofErr w:type="gramEnd"/>
      <w:r>
        <w:rPr>
          <w:rFonts w:ascii="標楷體" w:eastAsia="標楷體" w:hAnsi="標楷體"/>
          <w:sz w:val="36"/>
          <w:szCs w:val="36"/>
        </w:rPr>
        <w:t>登記謄本</w:t>
      </w:r>
      <w:r>
        <w:rPr>
          <w:rFonts w:ascii="標楷體" w:eastAsia="標楷體" w:hAnsi="標楷體"/>
          <w:sz w:val="36"/>
          <w:szCs w:val="36"/>
        </w:rPr>
        <w:t>正本（農作可耕面積達</w:t>
      </w:r>
      <w:r>
        <w:rPr>
          <w:rFonts w:ascii="標楷體" w:eastAsia="標楷體" w:hAnsi="標楷體"/>
          <w:sz w:val="36"/>
          <w:szCs w:val="36"/>
        </w:rPr>
        <w:t>0.05</w:t>
      </w:r>
      <w:r>
        <w:rPr>
          <w:rFonts w:ascii="標楷體" w:eastAsia="標楷體" w:hAnsi="標楷體"/>
          <w:sz w:val="36"/>
          <w:szCs w:val="36"/>
        </w:rPr>
        <w:t>公頃以上，林地面積達</w:t>
      </w:r>
      <w:r>
        <w:rPr>
          <w:rFonts w:ascii="標楷體" w:eastAsia="標楷體" w:hAnsi="標楷體"/>
          <w:sz w:val="36"/>
          <w:szCs w:val="36"/>
        </w:rPr>
        <w:t>0.1</w:t>
      </w:r>
      <w:r>
        <w:rPr>
          <w:rFonts w:ascii="標楷體" w:eastAsia="標楷體" w:hAnsi="標楷體"/>
          <w:sz w:val="36"/>
          <w:szCs w:val="36"/>
        </w:rPr>
        <w:t>公頃以上）、自營農產品出售憑證或單據（全年</w:t>
      </w:r>
      <w:r>
        <w:rPr>
          <w:rFonts w:ascii="標楷體" w:eastAsia="標楷體" w:hAnsi="標楷體"/>
          <w:sz w:val="36"/>
          <w:szCs w:val="36"/>
        </w:rPr>
        <w:t>2</w:t>
      </w:r>
      <w:r>
        <w:rPr>
          <w:rFonts w:ascii="標楷體" w:eastAsia="標楷體" w:hAnsi="標楷體"/>
          <w:sz w:val="36"/>
          <w:szCs w:val="36"/>
        </w:rPr>
        <w:t>萬元以上）等。</w:t>
      </w:r>
    </w:p>
    <w:sectPr w:rsidR="002E4EC8">
      <w:pgSz w:w="23814" w:h="16840" w:orient="landscape"/>
      <w:pgMar w:top="1077" w:right="1854" w:bottom="851" w:left="2760" w:header="720" w:footer="720" w:gutter="0"/>
      <w:cols w:num="2" w:space="425"/>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10" w:rsidRDefault="00110410">
      <w:r>
        <w:separator/>
      </w:r>
    </w:p>
  </w:endnote>
  <w:endnote w:type="continuationSeparator" w:id="0">
    <w:p w:rsidR="00110410" w:rsidRDefault="0011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00"/>
    <w:family w:val="modern"/>
    <w:pitch w:val="fixed"/>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10" w:rsidRDefault="00110410">
      <w:r>
        <w:rPr>
          <w:color w:val="000000"/>
        </w:rPr>
        <w:separator/>
      </w:r>
    </w:p>
  </w:footnote>
  <w:footnote w:type="continuationSeparator" w:id="0">
    <w:p w:rsidR="00110410" w:rsidRDefault="0011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281"/>
    <w:multiLevelType w:val="multilevel"/>
    <w:tmpl w:val="DC86B6E6"/>
    <w:styleLink w:val="LFO2"/>
    <w:lvl w:ilvl="0">
      <w:start w:val="1"/>
      <w:numFmt w:val="taiwaneseCountingThousand"/>
      <w:pStyle w:val="2"/>
      <w:lvlText w:val="%1、"/>
      <w:lvlJc w:val="left"/>
      <w:pPr>
        <w:ind w:left="624" w:hanging="62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43414E26"/>
    <w:multiLevelType w:val="multilevel"/>
    <w:tmpl w:val="77764C2C"/>
    <w:lvl w:ilvl="0">
      <w:start w:val="1"/>
      <w:numFmt w:val="taiwaneseCountingThousand"/>
      <w:lvlText w:val="%1、"/>
      <w:lvlJc w:val="left"/>
      <w:pPr>
        <w:ind w:left="1110" w:hanging="75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nsid w:val="52CF1BFE"/>
    <w:multiLevelType w:val="multilevel"/>
    <w:tmpl w:val="21484C9C"/>
    <w:lvl w:ilvl="0">
      <w:start w:val="1"/>
      <w:numFmt w:val="taiwaneseCountingThousand"/>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nsid w:val="54940886"/>
    <w:multiLevelType w:val="multilevel"/>
    <w:tmpl w:val="48704A46"/>
    <w:lvl w:ilvl="0">
      <w:numFmt w:val="bullet"/>
      <w:lvlText w:val="□"/>
      <w:lvlJc w:val="left"/>
      <w:pPr>
        <w:ind w:left="384" w:hanging="360"/>
      </w:pPr>
      <w:rPr>
        <w:rFonts w:ascii="標楷體" w:eastAsia="標楷體" w:hAnsi="標楷體" w:cs="Times New Roman"/>
      </w:rPr>
    </w:lvl>
    <w:lvl w:ilvl="1">
      <w:numFmt w:val="bullet"/>
      <w:lvlText w:val=""/>
      <w:lvlJc w:val="left"/>
      <w:pPr>
        <w:ind w:left="984" w:hanging="480"/>
      </w:pPr>
      <w:rPr>
        <w:rFonts w:ascii="Wingdings" w:hAnsi="Wingdings"/>
      </w:rPr>
    </w:lvl>
    <w:lvl w:ilvl="2">
      <w:numFmt w:val="bullet"/>
      <w:lvlText w:val=""/>
      <w:lvlJc w:val="left"/>
      <w:pPr>
        <w:ind w:left="1464" w:hanging="480"/>
      </w:pPr>
      <w:rPr>
        <w:rFonts w:ascii="Wingdings" w:hAnsi="Wingdings"/>
      </w:rPr>
    </w:lvl>
    <w:lvl w:ilvl="3">
      <w:numFmt w:val="bullet"/>
      <w:lvlText w:val=""/>
      <w:lvlJc w:val="left"/>
      <w:pPr>
        <w:ind w:left="1944" w:hanging="480"/>
      </w:pPr>
      <w:rPr>
        <w:rFonts w:ascii="Wingdings" w:hAnsi="Wingdings"/>
      </w:rPr>
    </w:lvl>
    <w:lvl w:ilvl="4">
      <w:numFmt w:val="bullet"/>
      <w:lvlText w:val=""/>
      <w:lvlJc w:val="left"/>
      <w:pPr>
        <w:ind w:left="2424" w:hanging="480"/>
      </w:pPr>
      <w:rPr>
        <w:rFonts w:ascii="Wingdings" w:hAnsi="Wingdings"/>
      </w:rPr>
    </w:lvl>
    <w:lvl w:ilvl="5">
      <w:numFmt w:val="bullet"/>
      <w:lvlText w:val=""/>
      <w:lvlJc w:val="left"/>
      <w:pPr>
        <w:ind w:left="2904" w:hanging="480"/>
      </w:pPr>
      <w:rPr>
        <w:rFonts w:ascii="Wingdings" w:hAnsi="Wingdings"/>
      </w:rPr>
    </w:lvl>
    <w:lvl w:ilvl="6">
      <w:numFmt w:val="bullet"/>
      <w:lvlText w:val=""/>
      <w:lvlJc w:val="left"/>
      <w:pPr>
        <w:ind w:left="3384" w:hanging="480"/>
      </w:pPr>
      <w:rPr>
        <w:rFonts w:ascii="Wingdings" w:hAnsi="Wingdings"/>
      </w:rPr>
    </w:lvl>
    <w:lvl w:ilvl="7">
      <w:numFmt w:val="bullet"/>
      <w:lvlText w:val=""/>
      <w:lvlJc w:val="left"/>
      <w:pPr>
        <w:ind w:left="3864" w:hanging="480"/>
      </w:pPr>
      <w:rPr>
        <w:rFonts w:ascii="Wingdings" w:hAnsi="Wingdings"/>
      </w:rPr>
    </w:lvl>
    <w:lvl w:ilvl="8">
      <w:numFmt w:val="bullet"/>
      <w:lvlText w:val=""/>
      <w:lvlJc w:val="left"/>
      <w:pPr>
        <w:ind w:left="4344" w:hanging="480"/>
      </w:pPr>
      <w:rPr>
        <w:rFonts w:ascii="Wingdings" w:hAnsi="Wingdings"/>
      </w:rPr>
    </w:lvl>
  </w:abstractNum>
  <w:abstractNum w:abstractNumId="4">
    <w:nsid w:val="55D92587"/>
    <w:multiLevelType w:val="multilevel"/>
    <w:tmpl w:val="E8BE5810"/>
    <w:lvl w:ilvl="0">
      <w:start w:val="1"/>
      <w:numFmt w:val="taiwaneseCountingThousand"/>
      <w:lvlText w:val="（%1）"/>
      <w:lvlJc w:val="left"/>
      <w:pPr>
        <w:ind w:left="1440" w:hanging="10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nsid w:val="64F257F3"/>
    <w:multiLevelType w:val="multilevel"/>
    <w:tmpl w:val="89C84006"/>
    <w:lvl w:ilvl="0">
      <w:start w:val="1"/>
      <w:numFmt w:val="ideographLegalTraditional"/>
      <w:lvlText w:val="%1、"/>
      <w:lvlJc w:val="left"/>
      <w:pPr>
        <w:ind w:left="834" w:hanging="810"/>
      </w:pPr>
    </w:lvl>
    <w:lvl w:ilvl="1">
      <w:start w:val="1"/>
      <w:numFmt w:val="ideographTraditional"/>
      <w:lvlText w:val="%2、"/>
      <w:lvlJc w:val="left"/>
      <w:pPr>
        <w:ind w:left="984" w:hanging="480"/>
      </w:pPr>
    </w:lvl>
    <w:lvl w:ilvl="2">
      <w:start w:val="1"/>
      <w:numFmt w:val="lowerRoman"/>
      <w:lvlText w:val="%3."/>
      <w:lvlJc w:val="right"/>
      <w:pPr>
        <w:ind w:left="1464" w:hanging="480"/>
      </w:pPr>
    </w:lvl>
    <w:lvl w:ilvl="3">
      <w:start w:val="1"/>
      <w:numFmt w:val="decimal"/>
      <w:lvlText w:val="%4."/>
      <w:lvlJc w:val="left"/>
      <w:pPr>
        <w:ind w:left="1944" w:hanging="480"/>
      </w:pPr>
    </w:lvl>
    <w:lvl w:ilvl="4">
      <w:start w:val="1"/>
      <w:numFmt w:val="ideographTraditional"/>
      <w:lvlText w:val="%5、"/>
      <w:lvlJc w:val="left"/>
      <w:pPr>
        <w:ind w:left="2424" w:hanging="480"/>
      </w:pPr>
    </w:lvl>
    <w:lvl w:ilvl="5">
      <w:start w:val="1"/>
      <w:numFmt w:val="lowerRoman"/>
      <w:lvlText w:val="%6."/>
      <w:lvlJc w:val="right"/>
      <w:pPr>
        <w:ind w:left="2904" w:hanging="480"/>
      </w:pPr>
    </w:lvl>
    <w:lvl w:ilvl="6">
      <w:start w:val="1"/>
      <w:numFmt w:val="decimal"/>
      <w:lvlText w:val="%7."/>
      <w:lvlJc w:val="left"/>
      <w:pPr>
        <w:ind w:left="3384" w:hanging="480"/>
      </w:pPr>
    </w:lvl>
    <w:lvl w:ilvl="7">
      <w:start w:val="1"/>
      <w:numFmt w:val="ideographTraditional"/>
      <w:lvlText w:val="%8、"/>
      <w:lvlJc w:val="left"/>
      <w:pPr>
        <w:ind w:left="3864" w:hanging="480"/>
      </w:pPr>
    </w:lvl>
    <w:lvl w:ilvl="8">
      <w:start w:val="1"/>
      <w:numFmt w:val="lowerRoman"/>
      <w:lvlText w:val="%9."/>
      <w:lvlJc w:val="right"/>
      <w:pPr>
        <w:ind w:left="4344" w:hanging="480"/>
      </w:pPr>
    </w:lvl>
  </w:abstractNum>
  <w:abstractNum w:abstractNumId="6">
    <w:nsid w:val="6DBA409B"/>
    <w:multiLevelType w:val="multilevel"/>
    <w:tmpl w:val="7CE845D2"/>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7">
    <w:nsid w:val="718833C7"/>
    <w:multiLevelType w:val="multilevel"/>
    <w:tmpl w:val="4D80AD22"/>
    <w:lvl w:ilvl="0">
      <w:start w:val="1"/>
      <w:numFmt w:val="taiwaneseCountingThousand"/>
      <w:lvlText w:val="%1、"/>
      <w:lvlJc w:val="left"/>
      <w:pPr>
        <w:ind w:left="1050" w:hanging="81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nsid w:val="7BA53315"/>
    <w:multiLevelType w:val="multilevel"/>
    <w:tmpl w:val="F5AC7578"/>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E4EC8"/>
    <w:rsid w:val="00110410"/>
    <w:rsid w:val="002E4EC8"/>
    <w:rsid w:val="00921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pPr>
      <w:spacing w:line="640" w:lineRule="exact"/>
      <w:ind w:left="1021" w:hanging="1021"/>
      <w:jc w:val="both"/>
    </w:pPr>
    <w:rPr>
      <w:rFonts w:ascii="華康楷書體W5" w:eastAsia="華康楷書體W5" w:hAnsi="華康楷書體W5"/>
      <w:sz w:val="34"/>
    </w:rPr>
  </w:style>
  <w:style w:type="paragraph" w:customStyle="1" w:styleId="2">
    <w:name w:val="樣式2"/>
    <w:basedOn w:val="a"/>
    <w:pPr>
      <w:numPr>
        <w:numId w:val="1"/>
      </w:numPr>
      <w:spacing w:line="640" w:lineRule="exact"/>
      <w:jc w:val="both"/>
    </w:pPr>
    <w:rPr>
      <w:rFonts w:ascii="華康楷書體W5" w:eastAsia="華康楷書體W5" w:hAnsi="華康楷書體W5"/>
      <w:sz w:val="34"/>
    </w:rPr>
  </w:style>
  <w:style w:type="paragraph" w:styleId="a3">
    <w:name w:val="Body Text Indent"/>
    <w:basedOn w:val="a"/>
    <w:pPr>
      <w:ind w:left="1021" w:hanging="1021"/>
    </w:pPr>
    <w:rPr>
      <w:rFonts w:eastAsia="標楷體"/>
      <w:sz w:val="26"/>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numbering" w:customStyle="1" w:styleId="LFO2">
    <w:name w:val="LFO2"/>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pPr>
      <w:spacing w:line="640" w:lineRule="exact"/>
      <w:ind w:left="1021" w:hanging="1021"/>
      <w:jc w:val="both"/>
    </w:pPr>
    <w:rPr>
      <w:rFonts w:ascii="華康楷書體W5" w:eastAsia="華康楷書體W5" w:hAnsi="華康楷書體W5"/>
      <w:sz w:val="34"/>
    </w:rPr>
  </w:style>
  <w:style w:type="paragraph" w:customStyle="1" w:styleId="2">
    <w:name w:val="樣式2"/>
    <w:basedOn w:val="a"/>
    <w:pPr>
      <w:numPr>
        <w:numId w:val="1"/>
      </w:numPr>
      <w:spacing w:line="640" w:lineRule="exact"/>
      <w:jc w:val="both"/>
    </w:pPr>
    <w:rPr>
      <w:rFonts w:ascii="華康楷書體W5" w:eastAsia="華康楷書體W5" w:hAnsi="華康楷書體W5"/>
      <w:sz w:val="34"/>
    </w:rPr>
  </w:style>
  <w:style w:type="paragraph" w:styleId="a3">
    <w:name w:val="Body Text Indent"/>
    <w:basedOn w:val="a"/>
    <w:pPr>
      <w:ind w:left="1021" w:hanging="1021"/>
    </w:pPr>
    <w:rPr>
      <w:rFonts w:eastAsia="標楷體"/>
      <w:sz w:val="26"/>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numbering" w:customStyle="1" w:styleId="LFO2">
    <w:name w:val="LFO2"/>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附件一、申請書(990623修正)</dc:title>
  <dc:subject>附件一、申請書(990623修正)</dc:subject>
  <dc:creator>農糧署企劃組調查分析科</dc:creator>
  <cp:keywords>附件一、申請書(990623修正)</cp:keywords>
  <cp:lastModifiedBy>賴詩芸</cp:lastModifiedBy>
  <cp:revision>2</cp:revision>
  <cp:lastPrinted>2011-03-22T06:07:00Z</cp:lastPrinted>
  <dcterms:created xsi:type="dcterms:W3CDTF">2023-12-14T12:32:00Z</dcterms:created>
  <dcterms:modified xsi:type="dcterms:W3CDTF">2023-12-14T12:32:00Z</dcterms:modified>
</cp:coreProperties>
</file>