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3" w:type="dxa"/>
        <w:jc w:val="center"/>
        <w:tblLook w:val="0000" w:firstRow="0" w:lastRow="0" w:firstColumn="0" w:lastColumn="0" w:noHBand="0" w:noVBand="0"/>
      </w:tblPr>
      <w:tblGrid>
        <w:gridCol w:w="1493"/>
        <w:gridCol w:w="1524"/>
        <w:gridCol w:w="283"/>
        <w:gridCol w:w="851"/>
        <w:gridCol w:w="977"/>
        <w:gridCol w:w="2111"/>
        <w:gridCol w:w="30"/>
        <w:gridCol w:w="993"/>
        <w:gridCol w:w="1089"/>
        <w:gridCol w:w="1642"/>
      </w:tblGrid>
      <w:tr w:rsidR="00AF6DE3" w:rsidRPr="001768B8" w:rsidTr="001768B8">
        <w:trPr>
          <w:trHeight w:val="1110"/>
          <w:jc w:val="center"/>
        </w:trPr>
        <w:tc>
          <w:tcPr>
            <w:tcW w:w="109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392" w:rsidRPr="001768B8" w:rsidRDefault="002F3CC0" w:rsidP="00AA5608">
            <w:pPr>
              <w:pStyle w:val="a5"/>
              <w:spacing w:before="0"/>
              <w:jc w:val="center"/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</w:pPr>
            <w:proofErr w:type="gramStart"/>
            <w:r w:rsidRPr="001768B8"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  <w:t>臺</w:t>
            </w:r>
            <w:proofErr w:type="gramEnd"/>
            <w:r w:rsidRPr="001768B8"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  <w:t>中市政府都市發展局</w:t>
            </w:r>
          </w:p>
          <w:p w:rsidR="00B63392" w:rsidRPr="001768B8" w:rsidRDefault="002F3CC0" w:rsidP="00AA5608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44"/>
                <w:szCs w:val="28"/>
              </w:rPr>
              <w:t>都市計畫土地使用分區證明申請書</w:t>
            </w:r>
          </w:p>
        </w:tc>
      </w:tr>
      <w:tr w:rsidR="00AF6DE3" w:rsidRPr="001768B8" w:rsidTr="001C2491">
        <w:trPr>
          <w:trHeight w:val="739"/>
          <w:jc w:val="center"/>
        </w:trPr>
        <w:tc>
          <w:tcPr>
            <w:tcW w:w="1493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申請人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通訊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電話</w:t>
            </w:r>
          </w:p>
          <w:p w:rsidR="00B63392" w:rsidRPr="001768B8" w:rsidRDefault="002F3CC0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F6DE3" w:rsidRPr="001768B8" w:rsidTr="005274C3">
        <w:trPr>
          <w:cantSplit/>
          <w:trHeight w:val="410"/>
          <w:jc w:val="center"/>
        </w:trPr>
        <w:tc>
          <w:tcPr>
            <w:tcW w:w="1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tabs>
                <w:tab w:val="left" w:leader="dot" w:pos="0"/>
                <w:tab w:val="left" w:pos="130"/>
                <w:tab w:val="left" w:pos="481"/>
              </w:tabs>
              <w:spacing w:before="0"/>
              <w:jc w:val="center"/>
              <w:rPr>
                <w:rFonts w:ascii="標楷體" w:hAnsi="標楷體"/>
                <w:color w:val="000000" w:themeColor="text1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行政區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地段</w:t>
            </w:r>
          </w:p>
        </w:tc>
        <w:tc>
          <w:tcPr>
            <w:tcW w:w="63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b/>
                <w:color w:val="000000" w:themeColor="text1"/>
                <w:sz w:val="28"/>
                <w:szCs w:val="28"/>
              </w:rPr>
              <w:t>地號（逐筆填寫）</w:t>
            </w:r>
          </w:p>
        </w:tc>
        <w:tc>
          <w:tcPr>
            <w:tcW w:w="1642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spacing w:before="0"/>
              <w:ind w:left="-1" w:hanging="106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共計</w:t>
            </w:r>
            <w:r w:rsid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筆</w:t>
            </w: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AC2045">
            <w:pPr>
              <w:pStyle w:val="a5"/>
              <w:tabs>
                <w:tab w:val="left" w:leader="dot" w:pos="0"/>
                <w:tab w:val="left" w:pos="130"/>
                <w:tab w:val="left" w:pos="481"/>
              </w:tabs>
              <w:spacing w:before="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區</w:t>
            </w:r>
          </w:p>
        </w:tc>
        <w:tc>
          <w:tcPr>
            <w:tcW w:w="152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2F3CC0" w:rsidP="00FE5350">
            <w:pPr>
              <w:pStyle w:val="a5"/>
              <w:spacing w:before="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          段</w:t>
            </w:r>
          </w:p>
          <w:p w:rsidR="00B63392" w:rsidRPr="001768B8" w:rsidRDefault="00B63392" w:rsidP="00AC2045">
            <w:pPr>
              <w:pStyle w:val="a5"/>
              <w:spacing w:before="0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:rsidR="00B63392" w:rsidRPr="001768B8" w:rsidRDefault="002F3CC0" w:rsidP="00FE5350">
            <w:pPr>
              <w:pStyle w:val="a5"/>
              <w:spacing w:before="0"/>
              <w:jc w:val="righ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 xml:space="preserve">          小段                     </w:t>
            </w:r>
          </w:p>
          <w:p w:rsidR="00B63392" w:rsidRPr="001768B8" w:rsidRDefault="00B63392" w:rsidP="00AC2045">
            <w:pPr>
              <w:pStyle w:val="a5"/>
              <w:spacing w:before="0"/>
              <w:ind w:left="-1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567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F6DE3" w:rsidRPr="001768B8" w:rsidTr="005274C3">
        <w:trPr>
          <w:cantSplit/>
          <w:trHeight w:val="388"/>
          <w:jc w:val="center"/>
        </w:trPr>
        <w:tc>
          <w:tcPr>
            <w:tcW w:w="1493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distribute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pStyle w:val="a5"/>
              <w:spacing w:before="0"/>
              <w:ind w:left="-1" w:hanging="106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3392" w:rsidRPr="001768B8" w:rsidRDefault="00B63392" w:rsidP="00AC204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75B9" w:rsidRPr="001768B8" w:rsidTr="001768B8">
        <w:trPr>
          <w:cantSplit/>
          <w:trHeight w:val="616"/>
          <w:jc w:val="center"/>
        </w:trPr>
        <w:tc>
          <w:tcPr>
            <w:tcW w:w="10993" w:type="dxa"/>
            <w:gridSpan w:val="10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5B9" w:rsidRPr="001768B8" w:rsidRDefault="00AB75B9" w:rsidP="00FE53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1768B8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請惠予核發都市計畫土地使用分區證明書共計</w:t>
            </w:r>
            <w:r w:rsidR="00FE5350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</w:t>
            </w:r>
            <w:r w:rsidRPr="001768B8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 xml:space="preserve">    份</w:t>
            </w:r>
          </w:p>
        </w:tc>
      </w:tr>
      <w:tr w:rsidR="00AF6DE3" w:rsidRPr="001768B8" w:rsidTr="00C04A70">
        <w:trPr>
          <w:trHeight w:val="4650"/>
          <w:jc w:val="center"/>
        </w:trPr>
        <w:tc>
          <w:tcPr>
            <w:tcW w:w="10993" w:type="dxa"/>
            <w:gridSpan w:val="10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C2045" w:rsidRPr="00A26D3D" w:rsidRDefault="001768B8" w:rsidP="003401A7">
            <w:pPr>
              <w:spacing w:after="12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請</w:t>
            </w:r>
            <w:r w:rsidR="002F3CC0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檢附</w:t>
            </w:r>
            <w:r w:rsidR="00685A0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一</w:t>
            </w:r>
            <w:bookmarkStart w:id="0" w:name="_GoBack"/>
            <w:bookmarkEnd w:id="0"/>
            <w:r w:rsidR="00AB75B9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個月內之</w:t>
            </w:r>
            <w:r w:rsidR="002F3CC0" w:rsidRPr="00A26D3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地籍圖謄本正本（欲申請土地之地籍須完整），若附地籍圖謄本為影本，請加註與正本相符並簽名。</w:t>
            </w:r>
          </w:p>
          <w:p w:rsidR="003401A7" w:rsidRPr="003401A7" w:rsidRDefault="003401A7" w:rsidP="003401A7">
            <w:pPr>
              <w:spacing w:after="12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B63392" w:rsidRPr="001768B8" w:rsidRDefault="002F3CC0" w:rsidP="00AA5608">
            <w:pPr>
              <w:pStyle w:val="a5"/>
              <w:spacing w:after="1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此致</w:t>
            </w:r>
          </w:p>
          <w:p w:rsidR="00B63392" w:rsidRPr="00F307E0" w:rsidRDefault="002F3CC0" w:rsidP="00AA5608">
            <w:pPr>
              <w:pStyle w:val="a5"/>
              <w:spacing w:after="120"/>
              <w:rPr>
                <w:rFonts w:ascii="標楷體" w:hAnsi="標楷體"/>
                <w:b/>
                <w:color w:val="000000" w:themeColor="text1"/>
                <w:sz w:val="32"/>
                <w:szCs w:val="28"/>
              </w:rPr>
            </w:pPr>
            <w:proofErr w:type="gramStart"/>
            <w:r w:rsidRPr="00F307E0">
              <w:rPr>
                <w:rFonts w:ascii="標楷體" w:hAnsi="標楷體"/>
                <w:b/>
                <w:color w:val="000000" w:themeColor="text1"/>
                <w:sz w:val="32"/>
                <w:szCs w:val="28"/>
              </w:rPr>
              <w:t>臺</w:t>
            </w:r>
            <w:proofErr w:type="gramEnd"/>
            <w:r w:rsidRPr="00F307E0">
              <w:rPr>
                <w:rFonts w:ascii="標楷體" w:hAnsi="標楷體"/>
                <w:b/>
                <w:color w:val="000000" w:themeColor="text1"/>
                <w:sz w:val="32"/>
                <w:szCs w:val="28"/>
              </w:rPr>
              <w:t>中市政府都市發展局</w:t>
            </w:r>
          </w:p>
          <w:p w:rsidR="001A5485" w:rsidRDefault="002F3CC0" w:rsidP="002A04E0">
            <w:pPr>
              <w:pStyle w:val="a5"/>
              <w:spacing w:after="120"/>
              <w:ind w:firstLine="5602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申請人簽名或蓋章：</w:t>
            </w:r>
          </w:p>
          <w:p w:rsidR="003401A7" w:rsidRPr="001768B8" w:rsidRDefault="003401A7" w:rsidP="003401A7">
            <w:pPr>
              <w:pStyle w:val="a5"/>
              <w:spacing w:after="120"/>
              <w:ind w:firstLine="588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:rsidR="00B63392" w:rsidRPr="001768B8" w:rsidRDefault="002F3CC0" w:rsidP="00AA5608">
            <w:pPr>
              <w:pStyle w:val="a5"/>
              <w:spacing w:after="120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1768B8">
              <w:rPr>
                <w:rFonts w:ascii="標楷體" w:hAnsi="標楷體"/>
                <w:color w:val="000000" w:themeColor="text1"/>
                <w:sz w:val="28"/>
                <w:szCs w:val="28"/>
              </w:rPr>
              <w:t>中  華  民  國       年       月       日</w:t>
            </w:r>
          </w:p>
        </w:tc>
      </w:tr>
    </w:tbl>
    <w:p w:rsidR="00B63392" w:rsidRPr="00B742E4" w:rsidRDefault="002A04E0" w:rsidP="002A04E0">
      <w:pPr>
        <w:pStyle w:val="a5"/>
        <w:spacing w:before="0" w:after="0"/>
        <w:rPr>
          <w:rFonts w:ascii="標楷體" w:hAnsi="標楷體"/>
          <w:color w:val="000000" w:themeColor="text1"/>
          <w:sz w:val="24"/>
          <w:szCs w:val="28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【說明】</w:t>
      </w:r>
      <w:r>
        <w:rPr>
          <w:rFonts w:ascii="標楷體" w:hAnsi="標楷體"/>
          <w:b/>
          <w:color w:val="000000" w:themeColor="text1"/>
          <w:sz w:val="24"/>
          <w:szCs w:val="28"/>
        </w:rPr>
        <w:t xml:space="preserve">                   </w:t>
      </w:r>
      <w:r w:rsidR="00B742E4">
        <w:rPr>
          <w:rFonts w:ascii="標楷體" w:hAnsi="標楷體"/>
          <w:b/>
          <w:color w:val="000000" w:themeColor="text1"/>
          <w:sz w:val="24"/>
          <w:szCs w:val="28"/>
        </w:rPr>
        <w:t xml:space="preserve">                            </w:t>
      </w:r>
      <w:r w:rsidR="00B742E4" w:rsidRPr="00B742E4">
        <w:rPr>
          <w:rFonts w:ascii="標楷體" w:hAnsi="標楷體"/>
          <w:color w:val="000000" w:themeColor="text1"/>
          <w:sz w:val="24"/>
          <w:szCs w:val="28"/>
        </w:rPr>
        <w:t>連絡</w:t>
      </w:r>
      <w:r w:rsidR="00B742E4" w:rsidRPr="00B742E4">
        <w:rPr>
          <w:rFonts w:ascii="標楷體" w:hAnsi="標楷體"/>
          <w:color w:val="000000" w:themeColor="text1"/>
          <w:sz w:val="24"/>
        </w:rPr>
        <w:t>電話</w:t>
      </w:r>
      <w:r w:rsidR="00B742E4" w:rsidRPr="00B742E4">
        <w:rPr>
          <w:rFonts w:ascii="微軟正黑體" w:eastAsia="微軟正黑體" w:hAnsi="微軟正黑體" w:hint="eastAsia"/>
          <w:color w:val="000000" w:themeColor="text1"/>
          <w:sz w:val="24"/>
        </w:rPr>
        <w:t>：</w:t>
      </w:r>
      <w:r w:rsidR="002F3CC0" w:rsidRPr="00B742E4">
        <w:rPr>
          <w:rFonts w:ascii="標楷體" w:hAnsi="標楷體"/>
          <w:color w:val="000000" w:themeColor="text1"/>
          <w:sz w:val="24"/>
        </w:rPr>
        <w:t>04-22289111</w:t>
      </w:r>
      <w:r w:rsidR="00B742E4" w:rsidRPr="00B742E4">
        <w:rPr>
          <w:rFonts w:ascii="標楷體" w:hAnsi="標楷體"/>
          <w:color w:val="000000" w:themeColor="text1"/>
          <w:sz w:val="24"/>
        </w:rPr>
        <w:t>分機</w:t>
      </w:r>
      <w:r w:rsidR="002F3CC0" w:rsidRPr="00B742E4">
        <w:rPr>
          <w:rFonts w:ascii="標楷體" w:hAnsi="標楷體"/>
          <w:color w:val="000000" w:themeColor="text1"/>
          <w:sz w:val="24"/>
        </w:rPr>
        <w:t>64271~64274</w:t>
      </w:r>
    </w:p>
    <w:p w:rsidR="00B63392" w:rsidRPr="001768B8" w:rsidRDefault="002F3CC0">
      <w:pPr>
        <w:pStyle w:val="a5"/>
        <w:numPr>
          <w:ilvl w:val="0"/>
          <w:numId w:val="2"/>
        </w:numPr>
        <w:tabs>
          <w:tab w:val="left" w:pos="-1920"/>
        </w:tabs>
        <w:spacing w:before="0" w:after="0"/>
        <w:rPr>
          <w:rFonts w:ascii="標楷體" w:hAnsi="標楷體"/>
          <w:b/>
          <w:color w:val="000000" w:themeColor="text1"/>
          <w:sz w:val="24"/>
          <w:szCs w:val="28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本局受理原市轄8區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土地使用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分區證明書申請，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另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原縣轄21區部分</w:t>
      </w:r>
      <w:proofErr w:type="gramStart"/>
      <w:r w:rsidRPr="001768B8">
        <w:rPr>
          <w:rFonts w:ascii="標楷體" w:hAnsi="標楷體"/>
          <w:b/>
          <w:color w:val="000000" w:themeColor="text1"/>
          <w:sz w:val="24"/>
          <w:szCs w:val="28"/>
        </w:rPr>
        <w:t>授權予本市</w:t>
      </w:r>
      <w:proofErr w:type="gramEnd"/>
      <w:r w:rsidRPr="001768B8">
        <w:rPr>
          <w:rFonts w:ascii="標楷體" w:hAnsi="標楷體"/>
          <w:b/>
          <w:color w:val="000000" w:themeColor="text1"/>
          <w:sz w:val="24"/>
          <w:szCs w:val="28"/>
        </w:rPr>
        <w:t>21區區公所辦理。</w:t>
      </w:r>
    </w:p>
    <w:p w:rsidR="00B63392" w:rsidRPr="00C04A70" w:rsidRDefault="002F3CC0" w:rsidP="00C04A70">
      <w:pPr>
        <w:pStyle w:val="a5"/>
        <w:numPr>
          <w:ilvl w:val="0"/>
          <w:numId w:val="2"/>
        </w:numPr>
        <w:tabs>
          <w:tab w:val="left" w:pos="-1920"/>
        </w:tabs>
        <w:spacing w:before="0" w:after="0"/>
        <w:rPr>
          <w:rFonts w:ascii="標楷體" w:hAnsi="標楷體"/>
          <w:b/>
          <w:color w:val="000000" w:themeColor="text1"/>
          <w:sz w:val="24"/>
          <w:szCs w:val="28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本表格可至本局土地使用分區申請櫃台領取、或至本局網站下載，申請時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須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繳交規費</w:t>
      </w:r>
      <w:r w:rsidRPr="00C04A70">
        <w:rPr>
          <w:rFonts w:ascii="標楷體" w:hAnsi="標楷體"/>
          <w:b/>
          <w:color w:val="000000" w:themeColor="text1"/>
          <w:sz w:val="24"/>
          <w:szCs w:val="28"/>
          <w:shd w:val="pct15" w:color="auto" w:fill="FFFFFF"/>
        </w:rPr>
        <w:t>(</w:t>
      </w:r>
      <w:r w:rsidR="00C04A70" w:rsidRPr="00C04A70">
        <w:rPr>
          <w:rFonts w:ascii="標楷體" w:hAnsi="標楷體" w:hint="eastAsia"/>
          <w:color w:val="000000" w:themeColor="text1"/>
          <w:sz w:val="24"/>
          <w:szCs w:val="28"/>
          <w:shd w:val="pct15" w:color="auto" w:fill="FFFFFF"/>
        </w:rPr>
        <w:t>每一申請案申請證明之土地筆數在5筆以下者，應繳納100元；超過5筆者，每增加1筆加收20元</w:t>
      </w:r>
      <w:r w:rsidRPr="00C04A70">
        <w:rPr>
          <w:rFonts w:ascii="標楷體" w:hAnsi="標楷體"/>
          <w:color w:val="000000" w:themeColor="text1"/>
          <w:sz w:val="24"/>
          <w:szCs w:val="28"/>
          <w:shd w:val="pct15" w:color="auto" w:fill="FFFFFF"/>
        </w:rPr>
        <w:t>、一份副本20元</w:t>
      </w:r>
      <w:r w:rsidRPr="00C04A70">
        <w:rPr>
          <w:rFonts w:ascii="標楷體" w:hAnsi="標楷體"/>
          <w:b/>
          <w:color w:val="000000" w:themeColor="text1"/>
          <w:sz w:val="24"/>
          <w:szCs w:val="28"/>
          <w:shd w:val="pct15" w:color="auto" w:fill="FFFFFF"/>
        </w:rPr>
        <w:t>)</w:t>
      </w:r>
      <w:r w:rsidRPr="00C04A70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p w:rsidR="00B63392" w:rsidRPr="001768B8" w:rsidRDefault="002F3CC0">
      <w:pPr>
        <w:pStyle w:val="a5"/>
        <w:numPr>
          <w:ilvl w:val="0"/>
          <w:numId w:val="2"/>
        </w:numPr>
        <w:spacing w:before="0" w:after="0"/>
        <w:rPr>
          <w:rFonts w:ascii="標楷體" w:hAnsi="標楷體"/>
          <w:color w:val="000000" w:themeColor="text1"/>
          <w:sz w:val="24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地籍圖謄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本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</w:rPr>
        <w:t>(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  <w:u w:val="single"/>
        </w:rPr>
        <w:t>存檔用不發還</w:t>
      </w:r>
      <w:r w:rsidR="00C04A70" w:rsidRPr="001768B8">
        <w:rPr>
          <w:rFonts w:ascii="標楷體" w:hAnsi="標楷體"/>
          <w:b/>
          <w:color w:val="000000" w:themeColor="text1"/>
          <w:sz w:val="24"/>
          <w:szCs w:val="28"/>
        </w:rPr>
        <w:t>)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請先至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各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地政事務所或本府地政單位網站</w:t>
      </w:r>
      <w:r w:rsidR="00A26D3D">
        <w:rPr>
          <w:rFonts w:ascii="標楷體" w:hAnsi="標楷體"/>
          <w:b/>
          <w:color w:val="000000" w:themeColor="text1"/>
          <w:sz w:val="24"/>
          <w:szCs w:val="28"/>
        </w:rPr>
        <w:t>申請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p w:rsidR="00B63392" w:rsidRPr="002A04E0" w:rsidRDefault="002F3CC0">
      <w:pPr>
        <w:pStyle w:val="a5"/>
        <w:numPr>
          <w:ilvl w:val="0"/>
          <w:numId w:val="2"/>
        </w:numPr>
        <w:spacing w:before="0" w:after="0"/>
        <w:rPr>
          <w:rFonts w:ascii="標楷體" w:hAnsi="標楷體"/>
          <w:color w:val="000000" w:themeColor="text1"/>
          <w:sz w:val="24"/>
        </w:rPr>
      </w:pPr>
      <w:r w:rsidRPr="001768B8">
        <w:rPr>
          <w:rFonts w:ascii="標楷體" w:hAnsi="標楷體"/>
          <w:b/>
          <w:color w:val="000000" w:themeColor="text1"/>
          <w:sz w:val="24"/>
          <w:szCs w:val="28"/>
        </w:rPr>
        <w:t>如不方便親洽現場辦理，可檢附回郵信封與規費郵寄至本局都計測量工程科或各21區區公所</w:t>
      </w:r>
      <w:r w:rsidR="00C04A70">
        <w:rPr>
          <w:rFonts w:ascii="標楷體" w:hAnsi="標楷體" w:hint="eastAsia"/>
          <w:b/>
          <w:color w:val="000000" w:themeColor="text1"/>
          <w:sz w:val="24"/>
          <w:szCs w:val="28"/>
        </w:rPr>
        <w:t>辦理</w:t>
      </w:r>
      <w:r w:rsidRPr="001768B8">
        <w:rPr>
          <w:rFonts w:ascii="標楷體" w:hAnsi="標楷體"/>
          <w:b/>
          <w:color w:val="000000" w:themeColor="text1"/>
          <w:sz w:val="24"/>
          <w:szCs w:val="28"/>
        </w:rPr>
        <w:t>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1417"/>
      </w:tblGrid>
      <w:tr w:rsidR="00B60EB0" w:rsidTr="004D084C">
        <w:trPr>
          <w:trHeight w:val="1227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:rsidR="00A26D3D" w:rsidRPr="00A26D3D" w:rsidRDefault="002A04E0" w:rsidP="00C24AB6">
            <w:pPr>
              <w:pStyle w:val="a5"/>
              <w:spacing w:before="0" w:after="0"/>
              <w:jc w:val="both"/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</w:pPr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本局提供土地使用分區證明【線上申請】及【快速申請繳費機】服務，歡迎多加利用。</w:t>
            </w:r>
          </w:p>
          <w:p w:rsidR="004D084C" w:rsidRDefault="004D084C" w:rsidP="00C24AB6">
            <w:pPr>
              <w:pStyle w:val="a5"/>
              <w:spacing w:before="0" w:after="0"/>
              <w:jc w:val="both"/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</w:pPr>
            <w:proofErr w:type="gramStart"/>
            <w:r w:rsidRPr="004D084C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線上申請</w:t>
            </w:r>
            <w:proofErr w:type="gramEnd"/>
            <w:r w:rsidRPr="004D084C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網址為：https://urbanland.taichung.gov.tw/</w:t>
            </w:r>
          </w:p>
          <w:p w:rsidR="002A04E0" w:rsidRPr="00A26D3D" w:rsidRDefault="00A26D3D" w:rsidP="00C24AB6">
            <w:pPr>
              <w:pStyle w:val="a5"/>
              <w:spacing w:before="0" w:after="0"/>
              <w:jc w:val="both"/>
              <w:rPr>
                <w:rFonts w:ascii="標楷體" w:hAnsi="標楷體"/>
                <w:color w:val="000000" w:themeColor="text1"/>
                <w:sz w:val="25"/>
                <w:szCs w:val="25"/>
              </w:rPr>
            </w:pPr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快速申請繳費機位置</w:t>
            </w:r>
            <w:r w:rsidR="002A04E0"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：</w:t>
            </w:r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文心第二市政大樓行政</w:t>
            </w:r>
            <w:proofErr w:type="gramStart"/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一</w:t>
            </w:r>
            <w:proofErr w:type="gramEnd"/>
            <w:r w:rsidRPr="00A26D3D">
              <w:rPr>
                <w:rFonts w:ascii="標楷體" w:hAnsi="標楷體" w:hint="eastAsia"/>
                <w:b/>
                <w:color w:val="000000" w:themeColor="text1"/>
                <w:sz w:val="25"/>
                <w:szCs w:val="25"/>
                <w:shd w:val="pct15" w:color="auto" w:fill="FFFFFF"/>
              </w:rPr>
              <w:t>館、</w:t>
            </w:r>
            <w:r w:rsidRPr="00A26D3D">
              <w:rPr>
                <w:rFonts w:ascii="標楷體" w:hAnsi="標楷體"/>
                <w:b/>
                <w:color w:val="000000" w:themeColor="text1"/>
                <w:sz w:val="25"/>
                <w:szCs w:val="25"/>
                <w:shd w:val="pct15" w:color="auto" w:fill="FFFFFF"/>
              </w:rPr>
              <w:t>陽明市政大樓山城服務中心</w:t>
            </w:r>
          </w:p>
        </w:tc>
        <w:tc>
          <w:tcPr>
            <w:tcW w:w="1417" w:type="dxa"/>
          </w:tcPr>
          <w:p w:rsidR="002A04E0" w:rsidRDefault="00B60EB0" w:rsidP="00CD0AEC">
            <w:pPr>
              <w:pStyle w:val="a5"/>
              <w:spacing w:before="0" w:after="0"/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noProof/>
                <w:color w:val="000000" w:themeColor="text1"/>
                <w:sz w:val="24"/>
              </w:rPr>
              <w:drawing>
                <wp:inline distT="0" distB="0" distL="0" distR="0">
                  <wp:extent cx="684155" cy="68415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757" cy="744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0AEC" w:rsidRPr="005B0D6E" w:rsidRDefault="00CD0AEC" w:rsidP="00482788">
            <w:pPr>
              <w:pStyle w:val="a5"/>
              <w:spacing w:before="0" w:after="0" w:line="0" w:lineRule="atLeast"/>
              <w:jc w:val="center"/>
              <w:rPr>
                <w:rFonts w:ascii="標楷體" w:hAnsi="標楷體"/>
                <w:color w:val="000000" w:themeColor="text1"/>
                <w:sz w:val="19"/>
                <w:szCs w:val="19"/>
              </w:rPr>
            </w:pPr>
            <w:r w:rsidRPr="005B0D6E">
              <w:rPr>
                <w:rFonts w:ascii="標楷體" w:hAnsi="標楷體"/>
                <w:color w:val="000000" w:themeColor="text1"/>
                <w:sz w:val="19"/>
                <w:szCs w:val="19"/>
              </w:rPr>
              <w:t>【線上申請】</w:t>
            </w:r>
          </w:p>
        </w:tc>
      </w:tr>
    </w:tbl>
    <w:p w:rsidR="0040190B" w:rsidRPr="00BD11E5" w:rsidRDefault="0040190B" w:rsidP="00FE5350">
      <w:pPr>
        <w:rPr>
          <w:rFonts w:ascii="標楷體" w:hAnsi="標楷體"/>
          <w:color w:val="000000" w:themeColor="text1"/>
          <w:sz w:val="32"/>
          <w:shd w:val="pct15" w:color="auto" w:fill="FFFFFF"/>
        </w:rPr>
      </w:pPr>
    </w:p>
    <w:sectPr w:rsidR="0040190B" w:rsidRPr="00BD11E5" w:rsidSect="00AF75A0">
      <w:footerReference w:type="default" r:id="rId8"/>
      <w:pgSz w:w="11907" w:h="16839"/>
      <w:pgMar w:top="567" w:right="284" w:bottom="567" w:left="28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01E" w:rsidRDefault="00CC201E" w:rsidP="00B60EB0">
      <w:r>
        <w:separator/>
      </w:r>
    </w:p>
  </w:endnote>
  <w:endnote w:type="continuationSeparator" w:id="0">
    <w:p w:rsidR="00CC201E" w:rsidRDefault="00CC201E" w:rsidP="00B6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A0" w:rsidRPr="00AF75A0" w:rsidRDefault="00AF75A0" w:rsidP="00AF75A0">
    <w:pPr>
      <w:pStyle w:val="a9"/>
      <w:jc w:val="right"/>
    </w:pPr>
    <w:r>
      <w:t>(11</w:t>
    </w:r>
    <w:r w:rsidR="00C04A70">
      <w:rPr>
        <w:rFonts w:hint="eastAsia"/>
      </w:rPr>
      <w:t>4</w:t>
    </w:r>
    <w:r>
      <w:t>.</w:t>
    </w:r>
    <w:r w:rsidR="00C04A70">
      <w:rPr>
        <w:rFonts w:hint="eastAsia"/>
      </w:rPr>
      <w:t>2</w:t>
    </w:r>
    <w:proofErr w:type="gramStart"/>
    <w:r w:rsidR="00C04A70">
      <w:rPr>
        <w:rFonts w:hint="eastAsia"/>
      </w:rPr>
      <w:t>二</w:t>
    </w:r>
    <w:proofErr w:type="gramEnd"/>
    <w:r>
      <w:t>版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01E" w:rsidRDefault="00CC201E" w:rsidP="00B60EB0">
      <w:r>
        <w:separator/>
      </w:r>
    </w:p>
  </w:footnote>
  <w:footnote w:type="continuationSeparator" w:id="0">
    <w:p w:rsidR="00CC201E" w:rsidRDefault="00CC201E" w:rsidP="00B60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768C"/>
    <w:multiLevelType w:val="multilevel"/>
    <w:tmpl w:val="DFAC6728"/>
    <w:lvl w:ilvl="0">
      <w:start w:val="1"/>
      <w:numFmt w:val="taiwaneseCountingThousand"/>
      <w:lvlText w:val="%1、"/>
      <w:lvlJc w:val="left"/>
      <w:pPr>
        <w:ind w:left="780" w:hanging="78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F76210"/>
    <w:multiLevelType w:val="multilevel"/>
    <w:tmpl w:val="85520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3145B7"/>
    <w:multiLevelType w:val="multilevel"/>
    <w:tmpl w:val="6BEEFC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92"/>
    <w:rsid w:val="001768B8"/>
    <w:rsid w:val="001A5485"/>
    <w:rsid w:val="001C2491"/>
    <w:rsid w:val="00252A9A"/>
    <w:rsid w:val="002A04E0"/>
    <w:rsid w:val="002F3CC0"/>
    <w:rsid w:val="003401A7"/>
    <w:rsid w:val="0040190B"/>
    <w:rsid w:val="00482788"/>
    <w:rsid w:val="004C011C"/>
    <w:rsid w:val="004D084C"/>
    <w:rsid w:val="005274C3"/>
    <w:rsid w:val="00560AA1"/>
    <w:rsid w:val="005B0D6E"/>
    <w:rsid w:val="00662786"/>
    <w:rsid w:val="00685A0E"/>
    <w:rsid w:val="006977AD"/>
    <w:rsid w:val="006E1BC7"/>
    <w:rsid w:val="008D367C"/>
    <w:rsid w:val="009C341D"/>
    <w:rsid w:val="009F08B3"/>
    <w:rsid w:val="00A02414"/>
    <w:rsid w:val="00A06196"/>
    <w:rsid w:val="00A26D3D"/>
    <w:rsid w:val="00AA5608"/>
    <w:rsid w:val="00AB75B9"/>
    <w:rsid w:val="00AC2045"/>
    <w:rsid w:val="00AF6DE3"/>
    <w:rsid w:val="00AF75A0"/>
    <w:rsid w:val="00B60EB0"/>
    <w:rsid w:val="00B63392"/>
    <w:rsid w:val="00B742E4"/>
    <w:rsid w:val="00BD11E5"/>
    <w:rsid w:val="00C04A70"/>
    <w:rsid w:val="00C24AB6"/>
    <w:rsid w:val="00CC201E"/>
    <w:rsid w:val="00CD0AEC"/>
    <w:rsid w:val="00DD5DA8"/>
    <w:rsid w:val="00F307E0"/>
    <w:rsid w:val="00F65D0E"/>
    <w:rsid w:val="00FE5350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A4DA"/>
  <w15:docId w15:val="{1940252F-1DEB-44F4-8107-9FAEF237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E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60E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60EB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B60E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WWCharLFO1LVL1">
    <w:name w:val="WW_CharLFO1LVL1"/>
    <w:qFormat/>
    <w:rPr>
      <w:u w:val="none"/>
    </w:rPr>
  </w:style>
  <w:style w:type="paragraph" w:styleId="a5">
    <w:name w:val="Body Text"/>
    <w:link w:val="a6"/>
    <w:pPr>
      <w:widowControl w:val="0"/>
      <w:suppressAutoHyphens/>
      <w:spacing w:before="100" w:after="100" w:line="440" w:lineRule="atLeast"/>
    </w:pPr>
    <w:rPr>
      <w:rFonts w:eastAsia="標楷體"/>
      <w:kern w:val="2"/>
      <w:sz w:val="26"/>
      <w:szCs w:val="24"/>
    </w:rPr>
  </w:style>
  <w:style w:type="paragraph" w:customStyle="1" w:styleId="14">
    <w:name w:val="14"/>
    <w:basedOn w:val="a5"/>
    <w:qFormat/>
    <w:pPr>
      <w:spacing w:before="50" w:after="0" w:line="360" w:lineRule="atLeast"/>
    </w:pPr>
    <w:rPr>
      <w:rFonts w:ascii="標楷體" w:hAnsi="標楷體"/>
      <w:sz w:val="28"/>
      <w:szCs w:val="28"/>
    </w:r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5"/>
    <w:qFormat/>
    <w:rPr>
      <w:rFonts w:ascii="Arial" w:eastAsia="新細明體" w:hAnsi="Arial"/>
      <w:sz w:val="18"/>
      <w:szCs w:val="18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a5"/>
    <w:qFormat/>
    <w:pPr>
      <w:ind w:left="480"/>
    </w:pPr>
  </w:style>
  <w:style w:type="paragraph" w:customStyle="1" w:styleId="ab">
    <w:name w:val="表格內容"/>
    <w:basedOn w:val="a"/>
    <w:qFormat/>
    <w:pPr>
      <w:suppressLineNumbers/>
    </w:pPr>
  </w:style>
  <w:style w:type="character" w:styleId="ac">
    <w:name w:val="Hyperlink"/>
    <w:basedOn w:val="a0"/>
    <w:uiPriority w:val="99"/>
    <w:unhideWhenUsed/>
    <w:rsid w:val="004C011C"/>
    <w:rPr>
      <w:color w:val="0563C1" w:themeColor="hyperlink"/>
      <w:u w:val="single"/>
    </w:rPr>
  </w:style>
  <w:style w:type="character" w:customStyle="1" w:styleId="a6">
    <w:name w:val="本文 字元"/>
    <w:basedOn w:val="a0"/>
    <w:link w:val="a5"/>
    <w:rsid w:val="002A04E0"/>
    <w:rPr>
      <w:rFonts w:eastAsia="標楷體"/>
      <w:kern w:val="2"/>
      <w:sz w:val="26"/>
      <w:szCs w:val="24"/>
    </w:rPr>
  </w:style>
  <w:style w:type="table" w:styleId="ad">
    <w:name w:val="Table Grid"/>
    <w:basedOn w:val="a1"/>
    <w:uiPriority w:val="39"/>
    <w:rsid w:val="002A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B60E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60EB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60EB0"/>
    <w:rPr>
      <w:rFonts w:asciiTheme="majorHAnsi" w:eastAsiaTheme="majorEastAsia" w:hAnsiTheme="majorHAnsi" w:cstheme="majorBidi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B60EB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都市計畫土地使用分區證明申請書</dc:title>
  <dc:subject/>
  <dc:creator>SuperXP</dc:creator>
  <dc:description/>
  <cp:lastModifiedBy>高嘉隆</cp:lastModifiedBy>
  <cp:revision>9</cp:revision>
  <cp:lastPrinted>2025-02-11T02:28:00Z</cp:lastPrinted>
  <dcterms:created xsi:type="dcterms:W3CDTF">2024-05-09T02:19:00Z</dcterms:created>
  <dcterms:modified xsi:type="dcterms:W3CDTF">2025-02-11T02:29:00Z</dcterms:modified>
  <dc:language>zh-TW</dc:language>
</cp:coreProperties>
</file>