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1CB3" w14:textId="77777777" w:rsidR="003B144D" w:rsidRDefault="00000000">
      <w:pPr>
        <w:overflowPunct w:val="0"/>
        <w:spacing w:after="120" w:line="4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8A021C" wp14:editId="217FC770">
                <wp:simplePos x="0" y="0"/>
                <wp:positionH relativeFrom="column">
                  <wp:posOffset>19046</wp:posOffset>
                </wp:positionH>
                <wp:positionV relativeFrom="paragraph">
                  <wp:posOffset>-304796</wp:posOffset>
                </wp:positionV>
                <wp:extent cx="1474470" cy="332741"/>
                <wp:effectExtent l="0" t="0" r="0" b="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470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1B4394" w14:textId="77777777" w:rsidR="003B144D" w:rsidRDefault="0000000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範例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本人申請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8A021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.5pt;margin-top:-24pt;width:116.1pt;height:2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" stroked="f">
                <v:textbox style="mso-fit-shape-to-text:t">
                  <w:txbxContent>
                    <w:p w14:paraId="0A1B4394" w14:textId="77777777" w:rsidR="003B144D" w:rsidRDefault="00000000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範例</w:t>
                      </w:r>
                      <w:r>
                        <w:rPr>
                          <w:b/>
                          <w:bCs/>
                          <w:color w:val="FF0000"/>
                        </w:rPr>
                        <w:t>-</w:t>
                      </w:r>
                      <w:r>
                        <w:rPr>
                          <w:b/>
                          <w:bCs/>
                          <w:color w:val="FF0000"/>
                        </w:rPr>
                        <w:t>本人申請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12D04E" wp14:editId="72CE1826">
                <wp:simplePos x="0" y="0"/>
                <wp:positionH relativeFrom="column">
                  <wp:posOffset>19046</wp:posOffset>
                </wp:positionH>
                <wp:positionV relativeFrom="paragraph">
                  <wp:posOffset>28575</wp:posOffset>
                </wp:positionV>
                <wp:extent cx="682627" cy="332741"/>
                <wp:effectExtent l="0" t="0" r="3173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7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1796F06" w14:textId="77777777" w:rsidR="003B144D" w:rsidRDefault="00000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附表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2D04E" id="_x0000_s1027" type="#_x0000_t202" style="position:absolute;margin-left:1.5pt;margin-top:2.25pt;width:53.75pt;height:26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" stroked="f">
                <v:textbox style="mso-fit-shape-to-text:t">
                  <w:txbxContent>
                    <w:p w14:paraId="31796F06" w14:textId="77777777" w:rsidR="003B144D" w:rsidRDefault="000000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附表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color w:val="000000"/>
          <w:sz w:val="36"/>
          <w:szCs w:val="36"/>
        </w:rPr>
        <w:t>臺中市南區戶政事務所檔案應用申請書</w:t>
      </w:r>
    </w:p>
    <w:p w14:paraId="4AC0ED2C" w14:textId="77777777" w:rsidR="003B144D" w:rsidRDefault="00000000">
      <w:pPr>
        <w:overflowPunct w:val="0"/>
        <w:spacing w:line="400" w:lineRule="exact"/>
        <w:ind w:right="1252"/>
        <w:jc w:val="righ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申請書編號：</w:t>
      </w:r>
    </w:p>
    <w:tbl>
      <w:tblPr>
        <w:tblW w:w="5129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1248"/>
        <w:gridCol w:w="1160"/>
        <w:gridCol w:w="79"/>
        <w:gridCol w:w="1554"/>
        <w:gridCol w:w="2509"/>
        <w:gridCol w:w="730"/>
        <w:gridCol w:w="704"/>
        <w:gridCol w:w="743"/>
        <w:gridCol w:w="1071"/>
      </w:tblGrid>
      <w:tr w:rsidR="003B144D" w14:paraId="278E44EA" w14:textId="77777777">
        <w:trPr>
          <w:cantSplit/>
          <w:jc w:val="center"/>
        </w:trPr>
        <w:tc>
          <w:tcPr>
            <w:tcW w:w="21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78B6C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姓　名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C914A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出　生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  <w:t>年月日</w:t>
            </w:r>
          </w:p>
        </w:tc>
        <w:tc>
          <w:tcPr>
            <w:tcW w:w="163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EA2AA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身分證明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  <w:t>文件字號</w:t>
            </w:r>
          </w:p>
        </w:tc>
        <w:tc>
          <w:tcPr>
            <w:tcW w:w="5757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34B58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住（居）所、聯絡電話</w:t>
            </w:r>
          </w:p>
        </w:tc>
      </w:tr>
      <w:tr w:rsidR="003B144D" w14:paraId="5064E762" w14:textId="77777777">
        <w:trPr>
          <w:cantSplit/>
          <w:jc w:val="center"/>
        </w:trPr>
        <w:tc>
          <w:tcPr>
            <w:tcW w:w="2155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68599" w14:textId="77777777" w:rsidR="003B144D" w:rsidRDefault="00000000">
            <w:pPr>
              <w:overflowPunct w:val="0"/>
              <w:spacing w:line="400" w:lineRule="exact"/>
              <w:jc w:val="both"/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申請人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</w:r>
            <w:r>
              <w:rPr>
                <w:color w:val="FF0000"/>
              </w:rPr>
              <w:t>南小戶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00816" w14:textId="77777777" w:rsidR="003B144D" w:rsidRDefault="00000000">
            <w:pPr>
              <w:overflowPunct w:val="0"/>
              <w:spacing w:line="400" w:lineRule="exact"/>
              <w:jc w:val="both"/>
            </w:pPr>
            <w:r>
              <w:rPr>
                <w:color w:val="FF0000"/>
              </w:rPr>
              <w:t>80/1/1</w:t>
            </w:r>
          </w:p>
        </w:tc>
        <w:tc>
          <w:tcPr>
            <w:tcW w:w="1633" w:type="dxa"/>
            <w:gridSpan w:val="2"/>
            <w:tcBorders>
              <w:top w:val="single" w:sz="12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31519" w14:textId="77777777" w:rsidR="003B144D" w:rsidRDefault="00000000">
            <w:pPr>
              <w:overflowPunct w:val="0"/>
              <w:spacing w:line="400" w:lineRule="exact"/>
              <w:jc w:val="both"/>
            </w:pPr>
            <w:r>
              <w:rPr>
                <w:color w:val="FF0000"/>
              </w:rPr>
              <w:t>B223456789</w:t>
            </w:r>
          </w:p>
        </w:tc>
        <w:tc>
          <w:tcPr>
            <w:tcW w:w="5757" w:type="dxa"/>
            <w:gridSpan w:val="5"/>
            <w:tcBorders>
              <w:top w:val="single" w:sz="12" w:space="0" w:color="000000"/>
              <w:left w:val="single" w:sz="8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D4982" w14:textId="77777777" w:rsidR="003B144D" w:rsidRDefault="00000000">
            <w:pPr>
              <w:overflowPunct w:val="0"/>
              <w:spacing w:line="400" w:lineRule="exact"/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地址：</w:t>
            </w:r>
            <w:r>
              <w:rPr>
                <w:rFonts w:ascii="標楷體" w:hAnsi="標楷體"/>
                <w:color w:val="FF0000"/>
              </w:rPr>
              <w:t>402204臺中市南區工學路72號</w:t>
            </w:r>
          </w:p>
          <w:p w14:paraId="5079C981" w14:textId="77777777" w:rsidR="003B144D" w:rsidRDefault="00000000">
            <w:pPr>
              <w:overflowPunct w:val="0"/>
              <w:spacing w:line="400" w:lineRule="exact"/>
            </w:pPr>
            <w:r>
              <w:rPr>
                <w:rFonts w:ascii="標楷體" w:hAnsi="標楷體"/>
                <w:color w:val="000000"/>
              </w:rPr>
              <w:t>電話：</w:t>
            </w:r>
            <w:r>
              <w:rPr>
                <w:rFonts w:ascii="標楷體" w:hAnsi="標楷體"/>
                <w:color w:val="FF0000"/>
              </w:rPr>
              <w:t>04-22627887、0972-674059</w:t>
            </w:r>
          </w:p>
          <w:p w14:paraId="6B344C6D" w14:textId="77777777" w:rsidR="003B144D" w:rsidRDefault="00000000">
            <w:pPr>
              <w:overflowPunct w:val="0"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e-mail：　　　　　　　　　　　　　　　</w:t>
            </w:r>
          </w:p>
        </w:tc>
      </w:tr>
      <w:tr w:rsidR="003B144D" w14:paraId="3161DFCC" w14:textId="77777777">
        <w:trPr>
          <w:cantSplit/>
          <w:trHeight w:val="1143"/>
          <w:jc w:val="center"/>
        </w:trPr>
        <w:tc>
          <w:tcPr>
            <w:tcW w:w="215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0D891F" w14:textId="77777777" w:rsidR="003B144D" w:rsidRDefault="00000000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※代理人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  <w:t>與申請人之關係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</w:r>
          </w:p>
        </w:tc>
        <w:tc>
          <w:tcPr>
            <w:tcW w:w="1160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24108" w14:textId="77777777" w:rsidR="003B144D" w:rsidRDefault="003B144D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gridSpan w:val="2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5906B" w14:textId="77777777" w:rsidR="003B144D" w:rsidRDefault="003B144D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757" w:type="dxa"/>
            <w:gridSpan w:val="5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241C6" w14:textId="77777777" w:rsidR="003B144D" w:rsidRDefault="00000000">
            <w:pPr>
              <w:overflowPunct w:val="0"/>
              <w:snapToGrid w:val="0"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地址：　　　　　　　　　　　　　　　　　　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  <w:t>電話：</w:t>
            </w:r>
          </w:p>
          <w:p w14:paraId="033207CC" w14:textId="77777777" w:rsidR="003B144D" w:rsidRDefault="00000000">
            <w:pPr>
              <w:overflowPunct w:val="0"/>
              <w:snapToGrid w:val="0"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e-mail：　　　　　　　　　　　　　　　</w:t>
            </w:r>
          </w:p>
        </w:tc>
      </w:tr>
      <w:tr w:rsidR="003B144D" w14:paraId="52601F74" w14:textId="77777777">
        <w:trPr>
          <w:cantSplit/>
          <w:trHeight w:val="1238"/>
          <w:jc w:val="center"/>
        </w:trPr>
        <w:tc>
          <w:tcPr>
            <w:tcW w:w="10705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361EB" w14:textId="77777777" w:rsidR="003B144D" w:rsidRDefault="00000000">
            <w:pPr>
              <w:overflowPunct w:val="0"/>
              <w:spacing w:line="400" w:lineRule="exact"/>
              <w:ind w:left="240" w:hanging="240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※法人、團體、事務所或營業所名稱：　　　　　　　　　　　　　　　　　　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  <w:t xml:space="preserve">地址：　　　　　　　　　　　　　　　　　　　　　　　　　　　　　　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  <w:t>(管理人或代表人資料請填於上項申請人欄位)</w:t>
            </w:r>
          </w:p>
        </w:tc>
      </w:tr>
      <w:tr w:rsidR="003B144D" w14:paraId="6A1EEC87" w14:textId="77777777">
        <w:trPr>
          <w:cantSplit/>
          <w:trHeight w:val="575"/>
          <w:jc w:val="center"/>
        </w:trPr>
        <w:tc>
          <w:tcPr>
            <w:tcW w:w="90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38FFD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bCs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6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7B780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請先查詢檔案目錄後填入</w:t>
            </w:r>
          </w:p>
        </w:tc>
        <w:tc>
          <w:tcPr>
            <w:tcW w:w="324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77421" w14:textId="77777777" w:rsidR="003B144D" w:rsidRDefault="00000000">
            <w:pPr>
              <w:overflowPunct w:val="0"/>
              <w:snapToGrid w:val="0"/>
              <w:spacing w:line="400" w:lineRule="exact"/>
              <w:jc w:val="center"/>
            </w:pPr>
            <w:r>
              <w:rPr>
                <w:rFonts w:ascii="標楷體" w:hAnsi="標楷體"/>
                <w:bCs/>
                <w:color w:val="000000"/>
                <w:sz w:val="26"/>
                <w:szCs w:val="26"/>
              </w:rPr>
              <w:t>申請項目（可複選）</w:t>
            </w:r>
          </w:p>
        </w:tc>
      </w:tr>
      <w:tr w:rsidR="003B144D" w14:paraId="14F42A47" w14:textId="77777777">
        <w:trPr>
          <w:cantSplit/>
          <w:trHeight w:val="172"/>
          <w:jc w:val="center"/>
        </w:trPr>
        <w:tc>
          <w:tcPr>
            <w:tcW w:w="90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4EF61" w14:textId="77777777" w:rsidR="003B144D" w:rsidRDefault="003B144D">
            <w:pPr>
              <w:overflowPunct w:val="0"/>
              <w:spacing w:line="400" w:lineRule="exact"/>
              <w:jc w:val="center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02B24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檔號或文(編)號</w:t>
            </w:r>
          </w:p>
        </w:tc>
        <w:tc>
          <w:tcPr>
            <w:tcW w:w="40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3C1D2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檔案名稱或內容要旨或其他可供查詢檔號或文(編)號之資訊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F628A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kern w:val="3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kern w:val="3"/>
                <w:sz w:val="26"/>
                <w:szCs w:val="26"/>
              </w:rPr>
              <w:t>閱覽</w:t>
            </w:r>
          </w:p>
          <w:p w14:paraId="38A42C63" w14:textId="77777777" w:rsidR="003B144D" w:rsidRDefault="00000000">
            <w:pPr>
              <w:overflowPunct w:val="0"/>
              <w:snapToGrid w:val="0"/>
              <w:spacing w:line="400" w:lineRule="exact"/>
              <w:jc w:val="center"/>
            </w:pPr>
            <w:r>
              <w:rPr>
                <w:rFonts w:ascii="標楷體" w:hAnsi="標楷體"/>
                <w:color w:val="000000"/>
                <w:kern w:val="3"/>
                <w:sz w:val="26"/>
                <w:szCs w:val="26"/>
              </w:rPr>
              <w:t>抄錄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7AD28" w14:textId="77777777" w:rsidR="003B144D" w:rsidRDefault="00000000">
            <w:pPr>
              <w:overflowPunct w:val="0"/>
              <w:spacing w:line="400" w:lineRule="exact"/>
              <w:jc w:val="center"/>
            </w:pPr>
            <w:r>
              <w:rPr>
                <w:rFonts w:ascii="標楷體" w:hAnsi="標楷體"/>
                <w:color w:val="000000"/>
                <w:kern w:val="3"/>
                <w:sz w:val="26"/>
                <w:szCs w:val="26"/>
              </w:rPr>
              <w:t>複製紙本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A8D2F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kern w:val="3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kern w:val="3"/>
                <w:sz w:val="26"/>
                <w:szCs w:val="26"/>
              </w:rPr>
              <w:t>複製</w:t>
            </w:r>
          </w:p>
          <w:p w14:paraId="2296F9A6" w14:textId="77777777" w:rsidR="003B144D" w:rsidRDefault="00000000">
            <w:pPr>
              <w:overflowPunct w:val="0"/>
              <w:spacing w:line="400" w:lineRule="exact"/>
              <w:jc w:val="center"/>
            </w:pPr>
            <w:r>
              <w:rPr>
                <w:rFonts w:ascii="標楷體" w:hAnsi="標楷體"/>
                <w:color w:val="000000"/>
                <w:kern w:val="3"/>
                <w:sz w:val="26"/>
                <w:szCs w:val="26"/>
              </w:rPr>
              <w:t>電子檔</w:t>
            </w:r>
          </w:p>
        </w:tc>
      </w:tr>
      <w:tr w:rsidR="003B144D" w14:paraId="594B2134" w14:textId="77777777">
        <w:trPr>
          <w:cantSplit/>
          <w:trHeight w:val="219"/>
          <w:jc w:val="center"/>
        </w:trPr>
        <w:tc>
          <w:tcPr>
            <w:tcW w:w="90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69884" w14:textId="77777777" w:rsidR="003B144D" w:rsidRDefault="003B144D">
            <w:pPr>
              <w:overflowPunct w:val="0"/>
              <w:spacing w:line="400" w:lineRule="exact"/>
              <w:jc w:val="center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5FF07" w14:textId="77777777" w:rsidR="003B144D" w:rsidRDefault="003B144D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5B225" w14:textId="77777777" w:rsidR="003B144D" w:rsidRDefault="003B144D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FFFFF" w14:textId="77777777" w:rsidR="003B144D" w:rsidRDefault="003B144D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CA936" w14:textId="77777777" w:rsidR="003B144D" w:rsidRDefault="00000000">
            <w:pPr>
              <w:overflowPunct w:val="0"/>
              <w:spacing w:line="320" w:lineRule="exact"/>
              <w:jc w:val="center"/>
            </w:pPr>
            <w:r>
              <w:rPr>
                <w:rFonts w:ascii="標楷體" w:hAnsi="標楷體"/>
                <w:color w:val="000000"/>
                <w:kern w:val="3"/>
                <w:sz w:val="26"/>
                <w:szCs w:val="26"/>
              </w:rPr>
              <w:t>黑白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452B6" w14:textId="77777777" w:rsidR="003B144D" w:rsidRDefault="00000000">
            <w:pPr>
              <w:overflowPunct w:val="0"/>
              <w:spacing w:line="320" w:lineRule="exact"/>
              <w:jc w:val="center"/>
            </w:pPr>
            <w:r>
              <w:rPr>
                <w:rFonts w:ascii="標楷體" w:hAnsi="標楷體"/>
                <w:color w:val="000000"/>
                <w:kern w:val="3"/>
                <w:sz w:val="26"/>
                <w:szCs w:val="26"/>
              </w:rPr>
              <w:t>彩色</w:t>
            </w: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5DEA4" w14:textId="77777777" w:rsidR="003B144D" w:rsidRDefault="003B144D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B144D" w14:paraId="269C6D85" w14:textId="77777777">
        <w:trPr>
          <w:cantSplit/>
          <w:trHeight w:val="567"/>
          <w:jc w:val="center"/>
        </w:trPr>
        <w:tc>
          <w:tcPr>
            <w:tcW w:w="9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5A9C0" w14:textId="77777777" w:rsidR="003B144D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DE6C5" w14:textId="77777777" w:rsidR="003B144D" w:rsidRDefault="00000000">
            <w:pPr>
              <w:overflowPunct w:val="0"/>
              <w:snapToGrid w:val="0"/>
              <w:spacing w:line="400" w:lineRule="exact"/>
              <w:jc w:val="both"/>
            </w:pPr>
            <w:r>
              <w:rPr>
                <w:color w:val="FF0000"/>
              </w:rPr>
              <w:t>108/02421606/1/1/1</w:t>
            </w: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ADA00" w14:textId="77777777" w:rsidR="003B144D" w:rsidRDefault="00000000">
            <w:pPr>
              <w:overflowPunct w:val="0"/>
              <w:snapToGrid w:val="0"/>
              <w:spacing w:line="400" w:lineRule="exact"/>
              <w:jc w:val="both"/>
            </w:pPr>
            <w:r>
              <w:rPr>
                <w:color w:val="FF0000"/>
              </w:rPr>
              <w:t>門牌證明申請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A01F3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999DA" w14:textId="77777777" w:rsidR="003B144D" w:rsidRDefault="00000000">
            <w:pPr>
              <w:overflowPunct w:val="0"/>
              <w:spacing w:line="400" w:lineRule="exact"/>
              <w:jc w:val="center"/>
            </w:pPr>
            <w:r>
              <w:rPr>
                <w:rFonts w:ascii="Wingdings 2" w:eastAsia="Wingdings 2" w:hAnsi="Wingdings 2" w:cs="Wingdings 2"/>
                <w:color w:val="FF0000"/>
                <w:sz w:val="26"/>
                <w:szCs w:val="26"/>
              </w:rPr>
              <w:t>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FFA1E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B1409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3B144D" w14:paraId="593A66E9" w14:textId="77777777">
        <w:trPr>
          <w:cantSplit/>
          <w:trHeight w:val="567"/>
          <w:jc w:val="center"/>
        </w:trPr>
        <w:tc>
          <w:tcPr>
            <w:tcW w:w="9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24F65" w14:textId="77777777" w:rsidR="003B144D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CCBDA" w14:textId="77777777" w:rsidR="003B144D" w:rsidRDefault="003B144D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55532" w14:textId="77777777" w:rsidR="003B144D" w:rsidRDefault="003B144D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22153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555E6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D5636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1208B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3B144D" w14:paraId="0C4DC04C" w14:textId="77777777">
        <w:trPr>
          <w:cantSplit/>
          <w:trHeight w:val="567"/>
          <w:jc w:val="center"/>
        </w:trPr>
        <w:tc>
          <w:tcPr>
            <w:tcW w:w="9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AE07F" w14:textId="77777777" w:rsidR="003B144D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33889" w14:textId="77777777" w:rsidR="003B144D" w:rsidRDefault="003B144D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CB5C9" w14:textId="77777777" w:rsidR="003B144D" w:rsidRDefault="003B144D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6CDF0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75C03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1A141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3FD00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3B144D" w14:paraId="5432A8CF" w14:textId="77777777">
        <w:trPr>
          <w:cantSplit/>
          <w:trHeight w:val="567"/>
          <w:jc w:val="center"/>
        </w:trPr>
        <w:tc>
          <w:tcPr>
            <w:tcW w:w="9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6C82D" w14:textId="77777777" w:rsidR="003B144D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24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A3266" w14:textId="77777777" w:rsidR="003B144D" w:rsidRDefault="003B144D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C5AE9" w14:textId="77777777" w:rsidR="003B144D" w:rsidRDefault="003B144D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846AF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C573B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AB39FE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CA1A9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3B144D" w14:paraId="45816600" w14:textId="77777777">
        <w:trPr>
          <w:cantSplit/>
          <w:trHeight w:val="567"/>
          <w:jc w:val="center"/>
        </w:trPr>
        <w:tc>
          <w:tcPr>
            <w:tcW w:w="9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2F3ED" w14:textId="77777777" w:rsidR="003B144D" w:rsidRDefault="00000000">
            <w:pPr>
              <w:overflowPunct w:val="0"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4A60F" w14:textId="77777777" w:rsidR="003B144D" w:rsidRDefault="003B144D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37AEB" w14:textId="77777777" w:rsidR="003B144D" w:rsidRDefault="003B144D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F71AC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8A755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8252C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6D2CB" w14:textId="77777777" w:rsidR="003B144D" w:rsidRDefault="00000000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3B144D" w14:paraId="0BD27655" w14:textId="77777777">
        <w:trPr>
          <w:cantSplit/>
          <w:trHeight w:val="1562"/>
          <w:jc w:val="center"/>
        </w:trPr>
        <w:tc>
          <w:tcPr>
            <w:tcW w:w="10705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2E6F1" w14:textId="77777777" w:rsidR="003B144D" w:rsidRDefault="00000000">
            <w:pPr>
              <w:overflowPunct w:val="0"/>
              <w:spacing w:line="400" w:lineRule="exact"/>
              <w:ind w:left="816" w:hanging="816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※註：檔案應用申請，可直接利用機關檔案目錄查詢網系統產出之申請書，或下載空白申請書自行填寫，或以書面載明規定事項，如「檔號」、「文(編)號」或「檔案名稱或內容要旨」其中之一之資訊已填具，請受理申請機關秉持為民服務精神，應行協助查明並受理，毋須退件處理。</w:t>
            </w:r>
          </w:p>
        </w:tc>
      </w:tr>
      <w:tr w:rsidR="003B144D" w14:paraId="6EECF85D" w14:textId="77777777">
        <w:trPr>
          <w:cantSplit/>
          <w:trHeight w:val="590"/>
          <w:jc w:val="center"/>
        </w:trPr>
        <w:tc>
          <w:tcPr>
            <w:tcW w:w="10705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258FF" w14:textId="77777777" w:rsidR="003B144D" w:rsidRDefault="00000000">
            <w:pPr>
              <w:overflowPunct w:val="0"/>
              <w:spacing w:line="400" w:lineRule="exact"/>
              <w:jc w:val="both"/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※序號 </w:t>
            </w:r>
            <w:r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                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有使用檔案原件之必要，事由：</w:t>
            </w:r>
            <w:r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              </w:t>
            </w:r>
          </w:p>
        </w:tc>
      </w:tr>
      <w:tr w:rsidR="003B144D" w14:paraId="05155840" w14:textId="77777777">
        <w:trPr>
          <w:cantSplit/>
          <w:trHeight w:val="1233"/>
          <w:jc w:val="center"/>
        </w:trPr>
        <w:tc>
          <w:tcPr>
            <w:tcW w:w="10705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0FDCD" w14:textId="77777777" w:rsidR="003B144D" w:rsidRDefault="00000000">
            <w:pPr>
              <w:overflowPunct w:val="0"/>
              <w:spacing w:line="400" w:lineRule="exact"/>
              <w:ind w:left="1300" w:hanging="1300"/>
              <w:jc w:val="both"/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申請目的：</w:t>
            </w:r>
            <w:r>
              <w:rPr>
                <w:rFonts w:ascii="Wingdings 2" w:eastAsia="Wingdings 2" w:hAnsi="Wingdings 2" w:cs="Wingdings 2"/>
                <w:color w:val="000000"/>
                <w:sz w:val="26"/>
                <w:szCs w:val="26"/>
              </w:rPr>
              <w:t>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歷史考證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</w:t>
            </w:r>
            <w:r>
              <w:rPr>
                <w:rFonts w:ascii="Wingdings 2" w:eastAsia="Wingdings 2" w:hAnsi="Wingdings 2" w:cs="Wingdings 2"/>
                <w:color w:val="000000"/>
                <w:sz w:val="26"/>
                <w:szCs w:val="26"/>
              </w:rPr>
              <w:t>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學術研究</w:t>
            </w:r>
            <w:r>
              <w:rPr>
                <w:rFonts w:ascii="Wingdings 2" w:eastAsia="Wingdings 2" w:hAnsi="Wingdings 2" w:cs="Wingdings 2"/>
                <w:color w:val="000000"/>
                <w:sz w:val="26"/>
                <w:szCs w:val="26"/>
              </w:rPr>
              <w:t>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事證稽憑</w:t>
            </w:r>
            <w:r>
              <w:rPr>
                <w:rFonts w:ascii="Wingdings 2" w:eastAsia="Wingdings 2" w:hAnsi="Wingdings 2" w:cs="Wingdings 2"/>
                <w:color w:val="000000"/>
                <w:sz w:val="26"/>
                <w:szCs w:val="26"/>
              </w:rPr>
              <w:t>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業務參考</w:t>
            </w:r>
            <w:r>
              <w:rPr>
                <w:rFonts w:ascii="Wingdings 2" w:eastAsia="Wingdings 2" w:hAnsi="Wingdings 2" w:cs="Wingdings 2"/>
                <w:color w:val="FF0000"/>
              </w:rPr>
              <w:t>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權益保障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Wingdings 2" w:eastAsia="Wingdings 2" w:hAnsi="Wingdings 2" w:cs="Wingdings 2"/>
                <w:color w:val="000000"/>
                <w:sz w:val="26"/>
                <w:szCs w:val="26"/>
              </w:rPr>
              <w:t>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其他（請敘明目的）：</w:t>
            </w:r>
            <w:r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                                              </w:t>
            </w:r>
          </w:p>
        </w:tc>
      </w:tr>
      <w:tr w:rsidR="003B144D" w14:paraId="27B2D9DC" w14:textId="77777777">
        <w:trPr>
          <w:cantSplit/>
          <w:trHeight w:val="1567"/>
          <w:jc w:val="center"/>
        </w:trPr>
        <w:tc>
          <w:tcPr>
            <w:tcW w:w="10705" w:type="dxa"/>
            <w:gridSpan w:val="10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73A43" w14:textId="77777777" w:rsidR="003B144D" w:rsidRDefault="00000000">
            <w:pPr>
              <w:overflowPunct w:val="0"/>
              <w:snapToGrid w:val="0"/>
              <w:spacing w:line="400" w:lineRule="exact"/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 此致  臺中市南區戶政事務所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  <w:t>申請人簽章：</w:t>
            </w:r>
            <w:r>
              <w:rPr>
                <w:color w:val="FF0000"/>
              </w:rPr>
              <w:t>南小戶</w:t>
            </w:r>
            <w:r>
              <w:rPr>
                <w:color w:val="FF0000"/>
              </w:rPr>
              <w:t xml:space="preserve">       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※代理人簽章：      申請日期：</w:t>
            </w:r>
            <w:r>
              <w:rPr>
                <w:rFonts w:ascii="標楷體" w:hAnsi="標楷體"/>
                <w:color w:val="FF0000"/>
                <w:sz w:val="26"/>
                <w:szCs w:val="26"/>
              </w:rPr>
              <w:t>111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hAnsi="標楷體"/>
                <w:color w:val="FF0000"/>
                <w:sz w:val="26"/>
                <w:szCs w:val="26"/>
              </w:rPr>
              <w:t>1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月 </w:t>
            </w:r>
            <w:r>
              <w:rPr>
                <w:rFonts w:ascii="標楷體" w:hAnsi="標楷體"/>
                <w:color w:val="FF0000"/>
                <w:sz w:val="26"/>
                <w:szCs w:val="26"/>
              </w:rPr>
              <w:t>5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日</w:t>
            </w:r>
          </w:p>
        </w:tc>
      </w:tr>
    </w:tbl>
    <w:p w14:paraId="135C8545" w14:textId="77777777" w:rsidR="003B144D" w:rsidRDefault="00000000">
      <w:pPr>
        <w:overflowPunct w:val="0"/>
        <w:spacing w:after="60" w:line="40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請詳閱後附填寫須知</w:t>
      </w:r>
    </w:p>
    <w:p w14:paraId="5F717252" w14:textId="77777777" w:rsidR="003B144D" w:rsidRDefault="00000000">
      <w:pPr>
        <w:pageBreakBefore/>
        <w:overflowPunct w:val="0"/>
        <w:spacing w:line="360" w:lineRule="exact"/>
        <w:ind w:left="-420"/>
        <w:jc w:val="center"/>
      </w:pPr>
      <w:r>
        <w:rPr>
          <w:rFonts w:ascii="標楷體" w:hAnsi="標楷體"/>
          <w:b/>
          <w:spacing w:val="40"/>
          <w:sz w:val="32"/>
          <w:u w:val="single"/>
        </w:rPr>
        <w:t>填　寫　須　知</w:t>
      </w:r>
    </w:p>
    <w:p w14:paraId="1E3B8DDB" w14:textId="77777777" w:rsidR="003B144D" w:rsidRDefault="00000000">
      <w:pPr>
        <w:spacing w:before="60" w:line="360" w:lineRule="exact"/>
        <w:ind w:firstLine="839"/>
        <w:rPr>
          <w:rFonts w:ascii="標楷體" w:hAnsi="標楷體"/>
          <w:sz w:val="26"/>
          <w:szCs w:val="26"/>
        </w:rPr>
      </w:pPr>
      <w:r>
        <w:rPr>
          <w:rFonts w:ascii="標楷體" w:hAnsi="標楷體"/>
          <w:sz w:val="26"/>
          <w:szCs w:val="26"/>
        </w:rPr>
        <w:t>一、※標記者，請依需要加填，其他欄位請填具完整。</w:t>
      </w:r>
    </w:p>
    <w:p w14:paraId="6DBDCAC5" w14:textId="77777777" w:rsidR="003B144D" w:rsidRDefault="00000000">
      <w:pPr>
        <w:spacing w:before="60" w:line="360" w:lineRule="exact"/>
        <w:ind w:firstLine="839"/>
        <w:rPr>
          <w:rFonts w:ascii="標楷體" w:hAnsi="標楷體"/>
          <w:sz w:val="26"/>
          <w:szCs w:val="26"/>
        </w:rPr>
      </w:pPr>
      <w:r>
        <w:rPr>
          <w:rFonts w:ascii="標楷體" w:hAnsi="標楷體"/>
          <w:sz w:val="26"/>
          <w:szCs w:val="26"/>
        </w:rPr>
        <w:t>二、身分證明文件字號請填列身分證字號或護照號碼。</w:t>
      </w:r>
    </w:p>
    <w:p w14:paraId="2518DAF5" w14:textId="77777777" w:rsidR="003B144D" w:rsidRDefault="00000000">
      <w:pPr>
        <w:spacing w:before="60" w:line="360" w:lineRule="exact"/>
        <w:ind w:left="1372" w:hanging="532"/>
      </w:pPr>
      <w:r>
        <w:rPr>
          <w:sz w:val="26"/>
          <w:szCs w:val="26"/>
        </w:rPr>
        <w:t>三、</w:t>
      </w:r>
      <w:r>
        <w:rPr>
          <w:rFonts w:ascii="標楷體" w:hAnsi="標楷體"/>
          <w:sz w:val="26"/>
          <w:szCs w:val="26"/>
        </w:rPr>
        <w:t>代理人如係意定代理者，請檢具委任書；如係法定代理者，請檢具相關證明文件影本。申請案件屬個人隱私資料者，請檢具身分關係證明文件。</w:t>
      </w:r>
    </w:p>
    <w:p w14:paraId="4594B85A" w14:textId="77777777" w:rsidR="003B144D" w:rsidRDefault="00000000">
      <w:pPr>
        <w:spacing w:before="60" w:line="360" w:lineRule="exact"/>
        <w:ind w:firstLine="840"/>
      </w:pPr>
      <w:r>
        <w:rPr>
          <w:rFonts w:ascii="標楷體" w:hAnsi="標楷體"/>
          <w:sz w:val="26"/>
          <w:szCs w:val="26"/>
        </w:rPr>
        <w:t>四、法人、團體、事務所或營業所</w:t>
      </w:r>
      <w:r>
        <w:rPr>
          <w:sz w:val="26"/>
          <w:szCs w:val="26"/>
        </w:rPr>
        <w:t>請附登記證影本</w:t>
      </w:r>
      <w:r>
        <w:rPr>
          <w:rFonts w:ascii="標楷體" w:hAnsi="標楷體"/>
          <w:sz w:val="26"/>
          <w:szCs w:val="26"/>
        </w:rPr>
        <w:t>。</w:t>
      </w:r>
    </w:p>
    <w:p w14:paraId="75713C3E" w14:textId="77777777" w:rsidR="003B144D" w:rsidRDefault="00000000">
      <w:pPr>
        <w:spacing w:before="60" w:line="360" w:lineRule="exact"/>
        <w:ind w:left="1390" w:hanging="564"/>
      </w:pPr>
      <w:r>
        <w:rPr>
          <w:rFonts w:ascii="標楷體" w:hAnsi="標楷體"/>
          <w:sz w:val="26"/>
          <w:szCs w:val="26"/>
        </w:rPr>
        <w:t>五、本機關檔案應用准駁依檔案法第18條、政府資訊公開法第18條、行政程序法第46條及其他法令之規定辦理。</w:t>
      </w:r>
    </w:p>
    <w:p w14:paraId="142117C7" w14:textId="77777777" w:rsidR="003B144D" w:rsidRDefault="00000000">
      <w:pPr>
        <w:spacing w:before="60" w:line="360" w:lineRule="exact"/>
        <w:ind w:left="1358" w:hanging="532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六、</w:t>
      </w:r>
      <w:bookmarkStart w:id="0" w:name="_Hlk109295714"/>
      <w:r>
        <w:rPr>
          <w:rFonts w:ascii="標楷體" w:hAnsi="標楷體"/>
          <w:color w:val="000000"/>
          <w:sz w:val="26"/>
          <w:szCs w:val="26"/>
        </w:rPr>
        <w:t>閱覽、抄錄或複製檔案，應於本所所定時間及場所為之（星期一至星期五上午8時至12時；下午1時30分至5時30分，例假日及國定假日不開放）。</w:t>
      </w:r>
      <w:bookmarkEnd w:id="0"/>
    </w:p>
    <w:p w14:paraId="5499ED81" w14:textId="77777777" w:rsidR="003B144D" w:rsidRDefault="00000000">
      <w:pPr>
        <w:spacing w:before="60" w:line="360" w:lineRule="exact"/>
        <w:ind w:left="1340" w:hanging="517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 xml:space="preserve">七、閱覽、抄錄或複製檔案，應遵守檔案法等相關法令及本所相關規定，並不得有下列行為： </w:t>
      </w:r>
    </w:p>
    <w:p w14:paraId="30396141" w14:textId="77777777" w:rsidR="003B144D" w:rsidRDefault="00000000">
      <w:pPr>
        <w:pStyle w:val="a7"/>
        <w:snapToGrid w:val="0"/>
        <w:spacing w:line="360" w:lineRule="exact"/>
        <w:ind w:firstLine="681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（一）攜帶食物、飲料、刀片、墨汁及修正液等易污損或破壞檔案之物品。</w:t>
      </w:r>
    </w:p>
    <w:p w14:paraId="2454C9F7" w14:textId="77777777" w:rsidR="003B144D" w:rsidRDefault="00000000">
      <w:pPr>
        <w:spacing w:before="60" w:line="360" w:lineRule="exact"/>
        <w:ind w:firstLine="1209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（二）添註、塗改、更換、抽取、圈點或污損檔案。</w:t>
      </w:r>
    </w:p>
    <w:p w14:paraId="63D4C9EB" w14:textId="77777777" w:rsidR="003B144D" w:rsidRDefault="00000000">
      <w:pPr>
        <w:spacing w:before="60" w:line="360" w:lineRule="exact"/>
        <w:ind w:firstLine="1209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（三）拆散已裝訂完成之檔案。</w:t>
      </w:r>
    </w:p>
    <w:p w14:paraId="75531742" w14:textId="77777777" w:rsidR="003B144D" w:rsidRDefault="00000000">
      <w:pPr>
        <w:spacing w:before="60" w:line="360" w:lineRule="exact"/>
        <w:ind w:firstLine="1209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（四）以其他方法破壞檔案或變更檔案內容。</w:t>
      </w:r>
    </w:p>
    <w:p w14:paraId="0FB0257B" w14:textId="77777777" w:rsidR="003B144D" w:rsidRDefault="00000000">
      <w:pPr>
        <w:pStyle w:val="a7"/>
        <w:snapToGrid w:val="0"/>
        <w:spacing w:line="360" w:lineRule="exact"/>
        <w:ind w:left="1330" w:hanging="1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有違反前項各款情形者，本所得停止其檔案應用；其涉及刑事責任者，移送檢察機關偵辦。</w:t>
      </w:r>
    </w:p>
    <w:p w14:paraId="739AA5BD" w14:textId="77777777" w:rsidR="003B144D" w:rsidRDefault="00000000">
      <w:pPr>
        <w:spacing w:before="60" w:line="360" w:lineRule="exact"/>
        <w:ind w:firstLine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八、閱覽、抄錄、複製檔案之收費標準如下：</w:t>
      </w:r>
    </w:p>
    <w:p w14:paraId="0ED53D7F" w14:textId="77777777" w:rsidR="003B144D" w:rsidRDefault="00000000">
      <w:pPr>
        <w:tabs>
          <w:tab w:val="left" w:pos="360"/>
        </w:tabs>
        <w:spacing w:before="60" w:line="360" w:lineRule="exact"/>
        <w:ind w:left="1972" w:hanging="762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（一）閱覽、抄錄檔案，每2小時收取費用新臺幣20元；不足2小時，以2小時計算。</w:t>
      </w:r>
    </w:p>
    <w:p w14:paraId="25A4F21A" w14:textId="77777777" w:rsidR="003B144D" w:rsidRDefault="00000000">
      <w:pPr>
        <w:spacing w:before="60" w:line="360" w:lineRule="exact"/>
        <w:ind w:left="-3" w:firstLine="1209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（二）複製檔案資料，依「檔案複製收費標準表」繳納費用。</w:t>
      </w:r>
    </w:p>
    <w:p w14:paraId="43E8956E" w14:textId="77777777" w:rsidR="003B144D" w:rsidRDefault="00000000">
      <w:pPr>
        <w:spacing w:before="60" w:line="360" w:lineRule="exact"/>
        <w:ind w:firstLine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九、申請書填具後，得以臨櫃、郵寄、網路申請方式送達臺中市南區戶政事務所。</w:t>
      </w:r>
    </w:p>
    <w:p w14:paraId="4CB96976" w14:textId="695A056F" w:rsidR="003B144D" w:rsidRDefault="00000000">
      <w:pPr>
        <w:spacing w:before="60" w:line="360" w:lineRule="exact"/>
        <w:ind w:left="1476"/>
      </w:pPr>
      <w:r>
        <w:rPr>
          <w:rFonts w:ascii="標楷體" w:hAnsi="標楷體"/>
          <w:color w:val="000000"/>
          <w:sz w:val="26"/>
          <w:szCs w:val="26"/>
        </w:rPr>
        <w:t>地址：</w:t>
      </w:r>
      <w:r>
        <w:rPr>
          <w:rFonts w:ascii="標楷體" w:hAnsi="標楷體"/>
          <w:bCs/>
          <w:color w:val="000000"/>
          <w:sz w:val="26"/>
          <w:szCs w:val="26"/>
        </w:rPr>
        <w:t>臺中市南區工學路72號1樓   電話</w:t>
      </w:r>
      <w:r>
        <w:rPr>
          <w:rFonts w:ascii="標楷體" w:hAnsi="標楷體" w:cs="Segoe UI Emoji"/>
          <w:bCs/>
          <w:color w:val="000000"/>
          <w:sz w:val="26"/>
          <w:szCs w:val="26"/>
        </w:rPr>
        <w:t>(04)22627887分機31</w:t>
      </w:r>
      <w:r w:rsidR="00F16D28">
        <w:rPr>
          <w:rFonts w:ascii="標楷體" w:hAnsi="標楷體" w:cs="Segoe UI Emoji" w:hint="eastAsia"/>
          <w:bCs/>
          <w:color w:val="000000"/>
          <w:sz w:val="26"/>
          <w:szCs w:val="26"/>
        </w:rPr>
        <w:t>1</w:t>
      </w:r>
    </w:p>
    <w:p w14:paraId="000FBF2B" w14:textId="77777777" w:rsidR="003B144D" w:rsidRDefault="00000000">
      <w:pPr>
        <w:spacing w:before="60" w:line="360" w:lineRule="exact"/>
        <w:ind w:left="1476"/>
      </w:pPr>
      <w:r>
        <w:rPr>
          <w:rFonts w:ascii="標楷體" w:hAnsi="標楷體" w:cs="Segoe UI Emoji"/>
          <w:bCs/>
          <w:color w:val="000000"/>
          <w:sz w:val="26"/>
          <w:szCs w:val="26"/>
        </w:rPr>
        <w:t>電子郵件84000@taichung.gov.tw</w:t>
      </w:r>
    </w:p>
    <w:p w14:paraId="77258C4A" w14:textId="77777777" w:rsidR="003B144D" w:rsidRDefault="00000000">
      <w:pPr>
        <w:spacing w:before="60" w:line="360" w:lineRule="exact"/>
        <w:ind w:firstLine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 xml:space="preserve">十、其他事項： </w:t>
      </w:r>
    </w:p>
    <w:p w14:paraId="7683F183" w14:textId="77777777" w:rsidR="003B144D" w:rsidRDefault="00000000">
      <w:pPr>
        <w:spacing w:before="60" w:line="360" w:lineRule="exact"/>
        <w:ind w:left="2098" w:hanging="533"/>
      </w:pPr>
      <w:r>
        <w:rPr>
          <w:rFonts w:ascii="標楷體" w:hAnsi="標楷體"/>
          <w:sz w:val="26"/>
          <w:szCs w:val="26"/>
        </w:rPr>
        <w:t>(一)應用檔案而侵害第三人之著作權或隱私權等權益情形時，應由申請人（代理人）自負責任。</w:t>
      </w:r>
    </w:p>
    <w:p w14:paraId="3ED5152B" w14:textId="77777777" w:rsidR="003B144D" w:rsidRDefault="00000000">
      <w:pPr>
        <w:spacing w:before="60" w:line="360" w:lineRule="exact"/>
        <w:ind w:left="2098" w:hanging="533"/>
      </w:pPr>
      <w:r>
        <w:rPr>
          <w:rFonts w:ascii="標楷體" w:hAnsi="標楷體"/>
          <w:color w:val="000000"/>
          <w:sz w:val="26"/>
          <w:szCs w:val="26"/>
        </w:rPr>
        <w:t>(二)閱覽本所檔案應以使用本所提供之設備為原</w:t>
      </w:r>
      <w:r>
        <w:rPr>
          <w:rFonts w:ascii="標楷體" w:hAnsi="標楷體"/>
          <w:sz w:val="26"/>
          <w:szCs w:val="26"/>
        </w:rPr>
        <w:t>則；如有使用自備之手提電腦、</w:t>
      </w:r>
    </w:p>
    <w:p w14:paraId="0F99DFBA" w14:textId="77777777" w:rsidR="003B144D" w:rsidRDefault="00000000">
      <w:pPr>
        <w:spacing w:before="60" w:line="360" w:lineRule="exact"/>
        <w:ind w:left="2127" w:hanging="28"/>
      </w:pPr>
      <w:r>
        <w:rPr>
          <w:rFonts w:ascii="標楷體" w:hAnsi="標楷體"/>
          <w:sz w:val="26"/>
          <w:szCs w:val="26"/>
        </w:rPr>
        <w:t>輔助閱讀器材或其他器材之必要者，應於申請時載明，經許可後始得為之。</w:t>
      </w:r>
    </w:p>
    <w:p w14:paraId="1D289287" w14:textId="77777777" w:rsidR="003B144D" w:rsidRDefault="003B144D">
      <w:pPr>
        <w:spacing w:line="360" w:lineRule="exact"/>
      </w:pPr>
    </w:p>
    <w:sectPr w:rsidR="003B144D">
      <w:pgSz w:w="11906" w:h="16838"/>
      <w:pgMar w:top="720" w:right="720" w:bottom="720" w:left="72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0604" w14:textId="77777777" w:rsidR="00C85ADD" w:rsidRDefault="00C85ADD">
      <w:r>
        <w:separator/>
      </w:r>
    </w:p>
  </w:endnote>
  <w:endnote w:type="continuationSeparator" w:id="0">
    <w:p w14:paraId="22542B5D" w14:textId="77777777" w:rsidR="00C85ADD" w:rsidRDefault="00C8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A250" w14:textId="77777777" w:rsidR="00C85ADD" w:rsidRDefault="00C85ADD">
      <w:r>
        <w:rPr>
          <w:color w:val="000000"/>
        </w:rPr>
        <w:separator/>
      </w:r>
    </w:p>
  </w:footnote>
  <w:footnote w:type="continuationSeparator" w:id="0">
    <w:p w14:paraId="22E849C1" w14:textId="77777777" w:rsidR="00C85ADD" w:rsidRDefault="00C85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4D"/>
    <w:rsid w:val="003B144D"/>
    <w:rsid w:val="004E4451"/>
    <w:rsid w:val="0052283C"/>
    <w:rsid w:val="005A71A4"/>
    <w:rsid w:val="009849CE"/>
    <w:rsid w:val="00C85ADD"/>
    <w:rsid w:val="00F1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802A9"/>
  <w15:docId w15:val="{33167453-5A12-4921-BCB3-AABC539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eastAsia="標楷體" w:hAnsi="Times New Roman" w:cs="Times New Roman"/>
      <w:kern w:val="0"/>
      <w:sz w:val="20"/>
      <w:szCs w:val="20"/>
    </w:rPr>
  </w:style>
  <w:style w:type="paragraph" w:styleId="Web">
    <w:name w:val="Normal (Web)"/>
    <w:basedOn w:val="a"/>
    <w:rPr>
      <w:sz w:val="24"/>
      <w:szCs w:val="24"/>
    </w:rPr>
  </w:style>
  <w:style w:type="paragraph" w:styleId="a7">
    <w:name w:val="List Paragraph"/>
    <w:basedOn w:val="a"/>
    <w:pPr>
      <w:ind w:left="480"/>
    </w:pPr>
    <w:rPr>
      <w:rFonts w:ascii="Calibri" w:eastAsia="新細明體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tpaiot</dc:creator>
  <dc:description/>
  <cp:lastModifiedBy>梁育菱</cp:lastModifiedBy>
  <cp:revision>3</cp:revision>
  <cp:lastPrinted>2022-08-19T01:55:00Z</cp:lastPrinted>
  <dcterms:created xsi:type="dcterms:W3CDTF">2022-12-16T03:55:00Z</dcterms:created>
  <dcterms:modified xsi:type="dcterms:W3CDTF">2025-04-29T10:04:00Z</dcterms:modified>
</cp:coreProperties>
</file>