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87" w:type="dxa"/>
        <w:tblInd w:w="133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290"/>
        <w:gridCol w:w="62"/>
        <w:gridCol w:w="1780"/>
        <w:gridCol w:w="1060"/>
        <w:gridCol w:w="642"/>
        <w:gridCol w:w="39"/>
        <w:gridCol w:w="1172"/>
        <w:gridCol w:w="1199"/>
        <w:gridCol w:w="567"/>
        <w:gridCol w:w="566"/>
        <w:gridCol w:w="2310"/>
      </w:tblGrid>
      <w:tr w:rsidR="003E181A" w:rsidTr="004D08D4">
        <w:trPr>
          <w:trHeight w:val="274"/>
        </w:trPr>
        <w:tc>
          <w:tcPr>
            <w:tcW w:w="106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1A" w:rsidRDefault="00DD4EB0">
            <w:pPr>
              <w:pStyle w:val="TableParagraph"/>
              <w:spacing w:line="423" w:lineRule="exact"/>
              <w:ind w:left="11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32"/>
                <w:szCs w:val="32"/>
              </w:rPr>
              <w:t>臺</w:t>
            </w:r>
            <w:proofErr w:type="gramEnd"/>
            <w:r>
              <w:rPr>
                <w:b/>
                <w:bCs/>
                <w:sz w:val="32"/>
                <w:szCs w:val="32"/>
              </w:rPr>
              <w:t>中市中山堂</w:t>
            </w:r>
            <w:r w:rsidR="00EA3FDA">
              <w:rPr>
                <w:b/>
                <w:bCs/>
                <w:sz w:val="32"/>
                <w:szCs w:val="32"/>
              </w:rPr>
              <w:t>藝文</w:t>
            </w:r>
            <w:r w:rsidR="001805F9">
              <w:rPr>
                <w:b/>
                <w:bCs/>
                <w:sz w:val="32"/>
                <w:szCs w:val="32"/>
              </w:rPr>
              <w:t>廣場</w:t>
            </w:r>
            <w:r w:rsidR="00B96623">
              <w:rPr>
                <w:b/>
                <w:bCs/>
                <w:sz w:val="32"/>
                <w:szCs w:val="32"/>
              </w:rPr>
              <w:t>使用</w:t>
            </w:r>
            <w:r w:rsidR="001805F9">
              <w:rPr>
                <w:b/>
                <w:bCs/>
                <w:sz w:val="32"/>
                <w:szCs w:val="32"/>
              </w:rPr>
              <w:t>申請表</w:t>
            </w:r>
            <w:r>
              <w:rPr>
                <w:b/>
                <w:bCs/>
                <w:sz w:val="32"/>
                <w:szCs w:val="32"/>
              </w:rPr>
              <w:tab/>
            </w:r>
            <w:r w:rsidR="00177B38" w:rsidRPr="00177B38">
              <w:rPr>
                <w:b/>
                <w:bCs/>
                <w:sz w:val="20"/>
                <w:szCs w:val="20"/>
              </w:rPr>
              <w:t>1141215</w:t>
            </w:r>
          </w:p>
          <w:p w:rsidR="00636674" w:rsidRPr="00636674" w:rsidRDefault="00636674" w:rsidP="00636674">
            <w:pPr>
              <w:pStyle w:val="TableParagraph"/>
              <w:spacing w:line="423" w:lineRule="exact"/>
              <w:ind w:left="11"/>
              <w:rPr>
                <w:rFonts w:hint="eastAsia"/>
              </w:rPr>
            </w:pPr>
            <w:r w:rsidRPr="00636674">
              <w:rPr>
                <w:bCs/>
              </w:rPr>
              <w:t>受理日期</w:t>
            </w:r>
            <w:r>
              <w:rPr>
                <w:bCs/>
              </w:rPr>
              <w:t>：</w:t>
            </w:r>
          </w:p>
        </w:tc>
      </w:tr>
      <w:tr w:rsidR="00B5157A" w:rsidTr="004D08D4">
        <w:trPr>
          <w:trHeight w:val="525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7A" w:rsidRDefault="00B5157A" w:rsidP="00AD25D2">
            <w:pPr>
              <w:pStyle w:val="TableParagraph"/>
              <w:spacing w:before="93"/>
              <w:ind w:left="28" w:right="-58"/>
              <w:jc w:val="center"/>
              <w:rPr>
                <w:spacing w:val="48"/>
              </w:rPr>
            </w:pPr>
            <w:r>
              <w:rPr>
                <w:spacing w:val="48"/>
              </w:rPr>
              <w:t>活動名稱</w:t>
            </w:r>
          </w:p>
        </w:tc>
        <w:tc>
          <w:tcPr>
            <w:tcW w:w="9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7A" w:rsidRDefault="00B5157A">
            <w:pPr>
              <w:pStyle w:val="TableParagraph"/>
              <w:rPr>
                <w:rFonts w:eastAsia="新細明體" w:cs="Times New Roman"/>
              </w:rPr>
            </w:pPr>
          </w:p>
        </w:tc>
      </w:tr>
      <w:tr w:rsidR="003E181A" w:rsidTr="004D08D4">
        <w:trPr>
          <w:trHeight w:val="525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81A" w:rsidRDefault="00DD4EB0" w:rsidP="00AD25D2">
            <w:pPr>
              <w:pStyle w:val="TableParagraph"/>
              <w:spacing w:before="93"/>
              <w:ind w:left="28" w:right="-58"/>
              <w:jc w:val="center"/>
            </w:pPr>
            <w:r>
              <w:rPr>
                <w:spacing w:val="48"/>
              </w:rPr>
              <w:t>申請單位</w:t>
            </w:r>
          </w:p>
        </w:tc>
        <w:tc>
          <w:tcPr>
            <w:tcW w:w="3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1A" w:rsidRDefault="003E181A">
            <w:pPr>
              <w:pStyle w:val="TableParagraph"/>
              <w:rPr>
                <w:rFonts w:eastAsia="新細明體" w:cs="Times New Rom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81A" w:rsidRDefault="00DD4EB0" w:rsidP="00AD25D2">
            <w:pPr>
              <w:pStyle w:val="TableParagraph"/>
              <w:spacing w:before="93"/>
              <w:ind w:right="-44"/>
              <w:jc w:val="center"/>
            </w:pPr>
            <w:r>
              <w:rPr>
                <w:spacing w:val="37"/>
              </w:rPr>
              <w:t>統一編號</w:t>
            </w:r>
          </w:p>
        </w:tc>
        <w:tc>
          <w:tcPr>
            <w:tcW w:w="4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1A" w:rsidRDefault="003E181A">
            <w:pPr>
              <w:pStyle w:val="TableParagraph"/>
              <w:rPr>
                <w:rFonts w:eastAsia="新細明體" w:cs="Times New Roman"/>
              </w:rPr>
            </w:pPr>
          </w:p>
        </w:tc>
      </w:tr>
      <w:tr w:rsidR="003E181A" w:rsidTr="004D08D4">
        <w:trPr>
          <w:trHeight w:val="527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81A" w:rsidRDefault="00DD4EB0" w:rsidP="00AD25D2">
            <w:pPr>
              <w:pStyle w:val="TableParagraph"/>
              <w:spacing w:before="96"/>
              <w:ind w:left="12"/>
              <w:jc w:val="center"/>
            </w:pPr>
            <w:r>
              <w:rPr>
                <w:spacing w:val="38"/>
              </w:rPr>
              <w:t>負</w:t>
            </w:r>
            <w:r>
              <w:rPr>
                <w:rFonts w:ascii="標楷體" w:hAnsi="標楷體"/>
                <w:spacing w:val="38"/>
              </w:rPr>
              <w:t xml:space="preserve"> </w:t>
            </w:r>
            <w:r>
              <w:rPr>
                <w:spacing w:val="38"/>
              </w:rPr>
              <w:t>責</w:t>
            </w:r>
            <w:r>
              <w:rPr>
                <w:rFonts w:ascii="標楷體" w:hAnsi="標楷體"/>
                <w:spacing w:val="38"/>
              </w:rPr>
              <w:t xml:space="preserve"> </w:t>
            </w:r>
            <w:r>
              <w:rPr>
                <w:spacing w:val="38"/>
              </w:rPr>
              <w:t>人</w:t>
            </w:r>
          </w:p>
        </w:tc>
        <w:tc>
          <w:tcPr>
            <w:tcW w:w="3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1A" w:rsidRDefault="003E181A">
            <w:pPr>
              <w:pStyle w:val="TableParagraph"/>
              <w:rPr>
                <w:rFonts w:eastAsia="新細明體" w:cs="Times New Rom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81A" w:rsidRDefault="00DD4EB0" w:rsidP="00AD25D2">
            <w:pPr>
              <w:pStyle w:val="TableParagraph"/>
              <w:spacing w:before="96"/>
              <w:ind w:right="-44"/>
              <w:jc w:val="center"/>
            </w:pPr>
            <w:r>
              <w:rPr>
                <w:spacing w:val="37"/>
              </w:rPr>
              <w:t>聯絡電話</w:t>
            </w:r>
          </w:p>
        </w:tc>
        <w:tc>
          <w:tcPr>
            <w:tcW w:w="4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1A" w:rsidRDefault="00DD4EB0">
            <w:pPr>
              <w:pStyle w:val="TableParagraph"/>
              <w:spacing w:before="38"/>
              <w:ind w:left="2047" w:right="1703"/>
              <w:jc w:val="center"/>
            </w:pPr>
            <w:r>
              <w:rPr>
                <w:rFonts w:ascii="標楷體" w:hAnsi="標楷體"/>
              </w:rPr>
              <w:t>/</w:t>
            </w:r>
            <w:r>
              <w:t>手機：</w:t>
            </w:r>
          </w:p>
        </w:tc>
      </w:tr>
      <w:tr w:rsidR="003E181A" w:rsidTr="004D08D4">
        <w:trPr>
          <w:trHeight w:val="527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81A" w:rsidRDefault="00DD4EB0" w:rsidP="00AD25D2">
            <w:pPr>
              <w:pStyle w:val="TableParagraph"/>
              <w:spacing w:before="96"/>
              <w:ind w:left="12"/>
              <w:jc w:val="center"/>
            </w:pPr>
            <w:r>
              <w:rPr>
                <w:spacing w:val="38"/>
              </w:rPr>
              <w:t>聯</w:t>
            </w:r>
            <w:r>
              <w:rPr>
                <w:rFonts w:ascii="標楷體" w:hAnsi="標楷體"/>
                <w:spacing w:val="38"/>
              </w:rPr>
              <w:t xml:space="preserve"> </w:t>
            </w:r>
            <w:r>
              <w:rPr>
                <w:spacing w:val="38"/>
              </w:rPr>
              <w:t>絡</w:t>
            </w:r>
            <w:r>
              <w:rPr>
                <w:rFonts w:ascii="標楷體" w:hAnsi="標楷體"/>
                <w:spacing w:val="38"/>
              </w:rPr>
              <w:t xml:space="preserve"> </w:t>
            </w:r>
            <w:r>
              <w:rPr>
                <w:spacing w:val="38"/>
              </w:rPr>
              <w:t>人</w:t>
            </w:r>
          </w:p>
        </w:tc>
        <w:tc>
          <w:tcPr>
            <w:tcW w:w="3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1A" w:rsidRDefault="003E181A">
            <w:pPr>
              <w:pStyle w:val="TableParagraph"/>
              <w:rPr>
                <w:rFonts w:eastAsia="新細明體" w:cs="Times New Rom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81A" w:rsidRDefault="00DD4EB0" w:rsidP="00AD25D2">
            <w:pPr>
              <w:pStyle w:val="TableParagraph"/>
              <w:spacing w:before="96"/>
              <w:ind w:right="-44"/>
              <w:jc w:val="center"/>
            </w:pPr>
            <w:r>
              <w:rPr>
                <w:spacing w:val="37"/>
              </w:rPr>
              <w:t>聯絡電話</w:t>
            </w:r>
          </w:p>
        </w:tc>
        <w:tc>
          <w:tcPr>
            <w:tcW w:w="4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1A" w:rsidRDefault="00DD4EB0">
            <w:pPr>
              <w:pStyle w:val="TableParagraph"/>
              <w:spacing w:before="38"/>
              <w:ind w:left="2047" w:right="1703"/>
              <w:jc w:val="center"/>
            </w:pPr>
            <w:r>
              <w:rPr>
                <w:rFonts w:ascii="標楷體" w:hAnsi="標楷體"/>
              </w:rPr>
              <w:t>/</w:t>
            </w:r>
            <w:r>
              <w:t>手機：</w:t>
            </w:r>
          </w:p>
        </w:tc>
      </w:tr>
      <w:tr w:rsidR="003E181A" w:rsidTr="004D08D4">
        <w:trPr>
          <w:trHeight w:val="527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81A" w:rsidRDefault="00DD4EB0" w:rsidP="00AD25D2">
            <w:pPr>
              <w:pStyle w:val="TableParagraph"/>
              <w:spacing w:before="96"/>
              <w:ind w:left="7"/>
              <w:jc w:val="center"/>
            </w:pPr>
            <w:r>
              <w:rPr>
                <w:rFonts w:ascii="標楷體" w:hAnsi="標楷體"/>
              </w:rPr>
              <w:t>E</w:t>
            </w:r>
            <w:r>
              <w:rPr>
                <w:rFonts w:ascii="標楷體" w:hAnsi="標楷體"/>
                <w:spacing w:val="-34"/>
              </w:rPr>
              <w:t xml:space="preserve"> </w:t>
            </w:r>
            <w:r>
              <w:t>-</w:t>
            </w:r>
            <w:r>
              <w:rPr>
                <w:rFonts w:ascii="標楷體" w:hAnsi="標楷體"/>
                <w:spacing w:val="-34"/>
              </w:rPr>
              <w:t xml:space="preserve"> </w:t>
            </w:r>
            <w:proofErr w:type="spellStart"/>
            <w:r>
              <w:rPr>
                <w:rFonts w:ascii="標楷體" w:hAnsi="標楷體"/>
                <w:spacing w:val="57"/>
              </w:rPr>
              <w:t>mai</w:t>
            </w:r>
            <w:proofErr w:type="spellEnd"/>
            <w:r>
              <w:rPr>
                <w:rFonts w:ascii="標楷體" w:hAnsi="標楷體"/>
                <w:spacing w:val="-34"/>
              </w:rPr>
              <w:t xml:space="preserve"> </w:t>
            </w:r>
            <w:r>
              <w:rPr>
                <w:rFonts w:ascii="標楷體" w:hAnsi="標楷體"/>
              </w:rPr>
              <w:t>l</w:t>
            </w:r>
          </w:p>
        </w:tc>
        <w:tc>
          <w:tcPr>
            <w:tcW w:w="9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1A" w:rsidRDefault="003E181A">
            <w:pPr>
              <w:pStyle w:val="TableParagraph"/>
              <w:rPr>
                <w:rFonts w:eastAsia="新細明體" w:cs="Times New Roman"/>
              </w:rPr>
            </w:pPr>
          </w:p>
        </w:tc>
      </w:tr>
      <w:tr w:rsidR="003E181A" w:rsidTr="004D08D4">
        <w:trPr>
          <w:trHeight w:val="525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81A" w:rsidRDefault="00DD4EB0" w:rsidP="00AD25D2">
            <w:pPr>
              <w:pStyle w:val="TableParagraph"/>
              <w:tabs>
                <w:tab w:val="left" w:pos="923"/>
              </w:tabs>
              <w:spacing w:before="93"/>
              <w:ind w:left="9"/>
              <w:jc w:val="center"/>
            </w:pPr>
            <w:r>
              <w:t>地</w:t>
            </w:r>
            <w:r>
              <w:tab/>
            </w:r>
            <w:r>
              <w:t>址</w:t>
            </w:r>
          </w:p>
        </w:tc>
        <w:tc>
          <w:tcPr>
            <w:tcW w:w="9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1A" w:rsidRDefault="003E181A">
            <w:pPr>
              <w:pStyle w:val="TableParagraph"/>
              <w:rPr>
                <w:rFonts w:eastAsia="新細明體" w:cs="Times New Roman"/>
              </w:rPr>
            </w:pPr>
          </w:p>
        </w:tc>
      </w:tr>
      <w:tr w:rsidR="003E181A" w:rsidTr="004D08D4">
        <w:trPr>
          <w:trHeight w:val="1201"/>
        </w:trPr>
        <w:tc>
          <w:tcPr>
            <w:tcW w:w="106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1A" w:rsidRDefault="006D25C7" w:rsidP="002B699F">
            <w:pPr>
              <w:pStyle w:val="TableParagraph"/>
              <w:spacing w:before="2" w:line="318" w:lineRule="exact"/>
              <w:ind w:leftChars="-8" w:left="-1" w:hangingChars="7" w:hanging="17"/>
              <w:rPr>
                <w:rFonts w:hint="eastAsia"/>
              </w:rPr>
            </w:pPr>
            <w:r>
              <w:t>同時租用中山堂演藝廳</w:t>
            </w:r>
            <w:r w:rsidR="00DD4EB0">
              <w:t>？</w:t>
            </w:r>
            <w:r w:rsidR="002B699F">
              <w:t xml:space="preserve">  </w:t>
            </w:r>
            <w:r w:rsidR="002B699F">
              <w:rPr>
                <w:rFonts w:ascii="標楷體" w:hAnsi="標楷體" w:hint="eastAsia"/>
              </w:rPr>
              <w:t>□</w:t>
            </w:r>
            <w:r>
              <w:t>是</w:t>
            </w:r>
            <w:r w:rsidR="00924565">
              <w:t>(</w:t>
            </w:r>
            <w:r w:rsidR="00924565">
              <w:t>得優先租用藝文廣場</w:t>
            </w:r>
            <w:r w:rsidR="00924565">
              <w:t>)</w:t>
            </w:r>
          </w:p>
          <w:p w:rsidR="00703880" w:rsidRDefault="00DD4EB0" w:rsidP="00703880">
            <w:pPr>
              <w:pStyle w:val="TableParagraph"/>
              <w:tabs>
                <w:tab w:val="left" w:pos="4830"/>
                <w:tab w:val="left" w:pos="5549"/>
                <w:tab w:val="left" w:pos="6749"/>
                <w:tab w:val="left" w:pos="7229"/>
              </w:tabs>
              <w:spacing w:before="8" w:line="211" w:lineRule="auto"/>
              <w:ind w:left="2986"/>
              <w:rPr>
                <w:spacing w:val="-5"/>
              </w:rPr>
            </w:pPr>
            <w:r>
              <w:t>租用時間：</w:t>
            </w:r>
            <w:r>
              <w:tab/>
            </w:r>
            <w:r>
              <w:t>年</w:t>
            </w:r>
            <w:r>
              <w:tab/>
            </w:r>
            <w:r>
              <w:t>月</w:t>
            </w:r>
            <w:r>
              <w:rPr>
                <w:rFonts w:ascii="標楷體" w:hAnsi="標楷體"/>
                <w:spacing w:val="120"/>
              </w:rPr>
              <w:t xml:space="preserve"> </w:t>
            </w:r>
            <w:r w:rsidR="00B123AA">
              <w:rPr>
                <w:rFonts w:ascii="標楷體" w:hAnsi="標楷體"/>
                <w:spacing w:val="120"/>
              </w:rPr>
              <w:t xml:space="preserve"> </w:t>
            </w:r>
            <w:r>
              <w:t>日至</w:t>
            </w:r>
            <w:r>
              <w:tab/>
            </w:r>
            <w:r w:rsidR="00863031">
              <w:t xml:space="preserve"> </w:t>
            </w:r>
            <w:r>
              <w:t>月</w:t>
            </w:r>
            <w:r>
              <w:tab/>
            </w:r>
            <w:r w:rsidR="00703880">
              <w:t xml:space="preserve">  </w:t>
            </w:r>
            <w:r>
              <w:rPr>
                <w:spacing w:val="-5"/>
              </w:rPr>
              <w:t>日</w:t>
            </w:r>
          </w:p>
          <w:p w:rsidR="003E181A" w:rsidRDefault="00DD4EB0" w:rsidP="00703880">
            <w:pPr>
              <w:pStyle w:val="TableParagraph"/>
              <w:tabs>
                <w:tab w:val="left" w:pos="4830"/>
                <w:tab w:val="left" w:pos="5549"/>
                <w:tab w:val="left" w:pos="6749"/>
                <w:tab w:val="left" w:pos="7229"/>
              </w:tabs>
              <w:spacing w:before="8" w:line="211" w:lineRule="auto"/>
              <w:ind w:left="2986"/>
            </w:pPr>
            <w:r>
              <w:t>活動名稱：</w:t>
            </w:r>
          </w:p>
          <w:p w:rsidR="003E181A" w:rsidRDefault="002B699F" w:rsidP="00863031">
            <w:pPr>
              <w:pStyle w:val="TableParagraph"/>
              <w:spacing w:line="256" w:lineRule="exact"/>
              <w:ind w:leftChars="1227" w:left="5110" w:hanging="2411"/>
            </w:pPr>
            <w:proofErr w:type="gramStart"/>
            <w:r>
              <w:rPr>
                <w:rFonts w:ascii="標楷體" w:hAnsi="標楷體" w:hint="eastAsia"/>
              </w:rPr>
              <w:t>□</w:t>
            </w:r>
            <w:r w:rsidR="00DD4EB0">
              <w:t>否</w:t>
            </w:r>
            <w:proofErr w:type="gramEnd"/>
          </w:p>
        </w:tc>
      </w:tr>
      <w:tr w:rsidR="003E181A" w:rsidTr="004D08D4">
        <w:trPr>
          <w:trHeight w:val="223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1A" w:rsidRPr="00A86B60" w:rsidRDefault="00DD4EB0" w:rsidP="00065362">
            <w:pPr>
              <w:pStyle w:val="TableParagraph"/>
              <w:spacing w:before="165"/>
              <w:ind w:right="-58"/>
              <w:jc w:val="center"/>
            </w:pPr>
            <w:r w:rsidRPr="00A86B60">
              <w:rPr>
                <w:spacing w:val="48"/>
              </w:rPr>
              <w:t>活動性質</w:t>
            </w:r>
          </w:p>
        </w:tc>
        <w:tc>
          <w:tcPr>
            <w:tcW w:w="9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81A" w:rsidRPr="00A86B60" w:rsidRDefault="002B699F" w:rsidP="00177B38">
            <w:pPr>
              <w:pStyle w:val="TableParagraph"/>
              <w:tabs>
                <w:tab w:val="left" w:pos="4107"/>
                <w:tab w:val="left" w:pos="6747"/>
              </w:tabs>
              <w:spacing w:before="38"/>
              <w:jc w:val="both"/>
            </w:pPr>
            <w:r w:rsidRPr="00A86B60">
              <w:rPr>
                <w:rFonts w:ascii="標楷體" w:hAnsi="標楷體" w:hint="eastAsia"/>
              </w:rPr>
              <w:t>□</w:t>
            </w:r>
            <w:r w:rsidR="00DD4EB0" w:rsidRPr="00A86B60">
              <w:t>音樂</w:t>
            </w:r>
            <w:r w:rsidR="00DD4EB0" w:rsidRPr="00A86B60">
              <w:rPr>
                <w:rFonts w:ascii="標楷體" w:hAnsi="標楷體"/>
              </w:rPr>
              <w:t xml:space="preserve"> </w:t>
            </w:r>
            <w:r w:rsidRPr="00A86B60">
              <w:rPr>
                <w:rFonts w:ascii="標楷體" w:hAnsi="標楷體" w:hint="eastAsia"/>
              </w:rPr>
              <w:t>□</w:t>
            </w:r>
            <w:r w:rsidR="00DD4EB0" w:rsidRPr="00A86B60">
              <w:t>戲劇</w:t>
            </w:r>
            <w:r w:rsidR="00DD4EB0" w:rsidRPr="00A86B60">
              <w:rPr>
                <w:rFonts w:ascii="標楷體" w:hAnsi="標楷體"/>
              </w:rPr>
              <w:t xml:space="preserve"> </w:t>
            </w:r>
            <w:r w:rsidRPr="00A86B60">
              <w:rPr>
                <w:rFonts w:ascii="標楷體" w:hAnsi="標楷體" w:hint="eastAsia"/>
              </w:rPr>
              <w:t>□</w:t>
            </w:r>
            <w:r w:rsidR="00DD4EB0" w:rsidRPr="00A86B60">
              <w:t>舞蹈</w:t>
            </w:r>
            <w:r w:rsidR="00177B38" w:rsidRPr="00A86B60">
              <w:t xml:space="preserve"> </w:t>
            </w:r>
            <w:r w:rsidR="00177B38" w:rsidRPr="00A86B60">
              <w:rPr>
                <w:rFonts w:ascii="標楷體" w:hAnsi="標楷體" w:hint="eastAsia"/>
              </w:rPr>
              <w:t>□</w:t>
            </w:r>
            <w:r w:rsidR="00177B38" w:rsidRPr="00A86B60">
              <w:t>公益活動</w:t>
            </w:r>
          </w:p>
        </w:tc>
      </w:tr>
      <w:tr w:rsidR="002877D8" w:rsidTr="004D08D4">
        <w:trPr>
          <w:trHeight w:val="448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7D8" w:rsidRPr="00A86B60" w:rsidRDefault="002877D8" w:rsidP="00065362">
            <w:pPr>
              <w:pStyle w:val="TableParagraph"/>
              <w:spacing w:before="2" w:line="328" w:lineRule="exact"/>
              <w:ind w:left="28" w:right="58"/>
              <w:jc w:val="center"/>
            </w:pPr>
            <w:r w:rsidRPr="003048EF">
              <w:rPr>
                <w:spacing w:val="30"/>
                <w:kern w:val="0"/>
                <w:fitText w:val="1080" w:id="-593846528"/>
              </w:rPr>
              <w:t>參加人數</w:t>
            </w:r>
          </w:p>
        </w:tc>
        <w:tc>
          <w:tcPr>
            <w:tcW w:w="9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7D8" w:rsidRPr="00A86B60" w:rsidRDefault="002877D8" w:rsidP="002877D8">
            <w:pPr>
              <w:pStyle w:val="TableParagraph"/>
              <w:tabs>
                <w:tab w:val="left" w:pos="2392"/>
              </w:tabs>
              <w:spacing w:before="14"/>
              <w:ind w:left="-9"/>
              <w:rPr>
                <w:rFonts w:hint="eastAsia"/>
              </w:rPr>
            </w:pPr>
            <w:r w:rsidRPr="00A86B60">
              <w:t>預估參加人數：</w:t>
            </w:r>
            <w:r w:rsidRPr="00A86B60">
              <w:tab/>
            </w:r>
            <w:r w:rsidRPr="00A86B60">
              <w:t>人</w:t>
            </w:r>
            <w:r w:rsidRPr="00A86B60">
              <w:rPr>
                <w:rFonts w:ascii="標楷體" w:hAnsi="標楷體"/>
              </w:rPr>
              <w:t>/</w:t>
            </w:r>
            <w:r w:rsidRPr="00A86B60">
              <w:t>天</w:t>
            </w:r>
          </w:p>
        </w:tc>
      </w:tr>
      <w:tr w:rsidR="002877D8" w:rsidTr="004D08D4">
        <w:trPr>
          <w:trHeight w:val="426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7D8" w:rsidRDefault="00065362" w:rsidP="00065362">
            <w:pPr>
              <w:pStyle w:val="TableParagraph"/>
              <w:spacing w:before="178" w:line="254" w:lineRule="auto"/>
              <w:ind w:left="28" w:right="58"/>
              <w:jc w:val="distribute"/>
            </w:pPr>
            <w:r>
              <w:t>申請程序</w:t>
            </w:r>
          </w:p>
        </w:tc>
        <w:tc>
          <w:tcPr>
            <w:tcW w:w="9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7D8" w:rsidRDefault="00065362" w:rsidP="002877D8">
            <w:pPr>
              <w:pStyle w:val="TableParagraph"/>
              <w:numPr>
                <w:ilvl w:val="0"/>
                <w:numId w:val="5"/>
              </w:numPr>
              <w:tabs>
                <w:tab w:val="left" w:pos="387"/>
              </w:tabs>
              <w:spacing w:before="24"/>
              <w:ind w:hanging="361"/>
            </w:pPr>
            <w:r>
              <w:t>應於場地使用日三十日前，檢具中山堂藝文廣場使用申請書，向本局提出。</w:t>
            </w:r>
          </w:p>
          <w:p w:rsidR="00065362" w:rsidRDefault="00065362" w:rsidP="00D846FB">
            <w:pPr>
              <w:pStyle w:val="TableParagraph"/>
              <w:numPr>
                <w:ilvl w:val="0"/>
                <w:numId w:val="5"/>
              </w:numPr>
              <w:tabs>
                <w:tab w:val="left" w:pos="216"/>
              </w:tabs>
              <w:spacing w:before="24"/>
              <w:ind w:hanging="361"/>
            </w:pPr>
            <w:r>
              <w:t>應於場地使用日十五日前繳清場地使用規費，逾期者視為放棄使用場地之權利。</w:t>
            </w:r>
          </w:p>
          <w:p w:rsidR="00480612" w:rsidRDefault="00480612" w:rsidP="00D846FB">
            <w:pPr>
              <w:pStyle w:val="TableParagraph"/>
              <w:numPr>
                <w:ilvl w:val="0"/>
                <w:numId w:val="5"/>
              </w:numPr>
              <w:tabs>
                <w:tab w:val="left" w:pos="357"/>
              </w:tabs>
              <w:spacing w:before="24"/>
              <w:ind w:hanging="386"/>
            </w:pPr>
            <w:r>
              <w:t>藝文廣場租借時間為</w:t>
            </w:r>
            <w:r>
              <w:t>9</w:t>
            </w:r>
            <w:r>
              <w:t>時至</w:t>
            </w:r>
            <w:r>
              <w:t>17</w:t>
            </w:r>
            <w:r>
              <w:t>時。</w:t>
            </w:r>
          </w:p>
        </w:tc>
      </w:tr>
      <w:tr w:rsidR="00065362" w:rsidTr="004D08D4">
        <w:trPr>
          <w:trHeight w:val="264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spacing w:before="178" w:line="254" w:lineRule="auto"/>
              <w:ind w:right="-58"/>
              <w:jc w:val="center"/>
            </w:pPr>
            <w:r>
              <w:rPr>
                <w:spacing w:val="48"/>
              </w:rPr>
              <w:t>活動內容</w:t>
            </w:r>
            <w:r>
              <w:rPr>
                <w:spacing w:val="38"/>
              </w:rPr>
              <w:t>與</w:t>
            </w:r>
            <w:r>
              <w:rPr>
                <w:rFonts w:ascii="標楷體" w:hAnsi="標楷體"/>
                <w:spacing w:val="38"/>
              </w:rPr>
              <w:t xml:space="preserve"> </w:t>
            </w:r>
            <w:r>
              <w:rPr>
                <w:spacing w:val="38"/>
              </w:rPr>
              <w:t>概</w:t>
            </w:r>
            <w:r>
              <w:rPr>
                <w:rFonts w:ascii="標楷體" w:hAnsi="標楷體"/>
                <w:spacing w:val="38"/>
              </w:rPr>
              <w:t xml:space="preserve"> </w:t>
            </w:r>
            <w:r>
              <w:rPr>
                <w:spacing w:val="38"/>
              </w:rPr>
              <w:t>要</w:t>
            </w:r>
          </w:p>
        </w:tc>
        <w:tc>
          <w:tcPr>
            <w:tcW w:w="9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</w:tabs>
              <w:spacing w:before="12"/>
              <w:rPr>
                <w:spacing w:val="6"/>
              </w:rPr>
            </w:pPr>
            <w:r>
              <w:t>表演內容是否有使用低頻之樂器（如大鼓）</w:t>
            </w:r>
            <w:r>
              <w:rPr>
                <w:spacing w:val="6"/>
              </w:rPr>
              <w:t>或音響：</w:t>
            </w:r>
            <w:proofErr w:type="gramStart"/>
            <w:r>
              <w:rPr>
                <w:rFonts w:ascii="標楷體" w:hAnsi="標楷體" w:hint="eastAsia"/>
              </w:rPr>
              <w:t>□</w:t>
            </w:r>
            <w:r>
              <w:rPr>
                <w:spacing w:val="6"/>
              </w:rPr>
              <w:t>否</w:t>
            </w:r>
            <w:proofErr w:type="gramEnd"/>
            <w:r>
              <w:rPr>
                <w:rFonts w:ascii="標楷體" w:hAnsi="標楷體" w:hint="eastAsia"/>
              </w:rPr>
              <w:t>□</w:t>
            </w:r>
            <w:r>
              <w:rPr>
                <w:spacing w:val="6"/>
              </w:rPr>
              <w:t>是</w:t>
            </w:r>
            <w:r>
              <w:rPr>
                <w:rFonts w:ascii="標楷體" w:hAnsi="標楷體"/>
                <w:spacing w:val="6"/>
              </w:rPr>
              <w:t>/</w:t>
            </w:r>
            <w:proofErr w:type="gramStart"/>
            <w:r>
              <w:rPr>
                <w:spacing w:val="6"/>
              </w:rPr>
              <w:t>請敘明</w:t>
            </w:r>
            <w:proofErr w:type="gramEnd"/>
            <w:r>
              <w:rPr>
                <w:spacing w:val="6"/>
              </w:rPr>
              <w:t>：</w:t>
            </w:r>
          </w:p>
          <w:p w:rsidR="00065362" w:rsidRDefault="00065362" w:rsidP="00065362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</w:tabs>
              <w:spacing w:before="24"/>
              <w:ind w:hanging="361"/>
            </w:pPr>
            <w:r>
              <w:t>活動內容概要</w:t>
            </w:r>
            <w:r>
              <w:rPr>
                <w:rFonts w:ascii="標楷體" w:hAnsi="標楷體"/>
              </w:rPr>
              <w:t>(</w:t>
            </w:r>
            <w:r>
              <w:t>若此欄位不敷填寫，請於活動企劃書詳細說明</w:t>
            </w:r>
            <w:r>
              <w:rPr>
                <w:rFonts w:ascii="標楷體" w:hAnsi="標楷體"/>
              </w:rPr>
              <w:t>)</w:t>
            </w:r>
            <w:r>
              <w:t>：</w:t>
            </w:r>
          </w:p>
          <w:p w:rsidR="00065362" w:rsidRDefault="00065362" w:rsidP="00065362">
            <w:pPr>
              <w:pStyle w:val="TableParagraph"/>
              <w:tabs>
                <w:tab w:val="left" w:pos="387"/>
              </w:tabs>
              <w:spacing w:before="24"/>
            </w:pPr>
          </w:p>
          <w:p w:rsidR="00065362" w:rsidRDefault="00065362" w:rsidP="00065362">
            <w:pPr>
              <w:pStyle w:val="TableParagraph"/>
              <w:tabs>
                <w:tab w:val="left" w:pos="387"/>
              </w:tabs>
              <w:spacing w:before="24"/>
            </w:pPr>
          </w:p>
          <w:p w:rsidR="00065362" w:rsidRDefault="00065362" w:rsidP="00065362">
            <w:pPr>
              <w:pStyle w:val="TableParagraph"/>
              <w:tabs>
                <w:tab w:val="left" w:pos="387"/>
              </w:tabs>
              <w:spacing w:before="24"/>
            </w:pPr>
          </w:p>
          <w:p w:rsidR="00065362" w:rsidRDefault="00065362" w:rsidP="00065362">
            <w:pPr>
              <w:pStyle w:val="TableParagraph"/>
              <w:tabs>
                <w:tab w:val="left" w:pos="387"/>
              </w:tabs>
              <w:spacing w:before="24"/>
            </w:pPr>
          </w:p>
          <w:p w:rsidR="00065362" w:rsidRDefault="00065362" w:rsidP="00065362">
            <w:pPr>
              <w:pStyle w:val="TableParagraph"/>
              <w:tabs>
                <w:tab w:val="left" w:pos="387"/>
              </w:tabs>
              <w:spacing w:before="24"/>
            </w:pPr>
          </w:p>
          <w:p w:rsidR="00065362" w:rsidRDefault="00065362" w:rsidP="00065362">
            <w:pPr>
              <w:pStyle w:val="TableParagraph"/>
              <w:tabs>
                <w:tab w:val="left" w:pos="387"/>
              </w:tabs>
              <w:spacing w:before="24"/>
            </w:pPr>
          </w:p>
          <w:p w:rsidR="00065362" w:rsidRDefault="00065362" w:rsidP="00065362">
            <w:pPr>
              <w:pStyle w:val="TableParagraph"/>
              <w:tabs>
                <w:tab w:val="left" w:pos="387"/>
              </w:tabs>
              <w:spacing w:before="24"/>
            </w:pPr>
          </w:p>
          <w:p w:rsidR="00065362" w:rsidRDefault="00065362" w:rsidP="00065362">
            <w:pPr>
              <w:pStyle w:val="TableParagraph"/>
              <w:tabs>
                <w:tab w:val="left" w:pos="387"/>
              </w:tabs>
              <w:spacing w:before="24"/>
              <w:rPr>
                <w:rFonts w:hint="eastAsia"/>
              </w:rPr>
            </w:pPr>
          </w:p>
        </w:tc>
      </w:tr>
      <w:tr w:rsidR="00065362" w:rsidTr="004D08D4">
        <w:trPr>
          <w:trHeight w:val="720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spacing w:before="192"/>
              <w:ind w:left="7"/>
              <w:jc w:val="center"/>
            </w:pPr>
            <w:r>
              <w:t>使用日期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spacing w:before="192"/>
              <w:ind w:left="45"/>
              <w:jc w:val="center"/>
            </w:pPr>
            <w:r>
              <w:t>活動起訖時間</w:t>
            </w:r>
            <w:r>
              <w:rPr>
                <w:rFonts w:ascii="標楷體" w:hAnsi="標楷體"/>
              </w:rPr>
              <w:t>(</w:t>
            </w:r>
            <w:proofErr w:type="gramStart"/>
            <w:r>
              <w:t>含撤場</w:t>
            </w:r>
            <w:proofErr w:type="gramEnd"/>
            <w:r>
              <w:t>時間</w:t>
            </w:r>
            <w:r>
              <w:rPr>
                <w:rFonts w:ascii="標楷體" w:hAnsi="標楷體"/>
              </w:rPr>
              <w:t>)</w:t>
            </w:r>
          </w:p>
        </w:tc>
        <w:tc>
          <w:tcPr>
            <w:tcW w:w="5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spacing w:before="192"/>
              <w:ind w:left="102"/>
              <w:jc w:val="center"/>
            </w:pPr>
            <w:r>
              <w:t>場地使用費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spacing w:before="192"/>
              <w:ind w:left="518" w:right="537"/>
              <w:jc w:val="center"/>
            </w:pPr>
            <w:r>
              <w:t>備註</w:t>
            </w:r>
          </w:p>
        </w:tc>
      </w:tr>
      <w:tr w:rsidR="00065362" w:rsidTr="004D08D4">
        <w:trPr>
          <w:trHeight w:val="561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rPr>
                <w:rFonts w:eastAsia="新細明體" w:cs="Times New Roman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rPr>
                <w:rFonts w:eastAsia="新細明體" w:cs="Times New Roman"/>
              </w:rPr>
            </w:pPr>
          </w:p>
        </w:tc>
        <w:tc>
          <w:tcPr>
            <w:tcW w:w="5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rPr>
                <w:rFonts w:eastAsia="新細明體" w:cs="Times New Roman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rPr>
                <w:rFonts w:eastAsia="新細明體" w:cs="Times New Roman"/>
              </w:rPr>
            </w:pPr>
          </w:p>
        </w:tc>
      </w:tr>
      <w:tr w:rsidR="00065362" w:rsidTr="004D08D4">
        <w:trPr>
          <w:trHeight w:val="532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rPr>
                <w:rFonts w:eastAsia="新細明體" w:cs="Times New Roman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rPr>
                <w:rFonts w:eastAsia="新細明體" w:cs="Times New Roman"/>
              </w:rPr>
            </w:pPr>
          </w:p>
        </w:tc>
        <w:tc>
          <w:tcPr>
            <w:tcW w:w="5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rPr>
                <w:rFonts w:eastAsia="新細明體" w:cs="Times New Roman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rPr>
                <w:rFonts w:eastAsia="新細明體" w:cs="Times New Roman"/>
              </w:rPr>
            </w:pPr>
          </w:p>
        </w:tc>
      </w:tr>
      <w:tr w:rsidR="00065362" w:rsidTr="004D08D4">
        <w:trPr>
          <w:trHeight w:val="532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rPr>
                <w:rFonts w:eastAsia="新細明體" w:cs="Times New Roman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rPr>
                <w:rFonts w:eastAsia="新細明體" w:cs="Times New Roman"/>
              </w:rPr>
            </w:pPr>
          </w:p>
        </w:tc>
        <w:tc>
          <w:tcPr>
            <w:tcW w:w="5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rPr>
                <w:rFonts w:eastAsia="新細明體" w:cs="Times New Roman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rPr>
                <w:rFonts w:eastAsia="新細明體" w:cs="Times New Roman"/>
              </w:rPr>
            </w:pPr>
          </w:p>
        </w:tc>
      </w:tr>
      <w:tr w:rsidR="00065362" w:rsidTr="004D08D4">
        <w:trPr>
          <w:trHeight w:val="1103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rPr>
                <w:rFonts w:eastAsia="新細明體" w:cs="Times New Roman"/>
              </w:rPr>
            </w:pPr>
          </w:p>
          <w:p w:rsidR="00065362" w:rsidRDefault="00065362" w:rsidP="00065362">
            <w:pPr>
              <w:pStyle w:val="TableParagraph"/>
              <w:spacing w:before="11"/>
              <w:rPr>
                <w:rFonts w:eastAsia="新細明體" w:cs="Times New Roman"/>
                <w:sz w:val="23"/>
                <w:szCs w:val="23"/>
              </w:rPr>
            </w:pPr>
          </w:p>
          <w:p w:rsidR="00065362" w:rsidRDefault="00065362" w:rsidP="00065362">
            <w:pPr>
              <w:pStyle w:val="TableParagraph"/>
              <w:ind w:right="-29"/>
              <w:jc w:val="center"/>
            </w:pPr>
            <w:r>
              <w:rPr>
                <w:spacing w:val="35"/>
              </w:rPr>
              <w:t>工作車輛</w:t>
            </w:r>
          </w:p>
        </w:tc>
        <w:tc>
          <w:tcPr>
            <w:tcW w:w="93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tabs>
                <w:tab w:val="left" w:pos="1586"/>
              </w:tabs>
              <w:spacing w:before="11" w:line="254" w:lineRule="auto"/>
              <w:ind w:left="26" w:right="4996"/>
              <w:rPr>
                <w:spacing w:val="1"/>
              </w:rPr>
            </w:pPr>
            <w:r>
              <w:t>擬進入廣場區域之工作車輛：</w:t>
            </w:r>
            <w:r>
              <w:rPr>
                <w:rFonts w:ascii="標楷體" w:hAnsi="標楷體"/>
                <w:spacing w:val="1"/>
              </w:rPr>
              <w:t xml:space="preserve"> </w:t>
            </w:r>
          </w:p>
          <w:p w:rsidR="00065362" w:rsidRDefault="00065362" w:rsidP="00D846FB">
            <w:pPr>
              <w:pStyle w:val="TableParagraph"/>
              <w:tabs>
                <w:tab w:val="left" w:pos="1586"/>
              </w:tabs>
              <w:spacing w:before="11" w:line="254" w:lineRule="auto"/>
              <w:ind w:left="-5" w:right="4856" w:firstLineChars="12" w:firstLine="29"/>
              <w:rPr>
                <w:spacing w:val="-1"/>
              </w:rPr>
            </w:pPr>
            <w:r>
              <w:rPr>
                <w:rFonts w:ascii="標楷體" w:hAnsi="標楷體"/>
              </w:rPr>
              <w:t>1.</w:t>
            </w:r>
            <w:r>
              <w:t>堆高機</w:t>
            </w:r>
            <w:r>
              <w:tab/>
            </w:r>
            <w:r>
              <w:rPr>
                <w:spacing w:val="-2"/>
              </w:rPr>
              <w:t>部（僅限載重</w:t>
            </w:r>
            <w:r>
              <w:rPr>
                <w:rFonts w:ascii="標楷體" w:hAnsi="標楷體"/>
                <w:spacing w:val="-60"/>
              </w:rPr>
              <w:t xml:space="preserve"> </w:t>
            </w:r>
            <w:r>
              <w:rPr>
                <w:rFonts w:ascii="標楷體" w:hAnsi="標楷體"/>
                <w:spacing w:val="-1"/>
              </w:rPr>
              <w:t>3</w:t>
            </w:r>
            <w:r>
              <w:rPr>
                <w:rFonts w:ascii="標楷體" w:hAnsi="標楷體"/>
                <w:spacing w:val="-60"/>
              </w:rPr>
              <w:t xml:space="preserve"> </w:t>
            </w:r>
            <w:r>
              <w:rPr>
                <w:spacing w:val="-1"/>
              </w:rPr>
              <w:t>噸以下</w:t>
            </w:r>
            <w:r>
              <w:rPr>
                <w:spacing w:val="-120"/>
              </w:rPr>
              <w:t>）</w:t>
            </w:r>
            <w:r>
              <w:rPr>
                <w:spacing w:val="-1"/>
              </w:rPr>
              <w:t>。</w:t>
            </w:r>
          </w:p>
          <w:p w:rsidR="00065362" w:rsidRDefault="00065362" w:rsidP="00065362">
            <w:pPr>
              <w:pStyle w:val="TableParagraph"/>
              <w:tabs>
                <w:tab w:val="left" w:pos="2667"/>
              </w:tabs>
              <w:spacing w:before="3"/>
              <w:ind w:left="26"/>
            </w:pPr>
            <w:r>
              <w:rPr>
                <w:rFonts w:ascii="標楷體" w:hAnsi="標楷體"/>
              </w:rPr>
              <w:t>2.</w:t>
            </w:r>
            <w:r>
              <w:t>貨車</w:t>
            </w:r>
            <w:r>
              <w:rPr>
                <w:rFonts w:ascii="標楷體" w:hAnsi="標楷體"/>
              </w:rPr>
              <w:t>/</w:t>
            </w:r>
            <w:r>
              <w:t>其他車輛</w:t>
            </w:r>
            <w:r>
              <w:tab/>
            </w:r>
            <w:r>
              <w:t>部（裝卸完畢後應即刻駛離</w:t>
            </w:r>
            <w:r>
              <w:rPr>
                <w:spacing w:val="-120"/>
              </w:rPr>
              <w:t>）</w:t>
            </w:r>
            <w:r>
              <w:t>。</w:t>
            </w:r>
          </w:p>
        </w:tc>
      </w:tr>
      <w:tr w:rsidR="00065362" w:rsidTr="004D08D4">
        <w:trPr>
          <w:trHeight w:val="7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spacing w:before="191"/>
              <w:ind w:right="-29"/>
              <w:jc w:val="center"/>
            </w:pPr>
            <w:r>
              <w:rPr>
                <w:spacing w:val="35"/>
              </w:rPr>
              <w:t>雨天備案</w:t>
            </w:r>
          </w:p>
        </w:tc>
        <w:tc>
          <w:tcPr>
            <w:tcW w:w="93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62" w:rsidRDefault="00065362" w:rsidP="00065362">
            <w:pPr>
              <w:pStyle w:val="TableParagraph"/>
              <w:tabs>
                <w:tab w:val="left" w:pos="6147"/>
              </w:tabs>
              <w:spacing w:before="11"/>
              <w:jc w:val="both"/>
            </w:pPr>
            <w:r>
              <w:rPr>
                <w:rFonts w:ascii="標楷體" w:hAnsi="標楷體" w:hint="eastAsia"/>
              </w:rPr>
              <w:t>□</w:t>
            </w:r>
            <w:r>
              <w:t>一般雨量，備雨具照常舉行</w:t>
            </w:r>
            <w:r>
              <w:rPr>
                <w:rFonts w:ascii="標楷體" w:hAnsi="標楷體"/>
              </w:rPr>
              <w:t xml:space="preserve"> </w:t>
            </w:r>
            <w:r>
              <w:t>；</w:t>
            </w:r>
            <w:r>
              <w:rPr>
                <w:rFonts w:ascii="標楷體" w:hAnsi="標楷體"/>
              </w:rPr>
              <w:t xml:space="preserve"> </w:t>
            </w:r>
            <w:r>
              <w:t>遇豪雨或颱風</w:t>
            </w:r>
            <w:r>
              <w:rPr>
                <w:rFonts w:ascii="標楷體" w:hAnsi="標楷體"/>
              </w:rPr>
              <w:t xml:space="preserve"> </w:t>
            </w:r>
            <w:r>
              <w:rPr>
                <w:rFonts w:ascii="標楷體" w:hAnsi="標楷體" w:hint="eastAsia"/>
              </w:rPr>
              <w:t>□</w:t>
            </w:r>
            <w:r>
              <w:t>延期</w:t>
            </w:r>
            <w:r>
              <w:tab/>
            </w:r>
            <w:r>
              <w:rPr>
                <w:rFonts w:ascii="標楷體" w:hAnsi="標楷體" w:hint="eastAsia"/>
              </w:rPr>
              <w:t>□</w:t>
            </w:r>
            <w:r>
              <w:t>取消</w:t>
            </w:r>
          </w:p>
        </w:tc>
      </w:tr>
      <w:tr w:rsidR="00065362" w:rsidTr="004D08D4">
        <w:trPr>
          <w:trHeight w:val="722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spacing w:before="14"/>
              <w:ind w:left="28" w:right="-29"/>
              <w:jc w:val="center"/>
              <w:rPr>
                <w:rFonts w:ascii="標楷體" w:hAnsi="標楷體"/>
                <w:spacing w:val="-72"/>
              </w:rPr>
            </w:pPr>
            <w:r>
              <w:rPr>
                <w:spacing w:val="35"/>
              </w:rPr>
              <w:t>環境清潔</w:t>
            </w:r>
          </w:p>
          <w:p w:rsidR="00065362" w:rsidRDefault="00065362" w:rsidP="00065362">
            <w:pPr>
              <w:pStyle w:val="TableParagraph"/>
              <w:tabs>
                <w:tab w:val="left" w:pos="894"/>
              </w:tabs>
              <w:spacing w:before="24" w:line="328" w:lineRule="exact"/>
              <w:ind w:left="28"/>
              <w:jc w:val="center"/>
            </w:pPr>
            <w:r>
              <w:t>維</w:t>
            </w:r>
            <w:r>
              <w:tab/>
            </w:r>
            <w:r>
              <w:t>護</w:t>
            </w:r>
          </w:p>
        </w:tc>
        <w:tc>
          <w:tcPr>
            <w:tcW w:w="93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tabs>
                <w:tab w:val="left" w:pos="1466"/>
              </w:tabs>
              <w:spacing w:before="194"/>
            </w:pPr>
            <w:r>
              <w:rPr>
                <w:rFonts w:ascii="標楷體" w:hAnsi="標楷體" w:hint="eastAsia"/>
              </w:rPr>
              <w:t>□</w:t>
            </w:r>
            <w:r>
              <w:t>自行處理</w:t>
            </w:r>
            <w:r>
              <w:tab/>
            </w:r>
            <w:r>
              <w:rPr>
                <w:rFonts w:ascii="標楷體" w:hAnsi="標楷體" w:hint="eastAsia"/>
              </w:rPr>
              <w:t>□</w:t>
            </w:r>
            <w:r>
              <w:t>委廠商執行</w:t>
            </w:r>
            <w:r>
              <w:rPr>
                <w:rFonts w:ascii="標楷體" w:hAnsi="標楷體"/>
              </w:rPr>
              <w:t>/</w:t>
            </w:r>
            <w:r>
              <w:t>廠商名稱</w:t>
            </w:r>
          </w:p>
        </w:tc>
      </w:tr>
      <w:tr w:rsidR="00065362" w:rsidTr="004D08D4">
        <w:trPr>
          <w:trHeight w:val="719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spacing w:before="11"/>
              <w:ind w:left="28" w:right="-29"/>
              <w:jc w:val="center"/>
              <w:rPr>
                <w:rFonts w:ascii="標楷體" w:hAnsi="標楷體"/>
                <w:spacing w:val="-72"/>
              </w:rPr>
            </w:pPr>
            <w:r>
              <w:rPr>
                <w:spacing w:val="35"/>
              </w:rPr>
              <w:lastRenderedPageBreak/>
              <w:t>流動廁所</w:t>
            </w:r>
          </w:p>
          <w:p w:rsidR="00065362" w:rsidRDefault="00065362" w:rsidP="00065362">
            <w:pPr>
              <w:pStyle w:val="TableParagraph"/>
              <w:tabs>
                <w:tab w:val="left" w:pos="894"/>
              </w:tabs>
              <w:spacing w:before="25" w:line="328" w:lineRule="exact"/>
              <w:ind w:left="28"/>
              <w:jc w:val="center"/>
            </w:pPr>
            <w:r>
              <w:t>租</w:t>
            </w:r>
            <w:r>
              <w:tab/>
            </w:r>
            <w:proofErr w:type="gramStart"/>
            <w:r>
              <w:t>賃</w:t>
            </w:r>
            <w:proofErr w:type="gramEnd"/>
          </w:p>
        </w:tc>
        <w:tc>
          <w:tcPr>
            <w:tcW w:w="93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tabs>
                <w:tab w:val="left" w:pos="1466"/>
              </w:tabs>
              <w:spacing w:before="11"/>
              <w:ind w:left="26"/>
            </w:pPr>
            <w:r>
              <w:rPr>
                <w:rFonts w:ascii="標楷體" w:hAnsi="標楷體" w:hint="eastAsia"/>
              </w:rPr>
              <w:t>□</w:t>
            </w:r>
            <w:r>
              <w:t>自行租賃</w:t>
            </w:r>
            <w:r>
              <w:tab/>
            </w:r>
            <w:r>
              <w:rPr>
                <w:rFonts w:ascii="標楷體" w:hAnsi="標楷體" w:hint="eastAsia"/>
              </w:rPr>
              <w:t>□</w:t>
            </w:r>
            <w:r>
              <w:t>委廠商執行</w:t>
            </w:r>
            <w:r>
              <w:rPr>
                <w:rFonts w:ascii="標楷體" w:hAnsi="標楷體"/>
              </w:rPr>
              <w:t>/</w:t>
            </w:r>
            <w:r>
              <w:t>廠商名稱</w:t>
            </w:r>
          </w:p>
        </w:tc>
      </w:tr>
      <w:tr w:rsidR="00065362" w:rsidTr="004D08D4">
        <w:trPr>
          <w:trHeight w:val="972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62" w:rsidRDefault="00065362" w:rsidP="004D08D4">
            <w:pPr>
              <w:pStyle w:val="TableParagraph"/>
              <w:spacing w:before="11"/>
              <w:jc w:val="center"/>
              <w:rPr>
                <w:rFonts w:eastAsia="新細明體" w:cs="Times New Roman" w:hint="eastAsia"/>
                <w:sz w:val="23"/>
                <w:szCs w:val="23"/>
              </w:rPr>
            </w:pPr>
          </w:p>
          <w:p w:rsidR="00065362" w:rsidRDefault="00065362" w:rsidP="00065362">
            <w:pPr>
              <w:pStyle w:val="TableParagraph"/>
              <w:ind w:right="-29"/>
              <w:jc w:val="center"/>
            </w:pPr>
            <w:r>
              <w:rPr>
                <w:spacing w:val="35"/>
              </w:rPr>
              <w:t>安全維護</w:t>
            </w:r>
          </w:p>
        </w:tc>
        <w:tc>
          <w:tcPr>
            <w:tcW w:w="93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  <w:tab w:val="left" w:pos="5475"/>
              </w:tabs>
              <w:spacing w:before="11" w:line="254" w:lineRule="auto"/>
              <w:ind w:right="18" w:firstLine="0"/>
            </w:pPr>
            <w:proofErr w:type="gramStart"/>
            <w:r>
              <w:t>佈</w:t>
            </w:r>
            <w:proofErr w:type="gramEnd"/>
            <w:r>
              <w:t>場、活動及撤場期間安排</w:t>
            </w:r>
            <w:r>
              <w:rPr>
                <w:rFonts w:cs="Times New Roman"/>
                <w:u w:val="single"/>
              </w:rPr>
              <w:tab/>
            </w:r>
            <w:r>
              <w:t>人擔任公共安全維護工作。</w:t>
            </w:r>
          </w:p>
          <w:p w:rsidR="00065362" w:rsidRDefault="00065362" w:rsidP="00065362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</w:tabs>
              <w:spacing w:before="3"/>
              <w:ind w:left="267" w:hanging="242"/>
              <w:rPr>
                <w:spacing w:val="-6"/>
              </w:rPr>
            </w:pPr>
            <w:r>
              <w:rPr>
                <w:spacing w:val="-3"/>
              </w:rPr>
              <w:t>廣場：使用單位應安排至少</w:t>
            </w:r>
            <w:r>
              <w:rPr>
                <w:rFonts w:ascii="標楷體" w:hAnsi="標楷體"/>
                <w:spacing w:val="-3"/>
              </w:rPr>
              <w:t xml:space="preserve"> </w:t>
            </w:r>
            <w:r>
              <w:rPr>
                <w:rFonts w:ascii="標楷體" w:hAnsi="標楷體"/>
              </w:rPr>
              <w:t>1</w:t>
            </w:r>
            <w:r>
              <w:rPr>
                <w:rFonts w:ascii="標楷體" w:hAnsi="標楷體"/>
                <w:spacing w:val="-6"/>
              </w:rPr>
              <w:t xml:space="preserve"> </w:t>
            </w:r>
            <w:r>
              <w:rPr>
                <w:spacing w:val="-6"/>
              </w:rPr>
              <w:t>名以上保全人員，於現場負責廣場活動期間之安全與</w:t>
            </w:r>
            <w:proofErr w:type="gramStart"/>
            <w:r>
              <w:rPr>
                <w:spacing w:val="-6"/>
              </w:rPr>
              <w:t>秩</w:t>
            </w:r>
            <w:proofErr w:type="gramEnd"/>
          </w:p>
          <w:p w:rsidR="00065362" w:rsidRDefault="00065362" w:rsidP="00065362">
            <w:pPr>
              <w:pStyle w:val="TableParagraph"/>
              <w:spacing w:before="24" w:line="328" w:lineRule="exact"/>
              <w:ind w:left="-5" w:firstLineChars="117" w:firstLine="281"/>
            </w:pPr>
            <w:r>
              <w:t>序維護工作。</w:t>
            </w:r>
          </w:p>
        </w:tc>
      </w:tr>
      <w:tr w:rsidR="00065362" w:rsidTr="004D08D4">
        <w:trPr>
          <w:trHeight w:val="803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spacing w:before="2"/>
              <w:jc w:val="center"/>
              <w:rPr>
                <w:rFonts w:eastAsia="新細明體" w:cs="Times New Roman"/>
                <w:sz w:val="20"/>
                <w:szCs w:val="20"/>
              </w:rPr>
            </w:pPr>
          </w:p>
          <w:p w:rsidR="00065362" w:rsidRDefault="00065362" w:rsidP="00065362">
            <w:pPr>
              <w:pStyle w:val="TableParagraph"/>
              <w:ind w:right="-29"/>
              <w:jc w:val="center"/>
            </w:pPr>
            <w:r>
              <w:rPr>
                <w:spacing w:val="35"/>
              </w:rPr>
              <w:t>電力使用</w:t>
            </w:r>
          </w:p>
        </w:tc>
        <w:tc>
          <w:tcPr>
            <w:tcW w:w="93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spacing w:before="3"/>
              <w:rPr>
                <w:rFonts w:eastAsia="新細明體" w:cs="Times New Roman"/>
                <w:sz w:val="21"/>
                <w:szCs w:val="21"/>
              </w:rPr>
            </w:pPr>
          </w:p>
          <w:p w:rsidR="00065362" w:rsidRDefault="00065362" w:rsidP="00065362">
            <w:pPr>
              <w:pStyle w:val="TableParagraph"/>
              <w:ind w:left="26"/>
            </w:pPr>
            <w:r>
              <w:rPr>
                <w:rFonts w:ascii="標楷體" w:hAnsi="標楷體" w:hint="eastAsia"/>
              </w:rPr>
              <w:t>□</w:t>
            </w:r>
            <w:r>
              <w:t>自行處理</w:t>
            </w:r>
            <w:r>
              <w:tab/>
            </w:r>
            <w:r>
              <w:rPr>
                <w:rFonts w:ascii="標楷體" w:hAnsi="標楷體" w:hint="eastAsia"/>
              </w:rPr>
              <w:t>□</w:t>
            </w:r>
            <w:r>
              <w:t>委廠商執行</w:t>
            </w:r>
            <w:r>
              <w:rPr>
                <w:rFonts w:ascii="標楷體" w:hAnsi="標楷體"/>
              </w:rPr>
              <w:t>/</w:t>
            </w:r>
            <w:r>
              <w:t>廠商名稱</w:t>
            </w:r>
          </w:p>
        </w:tc>
      </w:tr>
      <w:tr w:rsidR="00065362" w:rsidTr="004D08D4">
        <w:trPr>
          <w:trHeight w:val="803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tabs>
                <w:tab w:val="left" w:pos="894"/>
              </w:tabs>
              <w:spacing w:before="55" w:line="254" w:lineRule="auto"/>
              <w:ind w:left="28" w:right="-29"/>
              <w:jc w:val="center"/>
            </w:pPr>
            <w:r>
              <w:rPr>
                <w:spacing w:val="48"/>
              </w:rPr>
              <w:t>其他配</w:t>
            </w:r>
            <w:r>
              <w:t>合單</w:t>
            </w:r>
            <w:r>
              <w:tab/>
            </w:r>
            <w:r>
              <w:t>位</w:t>
            </w:r>
          </w:p>
        </w:tc>
        <w:tc>
          <w:tcPr>
            <w:tcW w:w="93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  <w:tab w:val="left" w:pos="3987"/>
              </w:tabs>
              <w:spacing w:before="55"/>
              <w:ind w:hanging="361"/>
            </w:pPr>
            <w:r>
              <w:t>指導單位：</w:t>
            </w:r>
            <w:r>
              <w:tab/>
            </w:r>
            <w:r>
              <w:rPr>
                <w:rFonts w:ascii="標楷體" w:hAnsi="標楷體" w:hint="eastAsia"/>
              </w:rPr>
              <w:t>□</w:t>
            </w:r>
            <w:r>
              <w:t>協辦單位：</w:t>
            </w:r>
          </w:p>
          <w:p w:rsidR="00065362" w:rsidRDefault="00065362" w:rsidP="00065362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  <w:tab w:val="left" w:pos="3987"/>
              </w:tabs>
              <w:spacing w:before="24"/>
              <w:ind w:hanging="361"/>
            </w:pPr>
            <w:r>
              <w:t>贊助單位：</w:t>
            </w:r>
            <w:r>
              <w:tab/>
            </w:r>
            <w:r>
              <w:rPr>
                <w:rFonts w:ascii="標楷體" w:hAnsi="標楷體" w:hint="eastAsia"/>
              </w:rPr>
              <w:t>□</w:t>
            </w:r>
            <w:r>
              <w:t>執行單位：</w:t>
            </w:r>
          </w:p>
        </w:tc>
      </w:tr>
      <w:tr w:rsidR="00065362" w:rsidTr="004D08D4">
        <w:trPr>
          <w:trHeight w:val="1079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spacing w:before="3"/>
              <w:jc w:val="center"/>
              <w:rPr>
                <w:rFonts w:eastAsia="新細明體" w:cs="Times New Roman"/>
                <w:sz w:val="32"/>
                <w:szCs w:val="32"/>
              </w:rPr>
            </w:pPr>
          </w:p>
          <w:p w:rsidR="00065362" w:rsidRDefault="00065362" w:rsidP="00065362">
            <w:pPr>
              <w:pStyle w:val="TableParagraph"/>
              <w:spacing w:before="1"/>
              <w:ind w:right="11"/>
              <w:jc w:val="center"/>
            </w:pPr>
            <w:r>
              <w:rPr>
                <w:spacing w:val="35"/>
              </w:rPr>
              <w:t>提供附件</w:t>
            </w:r>
          </w:p>
        </w:tc>
        <w:tc>
          <w:tcPr>
            <w:tcW w:w="93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  <w:tab w:val="left" w:pos="3987"/>
              </w:tabs>
              <w:spacing w:before="11"/>
              <w:ind w:hanging="361"/>
            </w:pPr>
            <w:r>
              <w:t>活動企劃書</w:t>
            </w:r>
            <w:r>
              <w:tab/>
            </w:r>
            <w:r>
              <w:rPr>
                <w:rFonts w:ascii="標楷體" w:hAnsi="標楷體" w:hint="eastAsia"/>
              </w:rPr>
              <w:t>□</w:t>
            </w:r>
            <w:r>
              <w:t>場地配置圖及實際比例圖表</w:t>
            </w:r>
          </w:p>
          <w:p w:rsidR="00065362" w:rsidRDefault="00065362" w:rsidP="00065362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  <w:tab w:val="left" w:pos="3750"/>
              </w:tabs>
              <w:spacing w:before="25"/>
              <w:ind w:hanging="361"/>
            </w:pPr>
            <w:r>
              <w:t>臨時建物許可文件</w:t>
            </w:r>
            <w:r>
              <w:tab/>
            </w:r>
          </w:p>
          <w:p w:rsidR="00065362" w:rsidRDefault="00065362" w:rsidP="00065362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before="24" w:line="328" w:lineRule="exact"/>
              <w:ind w:hanging="361"/>
            </w:pPr>
            <w:r>
              <w:rPr>
                <w:w w:val="95"/>
              </w:rPr>
              <w:t>公共意外責任險保單</w:t>
            </w:r>
            <w:r>
              <w:rPr>
                <w:rFonts w:ascii="標楷體" w:hAnsi="標楷體"/>
                <w:w w:val="95"/>
              </w:rPr>
              <w:t>(</w:t>
            </w:r>
            <w:r>
              <w:rPr>
                <w:w w:val="95"/>
              </w:rPr>
              <w:t>使用首日前</w:t>
            </w:r>
            <w:r>
              <w:rPr>
                <w:rFonts w:ascii="標楷體" w:hAnsi="標楷體"/>
                <w:w w:val="95"/>
              </w:rPr>
              <w:t>14</w:t>
            </w:r>
            <w:r>
              <w:rPr>
                <w:w w:val="95"/>
              </w:rPr>
              <w:t>天提供本場館備查</w:t>
            </w:r>
            <w:r>
              <w:rPr>
                <w:rFonts w:ascii="標楷體" w:hAnsi="標楷體"/>
                <w:w w:val="95"/>
              </w:rPr>
              <w:t>)</w:t>
            </w:r>
          </w:p>
        </w:tc>
      </w:tr>
      <w:tr w:rsidR="00065362" w:rsidTr="004D08D4">
        <w:trPr>
          <w:trHeight w:val="1079"/>
        </w:trPr>
        <w:tc>
          <w:tcPr>
            <w:tcW w:w="106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tabs>
                <w:tab w:val="left" w:pos="6866"/>
              </w:tabs>
              <w:spacing w:before="35"/>
            </w:pPr>
            <w:r>
              <w:t>申</w:t>
            </w:r>
            <w:r>
              <w:rPr>
                <w:spacing w:val="120"/>
              </w:rPr>
              <w:t xml:space="preserve"> </w:t>
            </w:r>
            <w:r>
              <w:t>請</w:t>
            </w:r>
            <w:r>
              <w:rPr>
                <w:spacing w:val="119"/>
              </w:rPr>
              <w:t xml:space="preserve"> </w:t>
            </w:r>
            <w:r>
              <w:t>人【金融機構設有帳戶</w:t>
            </w:r>
            <w:r>
              <w:rPr>
                <w:spacing w:val="-120"/>
              </w:rPr>
              <w:t>】</w:t>
            </w:r>
            <w:r>
              <w:t>：</w:t>
            </w:r>
            <w:r>
              <w:tab/>
            </w:r>
            <w:r>
              <w:t>（蓋章）</w:t>
            </w:r>
          </w:p>
          <w:p w:rsidR="00065362" w:rsidRDefault="00065362" w:rsidP="00065362">
            <w:pPr>
              <w:pStyle w:val="TableParagraph"/>
              <w:tabs>
                <w:tab w:val="left" w:pos="6866"/>
              </w:tabs>
              <w:spacing w:before="24"/>
            </w:pPr>
            <w:r>
              <w:t>法定代理人或負責人：</w:t>
            </w:r>
            <w:r>
              <w:tab/>
            </w:r>
            <w:r>
              <w:t>（蓋章）</w:t>
            </w:r>
          </w:p>
          <w:p w:rsidR="00065362" w:rsidRDefault="00065362" w:rsidP="00065362">
            <w:pPr>
              <w:pStyle w:val="TableParagraph"/>
              <w:spacing w:before="25"/>
            </w:pPr>
            <w:r>
              <w:t>統一編號或身分證字號：</w:t>
            </w:r>
          </w:p>
          <w:p w:rsidR="00065362" w:rsidRDefault="00065362" w:rsidP="00065362">
            <w:pPr>
              <w:pStyle w:val="TableParagraph"/>
              <w:tabs>
                <w:tab w:val="left" w:pos="270"/>
              </w:tabs>
              <w:spacing w:before="24"/>
            </w:pPr>
            <w:r>
              <w:t>地</w:t>
            </w:r>
            <w:r>
              <w:tab/>
              <w:t xml:space="preserve">  </w:t>
            </w:r>
            <w:r>
              <w:t>址：</w:t>
            </w:r>
            <w:r>
              <w:rPr>
                <w:rFonts w:ascii="標楷體" w:hAnsi="標楷體" w:hint="eastAsia"/>
              </w:rPr>
              <w:t>□□□-□□□</w:t>
            </w:r>
          </w:p>
          <w:p w:rsidR="00065362" w:rsidRDefault="00065362" w:rsidP="00065362">
            <w:pPr>
              <w:pStyle w:val="TableParagraph"/>
              <w:tabs>
                <w:tab w:val="left" w:pos="387"/>
                <w:tab w:val="left" w:pos="3987"/>
              </w:tabs>
              <w:spacing w:before="11"/>
            </w:pPr>
            <w:r>
              <w:t>電</w:t>
            </w:r>
            <w:r>
              <w:tab/>
            </w:r>
            <w:r>
              <w:t>話：</w:t>
            </w:r>
          </w:p>
        </w:tc>
      </w:tr>
      <w:tr w:rsidR="00C73385" w:rsidTr="00827DEE">
        <w:trPr>
          <w:trHeight w:val="1079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3385" w:rsidRDefault="00827DEE" w:rsidP="00827DEE">
            <w:pPr>
              <w:pStyle w:val="TableParagraph"/>
              <w:tabs>
                <w:tab w:val="left" w:pos="6866"/>
              </w:tabs>
              <w:spacing w:before="35"/>
              <w:jc w:val="center"/>
              <w:rPr>
                <w:rFonts w:hint="eastAsia"/>
              </w:rPr>
            </w:pPr>
            <w:r>
              <w:rPr>
                <w:spacing w:val="35"/>
              </w:rPr>
              <w:t>審核結果</w:t>
            </w:r>
          </w:p>
        </w:tc>
        <w:tc>
          <w:tcPr>
            <w:tcW w:w="939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3385" w:rsidRDefault="00827DEE" w:rsidP="004D57FA">
            <w:pPr>
              <w:pStyle w:val="TableParagraph"/>
              <w:tabs>
                <w:tab w:val="left" w:pos="6866"/>
              </w:tabs>
              <w:spacing w:before="35"/>
            </w:pPr>
            <w:r>
              <w:rPr>
                <w:rFonts w:ascii="標楷體" w:hAnsi="標楷體" w:hint="eastAsia"/>
              </w:rPr>
              <w:t>□</w:t>
            </w:r>
            <w:r w:rsidR="004D57FA">
              <w:t>許可使用</w:t>
            </w:r>
          </w:p>
          <w:p w:rsidR="004D57FA" w:rsidRDefault="004D57FA" w:rsidP="004D57FA">
            <w:pPr>
              <w:pStyle w:val="TableParagraph"/>
              <w:tabs>
                <w:tab w:val="left" w:pos="6866"/>
              </w:tabs>
              <w:spacing w:before="35"/>
              <w:rPr>
                <w:rFonts w:hint="eastAsia"/>
              </w:rPr>
            </w:pPr>
            <w:r>
              <w:rPr>
                <w:rFonts w:ascii="標楷體" w:hAnsi="標楷體" w:hint="eastAsia"/>
              </w:rPr>
              <w:t>□</w:t>
            </w:r>
            <w:r>
              <w:t>不同意使用，原因：</w:t>
            </w:r>
          </w:p>
          <w:p w:rsidR="004D57FA" w:rsidRDefault="004D57FA" w:rsidP="004D57FA">
            <w:pPr>
              <w:ind w:hanging="1"/>
              <w:rPr>
                <w:rFonts w:ascii="標楷體" w:hAnsi="標楷體" w:cs="Arial"/>
                <w:color w:val="000000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/>
                <w:sz w:val="24"/>
                <w:szCs w:val="24"/>
              </w:rPr>
              <w:t xml:space="preserve">  </w:t>
            </w:r>
            <w:r w:rsidRPr="004D57FA">
              <w:rPr>
                <w:rFonts w:ascii="標楷體" w:hAnsi="標楷體" w:cs="Arial" w:hint="eastAsia"/>
                <w:color w:val="000000"/>
                <w:sz w:val="24"/>
                <w:szCs w:val="24"/>
              </w:rPr>
              <w:t>□違反法令規定  □違反公序良俗  □有販賣或主動募款行為</w:t>
            </w:r>
            <w:proofErr w:type="gramStart"/>
            <w:r w:rsidRPr="004D57FA">
              <w:rPr>
                <w:rFonts w:ascii="標楷體" w:hAnsi="標楷體" w:cs="Arial" w:hint="eastAsia"/>
                <w:color w:val="000000"/>
                <w:sz w:val="24"/>
                <w:szCs w:val="24"/>
              </w:rPr>
              <w:t>（</w:t>
            </w:r>
            <w:proofErr w:type="gramEnd"/>
            <w:r w:rsidRPr="004D57FA">
              <w:rPr>
                <w:rFonts w:ascii="標楷體" w:hAnsi="標楷體" w:cs="Arial" w:hint="eastAsia"/>
                <w:color w:val="000000"/>
                <w:sz w:val="24"/>
                <w:szCs w:val="24"/>
              </w:rPr>
              <w:t>觀眾自由捐助不在此</w:t>
            </w:r>
          </w:p>
          <w:p w:rsidR="004D57FA" w:rsidRPr="004D57FA" w:rsidRDefault="004D57FA" w:rsidP="004D57FA">
            <w:pPr>
              <w:ind w:hanging="1"/>
              <w:rPr>
                <w:rFonts w:ascii="標楷體" w:hAnsi="標楷體" w:cs="Arial"/>
                <w:color w:val="000000"/>
                <w:sz w:val="24"/>
                <w:szCs w:val="24"/>
              </w:rPr>
            </w:pPr>
            <w:r>
              <w:rPr>
                <w:rFonts w:ascii="標楷體" w:hAnsi="標楷體" w:cs="Arial"/>
                <w:color w:val="000000"/>
                <w:sz w:val="24"/>
                <w:szCs w:val="24"/>
              </w:rPr>
              <w:t xml:space="preserve">    </w:t>
            </w:r>
            <w:r w:rsidRPr="004D57FA">
              <w:rPr>
                <w:rFonts w:ascii="標楷體" w:hAnsi="標楷體" w:cs="Arial" w:hint="eastAsia"/>
                <w:color w:val="000000"/>
                <w:sz w:val="24"/>
                <w:szCs w:val="24"/>
              </w:rPr>
              <w:t>限</w:t>
            </w:r>
            <w:proofErr w:type="gramStart"/>
            <w:r w:rsidRPr="004D57FA">
              <w:rPr>
                <w:rFonts w:ascii="標楷體" w:hAnsi="標楷體" w:cs="Arial" w:hint="eastAsia"/>
                <w:color w:val="000000"/>
                <w:sz w:val="24"/>
                <w:szCs w:val="24"/>
              </w:rPr>
              <w:t>）</w:t>
            </w:r>
            <w:proofErr w:type="gramEnd"/>
          </w:p>
          <w:p w:rsidR="004D57FA" w:rsidRPr="004D57FA" w:rsidRDefault="004D57FA" w:rsidP="004D57FA">
            <w:pPr>
              <w:ind w:leftChars="-2" w:left="-4" w:firstLineChars="2" w:firstLine="5"/>
              <w:rPr>
                <w:rFonts w:ascii="標楷體" w:hAnsi="標楷體" w:cs="Arial"/>
                <w:color w:val="000000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/>
                <w:sz w:val="24"/>
                <w:szCs w:val="24"/>
              </w:rPr>
              <w:t xml:space="preserve">  </w:t>
            </w:r>
            <w:r w:rsidRPr="004D57FA">
              <w:rPr>
                <w:rFonts w:ascii="標楷體" w:hAnsi="標楷體" w:cs="Arial" w:hint="eastAsia"/>
                <w:color w:val="000000"/>
                <w:sz w:val="24"/>
                <w:szCs w:val="24"/>
              </w:rPr>
              <w:t>□性質有</w:t>
            </w:r>
            <w:proofErr w:type="gramStart"/>
            <w:r w:rsidRPr="004D57FA">
              <w:rPr>
                <w:rFonts w:ascii="標楷體" w:hAnsi="標楷體" w:cs="Arial" w:hint="eastAsia"/>
                <w:color w:val="000000"/>
                <w:sz w:val="24"/>
                <w:szCs w:val="24"/>
              </w:rPr>
              <w:t>汙</w:t>
            </w:r>
            <w:proofErr w:type="gramEnd"/>
            <w:r w:rsidRPr="004D57FA">
              <w:rPr>
                <w:rFonts w:ascii="標楷體" w:hAnsi="標楷體" w:cs="Arial" w:hint="eastAsia"/>
                <w:color w:val="000000"/>
                <w:sz w:val="24"/>
                <w:szCs w:val="24"/>
              </w:rPr>
              <w:t>損地面、損害園區設施或植栽之虞  □有危害公共安全之虞</w:t>
            </w:r>
          </w:p>
          <w:p w:rsidR="004D57FA" w:rsidRDefault="004D57FA" w:rsidP="004D57FA">
            <w:pPr>
              <w:pStyle w:val="TableParagraph"/>
              <w:tabs>
                <w:tab w:val="left" w:pos="6866"/>
              </w:tabs>
              <w:spacing w:before="35"/>
              <w:rPr>
                <w:rFonts w:hint="eastAsia"/>
              </w:rPr>
            </w:pPr>
            <w:r>
              <w:rPr>
                <w:rFonts w:ascii="標楷體" w:hAnsi="標楷體" w:cs="Arial" w:hint="eastAsia"/>
                <w:color w:val="000000"/>
              </w:rPr>
              <w:t xml:space="preserve">  </w:t>
            </w:r>
            <w:r w:rsidRPr="004D57FA">
              <w:rPr>
                <w:rFonts w:ascii="標楷體" w:hAnsi="標楷體" w:cs="Arial" w:hint="eastAsia"/>
                <w:color w:val="000000"/>
              </w:rPr>
              <w:t>□此期間本局辦理活動，暫停外借</w:t>
            </w:r>
            <w:r w:rsidR="007B412B">
              <w:rPr>
                <w:rFonts w:ascii="標楷體" w:hAnsi="標楷體" w:cs="Arial" w:hint="eastAsia"/>
                <w:color w:val="000000"/>
              </w:rPr>
              <w:t xml:space="preserve"> </w:t>
            </w:r>
            <w:r w:rsidRPr="004D57FA">
              <w:rPr>
                <w:rFonts w:ascii="標楷體" w:hAnsi="標楷體" w:cs="Arial" w:hint="eastAsia"/>
                <w:color w:val="000000"/>
              </w:rPr>
              <w:t xml:space="preserve">  □其他經本局審查認定不宜之情形</w:t>
            </w:r>
          </w:p>
        </w:tc>
      </w:tr>
      <w:tr w:rsidR="00065362" w:rsidTr="004D08D4">
        <w:trPr>
          <w:trHeight w:val="478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5362" w:rsidRDefault="00065362" w:rsidP="00065362">
            <w:pPr>
              <w:pStyle w:val="TableParagraph"/>
              <w:tabs>
                <w:tab w:val="left" w:pos="6866"/>
              </w:tabs>
              <w:spacing w:before="35"/>
              <w:jc w:val="center"/>
            </w:pPr>
            <w:proofErr w:type="gramStart"/>
            <w:r>
              <w:rPr>
                <w:w w:val="80"/>
                <w:sz w:val="20"/>
              </w:rPr>
              <w:t>臺</w:t>
            </w:r>
            <w:proofErr w:type="gramEnd"/>
            <w:r>
              <w:rPr>
                <w:w w:val="80"/>
                <w:sz w:val="20"/>
              </w:rPr>
              <w:t>中市政府文化局</w:t>
            </w:r>
          </w:p>
        </w:tc>
        <w:tc>
          <w:tcPr>
            <w:tcW w:w="290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65362" w:rsidRDefault="00065362" w:rsidP="00065362">
            <w:pPr>
              <w:pStyle w:val="TableParagraph"/>
              <w:tabs>
                <w:tab w:val="left" w:pos="6866"/>
              </w:tabs>
              <w:spacing w:before="35"/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65362" w:rsidRDefault="00065362" w:rsidP="00065362">
            <w:pPr>
              <w:pStyle w:val="TableParagraph"/>
              <w:tabs>
                <w:tab w:val="left" w:pos="6866"/>
              </w:tabs>
              <w:spacing w:before="35"/>
              <w:jc w:val="center"/>
            </w:pPr>
            <w:proofErr w:type="gramStart"/>
            <w:r>
              <w:t>秘</w:t>
            </w:r>
            <w:proofErr w:type="gramEnd"/>
            <w:r>
              <w:t xml:space="preserve"> </w:t>
            </w:r>
          </w:p>
          <w:p w:rsidR="00065362" w:rsidRDefault="00065362" w:rsidP="00065362">
            <w:pPr>
              <w:pStyle w:val="TableParagraph"/>
              <w:tabs>
                <w:tab w:val="left" w:pos="6866"/>
              </w:tabs>
              <w:spacing w:before="35"/>
              <w:jc w:val="center"/>
            </w:pPr>
          </w:p>
          <w:p w:rsidR="00065362" w:rsidRDefault="00065362" w:rsidP="00065362">
            <w:pPr>
              <w:pStyle w:val="TableParagraph"/>
              <w:tabs>
                <w:tab w:val="left" w:pos="6866"/>
              </w:tabs>
              <w:spacing w:before="35"/>
              <w:jc w:val="center"/>
            </w:pPr>
          </w:p>
          <w:p w:rsidR="00065362" w:rsidRDefault="00065362" w:rsidP="00065362">
            <w:pPr>
              <w:pStyle w:val="TableParagraph"/>
              <w:tabs>
                <w:tab w:val="left" w:pos="6866"/>
              </w:tabs>
              <w:spacing w:before="35"/>
              <w:jc w:val="center"/>
            </w:pPr>
            <w:r>
              <w:t>書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65362" w:rsidRDefault="00065362" w:rsidP="00065362">
            <w:pPr>
              <w:pStyle w:val="TableParagraph"/>
              <w:tabs>
                <w:tab w:val="left" w:pos="6866"/>
              </w:tabs>
              <w:spacing w:before="35"/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65362" w:rsidRDefault="00065362" w:rsidP="00065362">
            <w:pPr>
              <w:pStyle w:val="TableParagraph"/>
              <w:tabs>
                <w:tab w:val="left" w:pos="6866"/>
              </w:tabs>
              <w:spacing w:before="35"/>
              <w:jc w:val="center"/>
            </w:pPr>
            <w:r>
              <w:t>主</w:t>
            </w:r>
            <w:r>
              <w:t xml:space="preserve"> </w:t>
            </w:r>
          </w:p>
          <w:p w:rsidR="00065362" w:rsidRDefault="00065362" w:rsidP="00065362">
            <w:pPr>
              <w:pStyle w:val="TableParagraph"/>
              <w:tabs>
                <w:tab w:val="left" w:pos="6866"/>
              </w:tabs>
              <w:spacing w:before="35"/>
              <w:jc w:val="center"/>
            </w:pPr>
          </w:p>
          <w:p w:rsidR="00065362" w:rsidRDefault="00065362" w:rsidP="00065362">
            <w:pPr>
              <w:pStyle w:val="TableParagraph"/>
              <w:tabs>
                <w:tab w:val="left" w:pos="6866"/>
              </w:tabs>
              <w:spacing w:before="35"/>
              <w:jc w:val="center"/>
            </w:pPr>
          </w:p>
          <w:p w:rsidR="00065362" w:rsidRDefault="00065362" w:rsidP="00065362">
            <w:pPr>
              <w:pStyle w:val="TableParagraph"/>
              <w:tabs>
                <w:tab w:val="left" w:pos="6866"/>
              </w:tabs>
              <w:spacing w:before="35"/>
              <w:jc w:val="center"/>
            </w:pPr>
            <w:r>
              <w:t>任</w:t>
            </w:r>
          </w:p>
        </w:tc>
        <w:tc>
          <w:tcPr>
            <w:tcW w:w="28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tabs>
                <w:tab w:val="left" w:pos="6866"/>
              </w:tabs>
              <w:spacing w:before="35"/>
            </w:pPr>
          </w:p>
        </w:tc>
      </w:tr>
      <w:tr w:rsidR="00065362" w:rsidTr="004D08D4">
        <w:trPr>
          <w:trHeight w:val="558"/>
        </w:trPr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5362" w:rsidRDefault="00065362" w:rsidP="00065362">
            <w:pPr>
              <w:pStyle w:val="TableParagraph"/>
              <w:tabs>
                <w:tab w:val="left" w:pos="6866"/>
              </w:tabs>
              <w:spacing w:before="35"/>
              <w:jc w:val="center"/>
            </w:pPr>
            <w:r>
              <w:t>承辦人</w:t>
            </w:r>
          </w:p>
        </w:tc>
        <w:tc>
          <w:tcPr>
            <w:tcW w:w="29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62" w:rsidRDefault="00065362" w:rsidP="00065362">
            <w:pPr>
              <w:pStyle w:val="TableParagraph"/>
              <w:tabs>
                <w:tab w:val="left" w:pos="6866"/>
              </w:tabs>
              <w:spacing w:before="35"/>
            </w:pPr>
          </w:p>
        </w:tc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362" w:rsidRDefault="00065362" w:rsidP="00065362">
            <w:pPr>
              <w:pStyle w:val="TableParagraph"/>
              <w:tabs>
                <w:tab w:val="left" w:pos="6866"/>
              </w:tabs>
              <w:spacing w:before="35"/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362" w:rsidRDefault="00065362" w:rsidP="00065362">
            <w:pPr>
              <w:pStyle w:val="TableParagraph"/>
              <w:tabs>
                <w:tab w:val="left" w:pos="6866"/>
              </w:tabs>
              <w:spacing w:before="35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362" w:rsidRDefault="00065362" w:rsidP="00065362">
            <w:pPr>
              <w:pStyle w:val="TableParagraph"/>
              <w:tabs>
                <w:tab w:val="left" w:pos="6866"/>
              </w:tabs>
              <w:spacing w:before="35"/>
            </w:pPr>
          </w:p>
        </w:tc>
        <w:tc>
          <w:tcPr>
            <w:tcW w:w="287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tabs>
                <w:tab w:val="left" w:pos="6866"/>
              </w:tabs>
              <w:spacing w:before="35"/>
            </w:pPr>
          </w:p>
        </w:tc>
      </w:tr>
      <w:tr w:rsidR="00065362" w:rsidTr="004D08D4">
        <w:trPr>
          <w:trHeight w:val="847"/>
        </w:trPr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5362" w:rsidRDefault="00065362" w:rsidP="00065362">
            <w:pPr>
              <w:pStyle w:val="TableParagraph"/>
              <w:tabs>
                <w:tab w:val="left" w:pos="6866"/>
              </w:tabs>
              <w:spacing w:before="35"/>
              <w:jc w:val="center"/>
            </w:pPr>
            <w:r>
              <w:t>股長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5362" w:rsidRDefault="00065362" w:rsidP="00065362">
            <w:pPr>
              <w:pStyle w:val="TableParagraph"/>
              <w:tabs>
                <w:tab w:val="left" w:pos="6866"/>
              </w:tabs>
              <w:spacing w:before="35"/>
            </w:pPr>
          </w:p>
        </w:tc>
        <w:tc>
          <w:tcPr>
            <w:tcW w:w="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5362" w:rsidRDefault="00065362" w:rsidP="00065362">
            <w:pPr>
              <w:pStyle w:val="TableParagraph"/>
              <w:tabs>
                <w:tab w:val="left" w:pos="6866"/>
              </w:tabs>
              <w:spacing w:before="35"/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5362" w:rsidRDefault="00065362" w:rsidP="00065362">
            <w:pPr>
              <w:pStyle w:val="TableParagraph"/>
              <w:tabs>
                <w:tab w:val="left" w:pos="6866"/>
              </w:tabs>
              <w:spacing w:before="35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5362" w:rsidRDefault="00065362" w:rsidP="00065362">
            <w:pPr>
              <w:pStyle w:val="TableParagraph"/>
              <w:tabs>
                <w:tab w:val="left" w:pos="6866"/>
              </w:tabs>
              <w:spacing w:before="35"/>
            </w:pPr>
          </w:p>
        </w:tc>
        <w:tc>
          <w:tcPr>
            <w:tcW w:w="28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tabs>
                <w:tab w:val="left" w:pos="6866"/>
              </w:tabs>
              <w:spacing w:before="35"/>
            </w:pPr>
          </w:p>
        </w:tc>
      </w:tr>
      <w:tr w:rsidR="00065362" w:rsidRPr="001D7A58" w:rsidTr="004D08D4">
        <w:trPr>
          <w:trHeight w:val="534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spacing w:before="52" w:line="254" w:lineRule="auto"/>
              <w:ind w:left="28" w:right="-29"/>
            </w:pPr>
            <w:r>
              <w:rPr>
                <w:spacing w:val="-13"/>
              </w:rPr>
              <w:t>備註：其他</w:t>
            </w:r>
            <w:r>
              <w:rPr>
                <w:spacing w:val="35"/>
              </w:rPr>
              <w:t>事項說明</w:t>
            </w:r>
          </w:p>
        </w:tc>
        <w:tc>
          <w:tcPr>
            <w:tcW w:w="93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rPr>
                <w:rFonts w:ascii="標楷體" w:hAnsi="標楷體" w:cs="Times New Roman"/>
                <w:szCs w:val="22"/>
              </w:rPr>
            </w:pPr>
            <w:r w:rsidRPr="001D7A58">
              <w:rPr>
                <w:rFonts w:ascii="標楷體" w:hAnsi="標楷體" w:cs="Times New Roman"/>
                <w:szCs w:val="22"/>
              </w:rPr>
              <w:t>1.</w:t>
            </w:r>
            <w:proofErr w:type="gramStart"/>
            <w:r w:rsidRPr="001D7A58">
              <w:rPr>
                <w:rFonts w:ascii="標楷體" w:hAnsi="標楷體" w:cs="Times New Roman"/>
                <w:szCs w:val="22"/>
              </w:rPr>
              <w:t>臺</w:t>
            </w:r>
            <w:proofErr w:type="gramEnd"/>
            <w:r w:rsidRPr="001D7A58">
              <w:rPr>
                <w:rFonts w:ascii="標楷體" w:hAnsi="標楷體" w:cs="Times New Roman"/>
                <w:szCs w:val="22"/>
              </w:rPr>
              <w:t>中市大墩文化中心</w:t>
            </w:r>
            <w:r>
              <w:rPr>
                <w:rFonts w:ascii="標楷體" w:hAnsi="標楷體" w:cs="Times New Roman"/>
                <w:szCs w:val="22"/>
              </w:rPr>
              <w:t>(</w:t>
            </w:r>
            <w:proofErr w:type="gramStart"/>
            <w:r w:rsidRPr="001D7A58">
              <w:rPr>
                <w:rFonts w:ascii="標楷體" w:hAnsi="標楷體" w:cs="Times New Roman"/>
                <w:szCs w:val="22"/>
              </w:rPr>
              <w:t>臺</w:t>
            </w:r>
            <w:proofErr w:type="gramEnd"/>
            <w:r w:rsidRPr="001D7A58">
              <w:rPr>
                <w:rFonts w:ascii="標楷體" w:hAnsi="標楷體" w:cs="Times New Roman"/>
                <w:szCs w:val="22"/>
              </w:rPr>
              <w:t>中市西區英才路600號</w:t>
            </w:r>
            <w:r>
              <w:rPr>
                <w:rFonts w:ascii="標楷體" w:hAnsi="標楷體" w:cs="Times New Roman"/>
                <w:szCs w:val="22"/>
              </w:rPr>
              <w:t>)</w:t>
            </w:r>
          </w:p>
          <w:p w:rsidR="00065362" w:rsidRDefault="00065362" w:rsidP="00065362">
            <w:pPr>
              <w:pStyle w:val="TableParagraph"/>
              <w:rPr>
                <w:rFonts w:ascii="標楷體" w:hAnsi="標楷體" w:cs="Times New Roman"/>
                <w:szCs w:val="22"/>
              </w:rPr>
            </w:pPr>
            <w:r>
              <w:rPr>
                <w:rFonts w:ascii="標楷體" w:hAnsi="標楷體" w:cs="Times New Roman"/>
                <w:szCs w:val="22"/>
              </w:rPr>
              <w:t>2.電話：(04)23727311 分機311  FAX：(04)23712614</w:t>
            </w:r>
          </w:p>
          <w:p w:rsidR="00065362" w:rsidRDefault="00065362" w:rsidP="00065362">
            <w:pPr>
              <w:pStyle w:val="TableParagraph"/>
              <w:rPr>
                <w:rFonts w:ascii="標楷體" w:hAnsi="標楷體" w:cs="Times New Roman"/>
                <w:szCs w:val="22"/>
              </w:rPr>
            </w:pPr>
            <w:r>
              <w:rPr>
                <w:rFonts w:ascii="標楷體" w:hAnsi="標楷體" w:cs="Times New Roman"/>
                <w:szCs w:val="22"/>
              </w:rPr>
              <w:t>3.網址：</w:t>
            </w:r>
            <w:hyperlink r:id="rId7" w:history="1">
              <w:r w:rsidRPr="001D7A58">
                <w:rPr>
                  <w:rStyle w:val="af5"/>
                  <w:rFonts w:cs="Times New Roman"/>
                  <w:szCs w:val="22"/>
                </w:rPr>
                <w:t>https://hall.culture.taichung.gov.tw/HallFrontend/Home</w:t>
              </w:r>
            </w:hyperlink>
          </w:p>
          <w:p w:rsidR="00065362" w:rsidRPr="001D7A58" w:rsidRDefault="00065362" w:rsidP="00065362">
            <w:pPr>
              <w:pStyle w:val="TableParagraph"/>
              <w:rPr>
                <w:rFonts w:ascii="標楷體" w:hAnsi="標楷體" w:cs="Times New Roman"/>
                <w:szCs w:val="22"/>
              </w:rPr>
            </w:pPr>
            <w:r>
              <w:rPr>
                <w:rFonts w:ascii="標楷體" w:hAnsi="標楷體" w:cs="Times New Roman"/>
                <w:szCs w:val="22"/>
              </w:rPr>
              <w:t>4.Email：</w:t>
            </w:r>
            <w:r w:rsidRPr="001D7A58">
              <w:rPr>
                <w:rFonts w:cs="Times New Roman"/>
                <w:szCs w:val="22"/>
              </w:rPr>
              <w:t>tchchungsanhall@gmail.com</w:t>
            </w:r>
          </w:p>
        </w:tc>
      </w:tr>
      <w:tr w:rsidR="00065362" w:rsidTr="004D08D4">
        <w:trPr>
          <w:trHeight w:val="839"/>
        </w:trPr>
        <w:tc>
          <w:tcPr>
            <w:tcW w:w="12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62" w:rsidRDefault="00065362" w:rsidP="004D08D4">
            <w:pPr>
              <w:pStyle w:val="TableParagraph"/>
              <w:tabs>
                <w:tab w:val="left" w:pos="942"/>
              </w:tabs>
              <w:spacing w:line="254" w:lineRule="auto"/>
              <w:ind w:right="-101"/>
            </w:pPr>
            <w:r>
              <w:rPr>
                <w:spacing w:val="64"/>
              </w:rPr>
              <w:t>設備使</w:t>
            </w:r>
            <w:r>
              <w:t>用</w:t>
            </w:r>
            <w:proofErr w:type="gramStart"/>
            <w:r>
              <w:t>規</w:t>
            </w:r>
            <w:proofErr w:type="gramEnd"/>
            <w:r>
              <w:tab/>
            </w:r>
            <w:r>
              <w:t>劃</w:t>
            </w:r>
          </w:p>
        </w:tc>
        <w:tc>
          <w:tcPr>
            <w:tcW w:w="9397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62" w:rsidRDefault="00065362" w:rsidP="00065362">
            <w:pPr>
              <w:pStyle w:val="TableParagraph"/>
              <w:spacing w:before="28" w:line="228" w:lineRule="auto"/>
              <w:ind w:left="74" w:right="-15"/>
            </w:pPr>
            <w:r>
              <w:rPr>
                <w:spacing w:val="-2"/>
              </w:rPr>
              <w:t>請附詳細配置圖，包含舞台、音響設備、帳篷、流動廁所、電力</w:t>
            </w:r>
            <w:r>
              <w:rPr>
                <w:rFonts w:hint="eastAsia"/>
                <w:spacing w:val="-2"/>
              </w:rPr>
              <w:t>配置</w:t>
            </w:r>
            <w:r>
              <w:rPr>
                <w:spacing w:val="-2"/>
              </w:rPr>
              <w:t>、轉播螢幕</w:t>
            </w:r>
            <w:r>
              <w:t>等設備擺放位置，並請標</w:t>
            </w:r>
            <w:proofErr w:type="gramStart"/>
            <w:r>
              <w:t>註</w:t>
            </w:r>
            <w:proofErr w:type="gramEnd"/>
            <w:r>
              <w:t>各設備之數量、規格及尺寸等。</w:t>
            </w:r>
          </w:p>
        </w:tc>
      </w:tr>
    </w:tbl>
    <w:p w:rsidR="005C544D" w:rsidRDefault="005C544D" w:rsidP="005C544D">
      <w:pPr>
        <w:pStyle w:val="a5"/>
        <w:spacing w:before="57" w:line="274" w:lineRule="exact"/>
        <w:ind w:left="0" w:firstLine="0"/>
        <w:rPr>
          <w:b/>
          <w:bCs/>
        </w:rPr>
      </w:pPr>
      <w:r>
        <w:rPr>
          <w:b/>
          <w:bCs/>
        </w:rPr>
        <w:t>【注意事項】</w:t>
      </w:r>
    </w:p>
    <w:p w:rsidR="005C544D" w:rsidRPr="005804CB" w:rsidRDefault="005C544D" w:rsidP="005C544D">
      <w:pPr>
        <w:pStyle w:val="a9"/>
        <w:numPr>
          <w:ilvl w:val="0"/>
          <w:numId w:val="1"/>
        </w:numPr>
        <w:tabs>
          <w:tab w:val="left" w:pos="512"/>
        </w:tabs>
        <w:spacing w:before="15" w:line="184" w:lineRule="auto"/>
        <w:ind w:right="374"/>
        <w:rPr>
          <w:sz w:val="22"/>
          <w:szCs w:val="22"/>
        </w:rPr>
      </w:pPr>
      <w:r w:rsidRPr="005804CB">
        <w:rPr>
          <w:spacing w:val="-1"/>
          <w:sz w:val="22"/>
          <w:szCs w:val="22"/>
        </w:rPr>
        <w:t>申請單位應遵守本場館演出場地、設備及其他空間管理要點，及政府相關法令，如建物管理、勞工安全</w:t>
      </w:r>
      <w:r w:rsidRPr="005804CB">
        <w:rPr>
          <w:sz w:val="22"/>
          <w:szCs w:val="22"/>
        </w:rPr>
        <w:t>衛生、噪音管制等相關規定辦理。</w:t>
      </w:r>
    </w:p>
    <w:p w:rsidR="005C544D" w:rsidRPr="005804CB" w:rsidRDefault="005C544D" w:rsidP="005C544D">
      <w:pPr>
        <w:pStyle w:val="a9"/>
        <w:numPr>
          <w:ilvl w:val="0"/>
          <w:numId w:val="1"/>
        </w:numPr>
        <w:tabs>
          <w:tab w:val="left" w:pos="512"/>
        </w:tabs>
        <w:spacing w:line="225" w:lineRule="exact"/>
        <w:rPr>
          <w:spacing w:val="-1"/>
          <w:sz w:val="22"/>
          <w:szCs w:val="22"/>
        </w:rPr>
      </w:pPr>
      <w:r w:rsidRPr="005804CB">
        <w:rPr>
          <w:spacing w:val="-1"/>
          <w:sz w:val="22"/>
          <w:szCs w:val="22"/>
        </w:rPr>
        <w:t>申請單位應指派聯繫窗口一人，負責統籌管理聯繫、作業督導及協調活動期間所有相關事宜。</w:t>
      </w:r>
    </w:p>
    <w:p w:rsidR="005C544D" w:rsidRPr="005804CB" w:rsidRDefault="005C544D" w:rsidP="005C544D">
      <w:pPr>
        <w:pStyle w:val="a9"/>
        <w:numPr>
          <w:ilvl w:val="0"/>
          <w:numId w:val="1"/>
        </w:numPr>
        <w:tabs>
          <w:tab w:val="left" w:pos="512"/>
        </w:tabs>
        <w:spacing w:before="14" w:line="184" w:lineRule="auto"/>
        <w:ind w:right="242"/>
        <w:rPr>
          <w:sz w:val="22"/>
          <w:szCs w:val="22"/>
        </w:rPr>
      </w:pPr>
      <w:r w:rsidRPr="005804CB">
        <w:rPr>
          <w:spacing w:val="-5"/>
          <w:sz w:val="22"/>
          <w:szCs w:val="22"/>
        </w:rPr>
        <w:t>廣場舞台搭設位置，須經本場館審核同意，其舞台及活動用器材設施重量不得超過每平方公尺</w:t>
      </w:r>
      <w:r w:rsidRPr="005804CB">
        <w:rPr>
          <w:rFonts w:ascii="標楷體" w:hAnsi="標楷體"/>
          <w:spacing w:val="-5"/>
          <w:sz w:val="22"/>
          <w:szCs w:val="22"/>
        </w:rPr>
        <w:t xml:space="preserve"> </w:t>
      </w:r>
      <w:r w:rsidRPr="005804CB">
        <w:rPr>
          <w:rFonts w:ascii="標楷體" w:hAnsi="標楷體"/>
          <w:spacing w:val="-2"/>
          <w:sz w:val="22"/>
          <w:szCs w:val="22"/>
        </w:rPr>
        <w:t>750</w:t>
      </w:r>
      <w:r w:rsidRPr="005804CB">
        <w:rPr>
          <w:rFonts w:ascii="標楷體" w:hAnsi="標楷體"/>
          <w:spacing w:val="-16"/>
          <w:sz w:val="22"/>
          <w:szCs w:val="22"/>
        </w:rPr>
        <w:t xml:space="preserve"> </w:t>
      </w:r>
      <w:r w:rsidRPr="005804CB">
        <w:rPr>
          <w:spacing w:val="-16"/>
          <w:sz w:val="22"/>
          <w:szCs w:val="22"/>
        </w:rPr>
        <w:t>公斤，</w:t>
      </w:r>
      <w:r w:rsidRPr="005804CB">
        <w:rPr>
          <w:rFonts w:ascii="標楷體" w:hAnsi="標楷體"/>
          <w:spacing w:val="-107"/>
          <w:sz w:val="22"/>
          <w:szCs w:val="22"/>
        </w:rPr>
        <w:t xml:space="preserve"> </w:t>
      </w:r>
      <w:r w:rsidRPr="005804CB">
        <w:rPr>
          <w:sz w:val="22"/>
          <w:szCs w:val="22"/>
        </w:rPr>
        <w:t>且應檢附結構技師簽證者始可為之。</w:t>
      </w:r>
    </w:p>
    <w:p w:rsidR="005C544D" w:rsidRPr="005804CB" w:rsidRDefault="005C544D" w:rsidP="005C544D">
      <w:pPr>
        <w:pStyle w:val="a9"/>
        <w:numPr>
          <w:ilvl w:val="0"/>
          <w:numId w:val="1"/>
        </w:numPr>
        <w:tabs>
          <w:tab w:val="left" w:pos="512"/>
        </w:tabs>
        <w:spacing w:line="225" w:lineRule="exact"/>
        <w:rPr>
          <w:spacing w:val="-8"/>
          <w:sz w:val="22"/>
          <w:szCs w:val="22"/>
        </w:rPr>
      </w:pPr>
      <w:r w:rsidRPr="005804CB">
        <w:rPr>
          <w:spacing w:val="-6"/>
          <w:sz w:val="22"/>
          <w:szCs w:val="22"/>
        </w:rPr>
        <w:t>應於活動使用首日前</w:t>
      </w:r>
      <w:r w:rsidRPr="005804CB">
        <w:rPr>
          <w:rFonts w:ascii="標楷體" w:hAnsi="標楷體"/>
          <w:spacing w:val="-6"/>
          <w:sz w:val="22"/>
          <w:szCs w:val="22"/>
        </w:rPr>
        <w:t xml:space="preserve"> </w:t>
      </w:r>
      <w:r w:rsidR="00806C98">
        <w:rPr>
          <w:rFonts w:ascii="標楷體" w:hAnsi="標楷體"/>
          <w:sz w:val="22"/>
          <w:szCs w:val="22"/>
        </w:rPr>
        <w:t>15</w:t>
      </w:r>
      <w:r w:rsidR="00806C98">
        <w:rPr>
          <w:spacing w:val="-8"/>
          <w:sz w:val="22"/>
          <w:szCs w:val="22"/>
        </w:rPr>
        <w:t>日，</w:t>
      </w:r>
      <w:r w:rsidR="003E685C">
        <w:rPr>
          <w:spacing w:val="-8"/>
          <w:sz w:val="22"/>
          <w:szCs w:val="22"/>
        </w:rPr>
        <w:t>提供</w:t>
      </w:r>
      <w:r w:rsidR="00095E6B">
        <w:rPr>
          <w:spacing w:val="-8"/>
          <w:sz w:val="22"/>
          <w:szCs w:val="22"/>
        </w:rPr>
        <w:t>活動</w:t>
      </w:r>
      <w:r w:rsidR="003E685C">
        <w:rPr>
          <w:spacing w:val="-8"/>
          <w:sz w:val="22"/>
          <w:szCs w:val="22"/>
        </w:rPr>
        <w:t>完整設備使用規劃資料</w:t>
      </w:r>
      <w:r w:rsidR="00095E6B">
        <w:rPr>
          <w:spacing w:val="-8"/>
          <w:sz w:val="22"/>
          <w:szCs w:val="22"/>
        </w:rPr>
        <w:t>。</w:t>
      </w:r>
    </w:p>
    <w:p w:rsidR="005C544D" w:rsidRPr="004D08D4" w:rsidRDefault="005C544D" w:rsidP="005C544D">
      <w:pPr>
        <w:pStyle w:val="a9"/>
        <w:numPr>
          <w:ilvl w:val="0"/>
          <w:numId w:val="1"/>
        </w:numPr>
        <w:tabs>
          <w:tab w:val="left" w:pos="512"/>
        </w:tabs>
        <w:rPr>
          <w:spacing w:val="-1"/>
          <w:sz w:val="22"/>
          <w:szCs w:val="22"/>
        </w:rPr>
      </w:pPr>
      <w:r w:rsidRPr="005804CB">
        <w:rPr>
          <w:spacing w:val="-1"/>
          <w:sz w:val="22"/>
          <w:szCs w:val="22"/>
        </w:rPr>
        <w:t>活動遇豪雨或颱風達停止辦公及上</w:t>
      </w:r>
      <w:r w:rsidRPr="004D08D4">
        <w:rPr>
          <w:spacing w:val="-1"/>
          <w:sz w:val="22"/>
          <w:szCs w:val="22"/>
        </w:rPr>
        <w:t>課之標準，申請單位可提出延期或取消。</w:t>
      </w:r>
    </w:p>
    <w:p w:rsidR="005C544D" w:rsidRPr="004D08D4" w:rsidRDefault="005C544D" w:rsidP="005C544D">
      <w:pPr>
        <w:pStyle w:val="a9"/>
        <w:numPr>
          <w:ilvl w:val="0"/>
          <w:numId w:val="1"/>
        </w:numPr>
        <w:tabs>
          <w:tab w:val="left" w:pos="512"/>
        </w:tabs>
        <w:rPr>
          <w:spacing w:val="-1"/>
          <w:sz w:val="22"/>
          <w:szCs w:val="22"/>
        </w:rPr>
      </w:pPr>
      <w:r w:rsidRPr="004D08D4">
        <w:rPr>
          <w:spacing w:val="-1"/>
          <w:sz w:val="22"/>
          <w:szCs w:val="22"/>
        </w:rPr>
        <w:t>活動中有銷售商品之行為應向活動所在地稅務機關申請報備，並開立合法銷售憑證。</w:t>
      </w:r>
    </w:p>
    <w:p w:rsidR="005C544D" w:rsidRPr="004D08D4" w:rsidRDefault="005C544D" w:rsidP="005C544D">
      <w:pPr>
        <w:pStyle w:val="a9"/>
        <w:numPr>
          <w:ilvl w:val="0"/>
          <w:numId w:val="1"/>
        </w:numPr>
        <w:tabs>
          <w:tab w:val="left" w:pos="512"/>
        </w:tabs>
        <w:rPr>
          <w:spacing w:val="-1"/>
          <w:sz w:val="22"/>
          <w:szCs w:val="22"/>
        </w:rPr>
      </w:pPr>
      <w:r w:rsidRPr="004D08D4">
        <w:rPr>
          <w:spacing w:val="-1"/>
          <w:sz w:val="22"/>
          <w:szCs w:val="22"/>
        </w:rPr>
        <w:t>申請單位於租用場地內舉行義賣，須符合公益勸募條例並申請核可後，始可進行。</w:t>
      </w:r>
    </w:p>
    <w:p w:rsidR="005C544D" w:rsidRPr="004D08D4" w:rsidRDefault="005C544D" w:rsidP="005C544D">
      <w:pPr>
        <w:pStyle w:val="a9"/>
        <w:numPr>
          <w:ilvl w:val="0"/>
          <w:numId w:val="1"/>
        </w:numPr>
        <w:tabs>
          <w:tab w:val="left" w:pos="512"/>
        </w:tabs>
        <w:spacing w:line="274" w:lineRule="exact"/>
        <w:rPr>
          <w:spacing w:val="-1"/>
          <w:sz w:val="22"/>
          <w:szCs w:val="22"/>
        </w:rPr>
      </w:pPr>
      <w:r w:rsidRPr="004D08D4">
        <w:rPr>
          <w:rFonts w:ascii="標楷體" w:hAnsi="標楷體"/>
          <w:sz w:val="22"/>
          <w:szCs w:val="22"/>
        </w:rPr>
        <w:t>使用完畢，當天須清除場地內之器物及垃圾，並恢復原狀。</w:t>
      </w:r>
    </w:p>
    <w:p w:rsidR="005C544D" w:rsidRPr="004D08D4" w:rsidRDefault="005C544D" w:rsidP="005C544D">
      <w:pPr>
        <w:pStyle w:val="a9"/>
        <w:numPr>
          <w:ilvl w:val="0"/>
          <w:numId w:val="1"/>
        </w:numPr>
        <w:tabs>
          <w:tab w:val="left" w:pos="512"/>
        </w:tabs>
        <w:spacing w:line="274" w:lineRule="exact"/>
        <w:rPr>
          <w:spacing w:val="-1"/>
          <w:sz w:val="22"/>
          <w:szCs w:val="22"/>
        </w:rPr>
      </w:pPr>
      <w:r w:rsidRPr="004D08D4">
        <w:rPr>
          <w:spacing w:val="-1"/>
          <w:sz w:val="22"/>
          <w:szCs w:val="22"/>
        </w:rPr>
        <w:t>其餘未盡事宜請依「</w:t>
      </w:r>
      <w:proofErr w:type="gramStart"/>
      <w:r w:rsidRPr="004D08D4">
        <w:rPr>
          <w:spacing w:val="-1"/>
          <w:sz w:val="22"/>
          <w:szCs w:val="22"/>
        </w:rPr>
        <w:t>臺</w:t>
      </w:r>
      <w:proofErr w:type="gramEnd"/>
      <w:r w:rsidRPr="004D08D4">
        <w:rPr>
          <w:spacing w:val="-1"/>
          <w:sz w:val="22"/>
          <w:szCs w:val="22"/>
        </w:rPr>
        <w:t>中市中山堂場地使用</w:t>
      </w:r>
      <w:r w:rsidR="00B5360B" w:rsidRPr="004D08D4">
        <w:rPr>
          <w:spacing w:val="-1"/>
          <w:sz w:val="22"/>
          <w:szCs w:val="22"/>
        </w:rPr>
        <w:t>管理</w:t>
      </w:r>
      <w:r w:rsidRPr="004D08D4">
        <w:rPr>
          <w:spacing w:val="-1"/>
          <w:sz w:val="22"/>
          <w:szCs w:val="22"/>
        </w:rPr>
        <w:t>辦法」</w:t>
      </w:r>
      <w:r w:rsidRPr="004D08D4">
        <w:rPr>
          <w:rFonts w:ascii="新細明體" w:eastAsia="新細明體" w:hAnsi="新細明體"/>
          <w:spacing w:val="-1"/>
          <w:sz w:val="22"/>
          <w:szCs w:val="22"/>
        </w:rPr>
        <w:t>、</w:t>
      </w:r>
      <w:proofErr w:type="gramStart"/>
      <w:r w:rsidRPr="004D08D4">
        <w:rPr>
          <w:spacing w:val="-1"/>
          <w:sz w:val="22"/>
          <w:szCs w:val="22"/>
        </w:rPr>
        <w:t>臺</w:t>
      </w:r>
      <w:proofErr w:type="gramEnd"/>
      <w:r w:rsidRPr="004D08D4">
        <w:rPr>
          <w:spacing w:val="-1"/>
          <w:sz w:val="22"/>
          <w:szCs w:val="22"/>
        </w:rPr>
        <w:t>中市公</w:t>
      </w:r>
      <w:bookmarkStart w:id="0" w:name="_GoBack"/>
      <w:bookmarkEnd w:id="0"/>
      <w:r w:rsidRPr="004D08D4">
        <w:rPr>
          <w:spacing w:val="-1"/>
          <w:sz w:val="22"/>
          <w:szCs w:val="22"/>
        </w:rPr>
        <w:t>園及行道樹管理自制條例辦理。</w:t>
      </w:r>
    </w:p>
    <w:p w:rsidR="005C544D" w:rsidRDefault="005C544D" w:rsidP="005C544D">
      <w:pPr>
        <w:pStyle w:val="a5"/>
        <w:spacing w:before="11"/>
        <w:ind w:left="0" w:firstLine="0"/>
        <w:rPr>
          <w:sz w:val="23"/>
          <w:szCs w:val="23"/>
        </w:rPr>
      </w:pPr>
    </w:p>
    <w:p w:rsidR="001A6812" w:rsidRDefault="001A6812" w:rsidP="005F5D4E">
      <w:pPr>
        <w:pStyle w:val="a5"/>
        <w:tabs>
          <w:tab w:val="left" w:pos="5192"/>
        </w:tabs>
        <w:ind w:left="152" w:firstLine="0"/>
        <w:jc w:val="center"/>
        <w:rPr>
          <w:b/>
          <w:sz w:val="40"/>
        </w:rPr>
      </w:pPr>
      <w:proofErr w:type="gramStart"/>
      <w:r>
        <w:rPr>
          <w:b/>
          <w:sz w:val="40"/>
        </w:rPr>
        <w:lastRenderedPageBreak/>
        <w:t>臺</w:t>
      </w:r>
      <w:proofErr w:type="gramEnd"/>
      <w:r>
        <w:rPr>
          <w:b/>
          <w:sz w:val="40"/>
        </w:rPr>
        <w:t>中市中山堂</w:t>
      </w:r>
      <w:r>
        <w:rPr>
          <w:rFonts w:hint="eastAsia"/>
          <w:b/>
          <w:sz w:val="40"/>
        </w:rPr>
        <w:t>藝文廣場</w:t>
      </w:r>
      <w:r>
        <w:rPr>
          <w:b/>
          <w:sz w:val="40"/>
        </w:rPr>
        <w:t>使用切結書</w:t>
      </w:r>
    </w:p>
    <w:p w:rsidR="001A6812" w:rsidRPr="00350BDC" w:rsidRDefault="001A6812" w:rsidP="001A6812">
      <w:pPr>
        <w:pStyle w:val="a5"/>
        <w:spacing w:before="10"/>
        <w:rPr>
          <w:b/>
          <w:sz w:val="20"/>
        </w:rPr>
      </w:pPr>
    </w:p>
    <w:p w:rsidR="001A6812" w:rsidRDefault="001A6812" w:rsidP="001A6812">
      <w:pPr>
        <w:pStyle w:val="a5"/>
        <w:spacing w:before="52" w:line="400" w:lineRule="auto"/>
        <w:ind w:left="197" w:right="8426"/>
        <w:rPr>
          <w:spacing w:val="-117"/>
        </w:rPr>
      </w:pPr>
      <w:r>
        <w:rPr>
          <w:spacing w:val="-1"/>
        </w:rPr>
        <w:t>壹、活動名稱：</w:t>
      </w:r>
      <w:r>
        <w:rPr>
          <w:spacing w:val="-117"/>
        </w:rPr>
        <w:t xml:space="preserve"> </w:t>
      </w:r>
    </w:p>
    <w:p w:rsidR="001A6812" w:rsidRDefault="00467BF9" w:rsidP="001A6812">
      <w:pPr>
        <w:pStyle w:val="a5"/>
        <w:tabs>
          <w:tab w:val="left" w:pos="3245"/>
          <w:tab w:val="left" w:pos="4535"/>
          <w:tab w:val="left" w:pos="5135"/>
          <w:tab w:val="left" w:pos="6695"/>
          <w:tab w:val="left" w:pos="7175"/>
          <w:tab w:val="left" w:pos="7878"/>
          <w:tab w:val="left" w:pos="8358"/>
        </w:tabs>
        <w:spacing w:line="400" w:lineRule="auto"/>
        <w:ind w:left="197" w:right="984"/>
        <w:rPr>
          <w:spacing w:val="1"/>
        </w:rPr>
      </w:pPr>
      <w:r>
        <w:t>貳</w:t>
      </w:r>
      <w:r w:rsidR="001A6812">
        <w:t>、使用時間：自中華民國</w:t>
      </w:r>
      <w:r w:rsidR="001A6812">
        <w:rPr>
          <w:spacing w:val="120"/>
        </w:rPr>
        <w:t xml:space="preserve">   </w:t>
      </w:r>
      <w:r w:rsidR="001A6812">
        <w:t>年</w:t>
      </w:r>
      <w:r w:rsidR="001A6812">
        <w:tab/>
        <w:t xml:space="preserve">     </w:t>
      </w:r>
      <w:r w:rsidR="001A6812">
        <w:t>月</w:t>
      </w:r>
      <w:r w:rsidR="001A6812">
        <w:t xml:space="preserve">     </w:t>
      </w:r>
      <w:r w:rsidR="001A6812">
        <w:t>日</w:t>
      </w:r>
      <w:r w:rsidR="001A6812">
        <w:tab/>
      </w:r>
      <w:r w:rsidR="001A6812">
        <w:t>午</w:t>
      </w:r>
      <w:r w:rsidR="001A6812">
        <w:tab/>
      </w:r>
      <w:r w:rsidR="001A6812">
        <w:t>時起至</w:t>
      </w:r>
      <w:r w:rsidR="001A6812">
        <w:rPr>
          <w:spacing w:val="120"/>
        </w:rPr>
        <w:t xml:space="preserve">  </w:t>
      </w:r>
      <w:r w:rsidR="001A6812">
        <w:t>年</w:t>
      </w:r>
      <w:r w:rsidR="001A6812">
        <w:tab/>
      </w:r>
      <w:r w:rsidR="001A6812">
        <w:t>月</w:t>
      </w:r>
      <w:r w:rsidR="001A6812">
        <w:tab/>
        <w:t xml:space="preserve"> </w:t>
      </w:r>
      <w:r w:rsidR="001A6812">
        <w:t>日</w:t>
      </w:r>
      <w:r w:rsidR="001A6812">
        <w:tab/>
      </w:r>
      <w:r w:rsidR="001A6812">
        <w:t>午</w:t>
      </w:r>
      <w:r w:rsidR="001A6812">
        <w:tab/>
        <w:t xml:space="preserve"> </w:t>
      </w:r>
      <w:r w:rsidR="001A6812">
        <w:t>時止。</w:t>
      </w:r>
      <w:r w:rsidR="001A6812">
        <w:rPr>
          <w:spacing w:val="1"/>
        </w:rPr>
        <w:t xml:space="preserve"> </w:t>
      </w:r>
    </w:p>
    <w:p w:rsidR="001A6812" w:rsidRDefault="00467BF9" w:rsidP="001A6812">
      <w:pPr>
        <w:pStyle w:val="a5"/>
        <w:tabs>
          <w:tab w:val="left" w:pos="3918"/>
          <w:tab w:val="left" w:pos="4758"/>
          <w:tab w:val="left" w:pos="5358"/>
          <w:tab w:val="left" w:pos="6918"/>
          <w:tab w:val="left" w:pos="7398"/>
          <w:tab w:val="left" w:pos="7878"/>
          <w:tab w:val="left" w:pos="8358"/>
        </w:tabs>
        <w:spacing w:line="400" w:lineRule="auto"/>
        <w:ind w:left="197" w:right="984"/>
      </w:pPr>
      <w:r>
        <w:t>參</w:t>
      </w:r>
      <w:r w:rsidR="001A6812">
        <w:t>、立切結書人同意遵守「</w:t>
      </w:r>
      <w:proofErr w:type="gramStart"/>
      <w:r w:rsidR="001A6812">
        <w:t>臺</w:t>
      </w:r>
      <w:proofErr w:type="gramEnd"/>
      <w:r w:rsidR="001A6812">
        <w:t>中市中山堂場地使用管理辦法」及下列使用規範。</w:t>
      </w:r>
    </w:p>
    <w:p w:rsidR="001A6812" w:rsidRDefault="004005A3" w:rsidP="001A6812">
      <w:pPr>
        <w:pStyle w:val="a5"/>
        <w:spacing w:before="43" w:line="228" w:lineRule="auto"/>
        <w:ind w:left="1256" w:right="1126" w:hanging="502"/>
        <w:jc w:val="both"/>
      </w:pPr>
      <w:r>
        <w:t>一、使用</w:t>
      </w:r>
      <w:proofErr w:type="gramStart"/>
      <w:r>
        <w:t>臺</w:t>
      </w:r>
      <w:proofErr w:type="gramEnd"/>
      <w:r>
        <w:t>中市中山堂（以下簡稱中山堂）藝文廣場</w:t>
      </w:r>
      <w:r w:rsidR="00EA0AEB">
        <w:t>，應遵守場地使用時間之規定</w:t>
      </w:r>
      <w:r w:rsidR="00EA0AEB">
        <w:t>(9</w:t>
      </w:r>
      <w:r w:rsidR="00EA0AEB">
        <w:t>時至</w:t>
      </w:r>
      <w:r w:rsidR="00EA0AEB">
        <w:t>17</w:t>
      </w:r>
      <w:r w:rsidR="00EA0AEB">
        <w:t>時</w:t>
      </w:r>
      <w:r w:rsidR="00EA0AEB">
        <w:t>)</w:t>
      </w:r>
      <w:r w:rsidR="001A6812">
        <w:t>。各場地使用範圍區域，雖不包含所借用場地外圍公共區域之使用權，惟仍請保持公共區域空間動線之流暢。</w:t>
      </w:r>
    </w:p>
    <w:p w:rsidR="001A6812" w:rsidRDefault="00210455" w:rsidP="001A6812">
      <w:pPr>
        <w:pStyle w:val="a5"/>
        <w:spacing w:before="179" w:line="228" w:lineRule="auto"/>
        <w:ind w:left="1256" w:right="1127" w:hanging="502"/>
        <w:jc w:val="both"/>
      </w:pPr>
      <w:r>
        <w:t>二</w:t>
      </w:r>
      <w:r w:rsidR="001A6812">
        <w:t>、使用場地不得妨害社會善良風俗或公共安全，使用期間之公共秩序，傷患急</w:t>
      </w:r>
      <w:r w:rsidR="001A6812">
        <w:rPr>
          <w:spacing w:val="-1"/>
        </w:rPr>
        <w:t>救及安全管理應由立切結書人自行負責，妥為處理；並應注意聚集之人潮及使用之器材設備，不得有造成行人通行困難，阻礙建築物出入口及安全設備</w:t>
      </w:r>
      <w:r w:rsidR="001A6812">
        <w:t>等行為。</w:t>
      </w:r>
    </w:p>
    <w:p w:rsidR="001A6812" w:rsidRDefault="00210455" w:rsidP="001A6812">
      <w:pPr>
        <w:pStyle w:val="a5"/>
        <w:spacing w:before="184" w:line="228" w:lineRule="auto"/>
        <w:ind w:left="1256" w:right="1127" w:hanging="502"/>
        <w:jc w:val="both"/>
      </w:pPr>
      <w:r>
        <w:t>三</w:t>
      </w:r>
      <w:r w:rsidR="001A6812">
        <w:t>、使用各項設施或場地佈置時，應事先經</w:t>
      </w:r>
      <w:proofErr w:type="gramStart"/>
      <w:r w:rsidR="001A6812">
        <w:t>臺</w:t>
      </w:r>
      <w:proofErr w:type="gramEnd"/>
      <w:r w:rsidR="001A6812">
        <w:t>中市政府文化局（以下簡稱本局）</w:t>
      </w:r>
      <w:r w:rsidR="001A6812">
        <w:rPr>
          <w:spacing w:val="-118"/>
        </w:rPr>
        <w:t xml:space="preserve"> </w:t>
      </w:r>
      <w:r w:rsidR="001A6812">
        <w:rPr>
          <w:spacing w:val="-1"/>
        </w:rPr>
        <w:t>同意，不得擅自啟用燈光、音響、舞台、吊具及各項設備，如需臨時裝接燈光等設備時，應會同本局場地機電管理人員辦理，使用完畢後應立即回復原</w:t>
      </w:r>
      <w:r w:rsidR="001A6812">
        <w:t>狀，如有毀損應予賠償。</w:t>
      </w:r>
    </w:p>
    <w:p w:rsidR="001A6812" w:rsidRDefault="00210455" w:rsidP="001A6812">
      <w:pPr>
        <w:pStyle w:val="a5"/>
        <w:spacing w:before="186" w:line="228" w:lineRule="auto"/>
        <w:ind w:left="1256" w:right="1129" w:hanging="502"/>
      </w:pPr>
      <w:r>
        <w:t>四</w:t>
      </w:r>
      <w:r w:rsidR="001A6812">
        <w:t>、在本中心場地現場錄影、實況轉播，應先經主辦單位及主講者或演出者同</w:t>
      </w:r>
      <w:r w:rsidR="001A6812">
        <w:rPr>
          <w:spacing w:val="-1"/>
        </w:rPr>
        <w:t>意，並應符合著作權法規定，有侵害第三人合法權益時，由立切結書人自行</w:t>
      </w:r>
      <w:r w:rsidR="001A6812">
        <w:t>負責處理，並承擔一切法律責任。</w:t>
      </w:r>
    </w:p>
    <w:p w:rsidR="001A6812" w:rsidRDefault="00210455" w:rsidP="001A6812">
      <w:pPr>
        <w:pStyle w:val="a5"/>
        <w:spacing w:before="181" w:line="228" w:lineRule="auto"/>
        <w:ind w:left="1256" w:right="1126" w:hanging="502"/>
        <w:jc w:val="both"/>
      </w:pPr>
      <w:r>
        <w:rPr>
          <w:spacing w:val="-3"/>
        </w:rPr>
        <w:t>五</w:t>
      </w:r>
      <w:r w:rsidR="001A6812">
        <w:rPr>
          <w:spacing w:val="-3"/>
        </w:rPr>
        <w:t>、為維護公共安全，使用</w:t>
      </w:r>
      <w:proofErr w:type="gramStart"/>
      <w:r w:rsidR="001A6812">
        <w:rPr>
          <w:spacing w:val="-3"/>
        </w:rPr>
        <w:t>期間，</w:t>
      </w:r>
      <w:proofErr w:type="gramEnd"/>
      <w:r w:rsidR="001A6812">
        <w:rPr>
          <w:spacing w:val="-3"/>
        </w:rPr>
        <w:t>請遵守消防法第</w:t>
      </w:r>
      <w:r w:rsidR="001A6812">
        <w:rPr>
          <w:spacing w:val="-3"/>
        </w:rPr>
        <w:t xml:space="preserve"> </w:t>
      </w:r>
      <w:r w:rsidR="001A6812">
        <w:t>14</w:t>
      </w:r>
      <w:r w:rsidR="001A6812">
        <w:rPr>
          <w:spacing w:val="-30"/>
        </w:rPr>
        <w:t xml:space="preserve"> </w:t>
      </w:r>
      <w:r w:rsidR="001A6812">
        <w:rPr>
          <w:spacing w:val="-30"/>
        </w:rPr>
        <w:t>條及</w:t>
      </w:r>
      <w:r w:rsidR="001A6812">
        <w:rPr>
          <w:spacing w:val="-30"/>
        </w:rPr>
        <w:t xml:space="preserve"> </w:t>
      </w:r>
      <w:r w:rsidR="001A6812">
        <w:t>14-1</w:t>
      </w:r>
      <w:r w:rsidR="001A6812">
        <w:rPr>
          <w:spacing w:val="-8"/>
        </w:rPr>
        <w:t xml:space="preserve"> </w:t>
      </w:r>
      <w:r w:rsidR="001A6812">
        <w:rPr>
          <w:spacing w:val="-8"/>
        </w:rPr>
        <w:t>條規定，不得使</w:t>
      </w:r>
      <w:r w:rsidR="001A6812">
        <w:t>用以產生火燄、火花、火星等方式，進行表演性質之活動；</w:t>
      </w:r>
      <w:proofErr w:type="gramStart"/>
      <w:r w:rsidR="001A6812">
        <w:t>或噴放</w:t>
      </w:r>
      <w:proofErr w:type="gramEnd"/>
      <w:r w:rsidR="001A6812">
        <w:t>(</w:t>
      </w:r>
      <w:r w:rsidR="001A6812">
        <w:t>灑</w:t>
      </w:r>
      <w:r w:rsidR="001A6812">
        <w:t>)</w:t>
      </w:r>
      <w:r w:rsidR="001A6812">
        <w:t>可燃</w:t>
      </w:r>
      <w:r w:rsidR="001A6812">
        <w:rPr>
          <w:spacing w:val="-4"/>
        </w:rPr>
        <w:t>性微細粉末等易致火災之行為，以免受同法第</w:t>
      </w:r>
      <w:r w:rsidR="001A6812">
        <w:rPr>
          <w:spacing w:val="-4"/>
        </w:rPr>
        <w:t xml:space="preserve"> </w:t>
      </w:r>
      <w:r w:rsidR="001A6812">
        <w:t>41</w:t>
      </w:r>
      <w:r w:rsidR="001A6812">
        <w:rPr>
          <w:spacing w:val="-30"/>
        </w:rPr>
        <w:t xml:space="preserve"> </w:t>
      </w:r>
      <w:r w:rsidR="001A6812">
        <w:rPr>
          <w:spacing w:val="-30"/>
        </w:rPr>
        <w:t>條及</w:t>
      </w:r>
      <w:r w:rsidR="001A6812">
        <w:rPr>
          <w:spacing w:val="-30"/>
        </w:rPr>
        <w:t xml:space="preserve"> </w:t>
      </w:r>
      <w:r w:rsidR="001A6812">
        <w:t>41-1</w:t>
      </w:r>
      <w:r w:rsidR="001A6812">
        <w:rPr>
          <w:spacing w:val="-8"/>
        </w:rPr>
        <w:t xml:space="preserve"> </w:t>
      </w:r>
      <w:r w:rsidR="001A6812">
        <w:rPr>
          <w:spacing w:val="-8"/>
        </w:rPr>
        <w:t>條規定之處罰。</w:t>
      </w:r>
    </w:p>
    <w:p w:rsidR="001A6812" w:rsidRDefault="00210455" w:rsidP="001A6812">
      <w:pPr>
        <w:pStyle w:val="a5"/>
        <w:spacing w:before="181" w:line="230" w:lineRule="auto"/>
        <w:ind w:left="1256" w:right="1028" w:hanging="502"/>
      </w:pPr>
      <w:r>
        <w:rPr>
          <w:spacing w:val="-2"/>
        </w:rPr>
        <w:t>六</w:t>
      </w:r>
      <w:r w:rsidR="001A6812">
        <w:rPr>
          <w:spacing w:val="-2"/>
        </w:rPr>
        <w:t>、使用</w:t>
      </w:r>
      <w:proofErr w:type="gramStart"/>
      <w:r w:rsidR="001A6812">
        <w:rPr>
          <w:spacing w:val="-2"/>
        </w:rPr>
        <w:t>期間</w:t>
      </w:r>
      <w:r w:rsidR="001A6812">
        <w:rPr>
          <w:spacing w:val="-2"/>
        </w:rPr>
        <w:t xml:space="preserve">( </w:t>
      </w:r>
      <w:r w:rsidR="001A6812">
        <w:rPr>
          <w:spacing w:val="-2"/>
        </w:rPr>
        <w:t>含裝</w:t>
      </w:r>
      <w:proofErr w:type="gramEnd"/>
      <w:r w:rsidR="001A6812">
        <w:rPr>
          <w:spacing w:val="-2"/>
        </w:rPr>
        <w:t>台、拆台</w:t>
      </w:r>
      <w:r w:rsidR="001A6812">
        <w:rPr>
          <w:spacing w:val="-2"/>
        </w:rPr>
        <w:t>)</w:t>
      </w:r>
      <w:r w:rsidR="001A6812">
        <w:rPr>
          <w:spacing w:val="-2"/>
        </w:rPr>
        <w:t>，借用之物品應</w:t>
      </w:r>
      <w:proofErr w:type="gramStart"/>
      <w:r w:rsidR="001A6812">
        <w:rPr>
          <w:spacing w:val="-2"/>
        </w:rPr>
        <w:t>自行搬置</w:t>
      </w:r>
      <w:proofErr w:type="gramEnd"/>
      <w:r w:rsidR="001A6812">
        <w:rPr>
          <w:spacing w:val="-2"/>
        </w:rPr>
        <w:t>；使用完畢後，並應負責</w:t>
      </w:r>
      <w:r w:rsidR="001A6812">
        <w:t>歸還原位。</w:t>
      </w:r>
    </w:p>
    <w:p w:rsidR="001A6812" w:rsidRDefault="00210455" w:rsidP="001A6812">
      <w:pPr>
        <w:pStyle w:val="a5"/>
        <w:spacing w:before="179" w:line="228" w:lineRule="auto"/>
        <w:ind w:left="1256" w:right="1148" w:hanging="502"/>
      </w:pPr>
      <w:r>
        <w:t>七</w:t>
      </w:r>
      <w:r w:rsidR="001A6812">
        <w:t>、如需張貼海報、標語等，應在指定地點設置。</w:t>
      </w:r>
    </w:p>
    <w:p w:rsidR="001A6812" w:rsidRPr="00C31552" w:rsidRDefault="00210455" w:rsidP="001A6812">
      <w:pPr>
        <w:pStyle w:val="a5"/>
        <w:spacing w:before="184" w:line="228" w:lineRule="auto"/>
        <w:ind w:left="1256" w:right="1028" w:hanging="502"/>
      </w:pPr>
      <w:r>
        <w:rPr>
          <w:spacing w:val="-2"/>
        </w:rPr>
        <w:t>八</w:t>
      </w:r>
      <w:r w:rsidR="001A6812">
        <w:rPr>
          <w:spacing w:val="-2"/>
        </w:rPr>
        <w:t>、使用</w:t>
      </w:r>
      <w:proofErr w:type="gramStart"/>
      <w:r w:rsidR="001A6812">
        <w:rPr>
          <w:spacing w:val="-2"/>
        </w:rPr>
        <w:t>期間</w:t>
      </w:r>
      <w:r w:rsidR="001A6812">
        <w:rPr>
          <w:spacing w:val="-2"/>
        </w:rPr>
        <w:t xml:space="preserve">( </w:t>
      </w:r>
      <w:r w:rsidR="001A6812">
        <w:rPr>
          <w:spacing w:val="-2"/>
        </w:rPr>
        <w:t>含裝</w:t>
      </w:r>
      <w:proofErr w:type="gramEnd"/>
      <w:r w:rsidR="001A6812">
        <w:rPr>
          <w:spacing w:val="-2"/>
        </w:rPr>
        <w:t>台、拆台</w:t>
      </w:r>
      <w:r w:rsidR="001A6812">
        <w:rPr>
          <w:spacing w:val="-2"/>
        </w:rPr>
        <w:t>)</w:t>
      </w:r>
      <w:r w:rsidR="001A6812">
        <w:rPr>
          <w:spacing w:val="-2"/>
        </w:rPr>
        <w:t>所屬演出人員</w:t>
      </w:r>
      <w:r w:rsidR="001A6812">
        <w:rPr>
          <w:spacing w:val="-2"/>
        </w:rPr>
        <w:t>(</w:t>
      </w:r>
      <w:r w:rsidR="001A6812">
        <w:rPr>
          <w:spacing w:val="-2"/>
        </w:rPr>
        <w:t>含工作人員</w:t>
      </w:r>
      <w:r w:rsidR="001A6812">
        <w:rPr>
          <w:spacing w:val="-2"/>
        </w:rPr>
        <w:t>)</w:t>
      </w:r>
      <w:r w:rsidR="001A6812">
        <w:rPr>
          <w:spacing w:val="-2"/>
        </w:rPr>
        <w:t>，應自行投保意外險</w:t>
      </w:r>
      <w:r w:rsidR="00CC491A">
        <w:rPr>
          <w:spacing w:val="-2"/>
        </w:rPr>
        <w:t>；</w:t>
      </w:r>
      <w:r w:rsidR="00C31552" w:rsidRPr="00C31552">
        <w:rPr>
          <w:rFonts w:hint="eastAsia"/>
        </w:rPr>
        <w:t>申請單位</w:t>
      </w:r>
      <w:r w:rsidR="00C31552">
        <w:rPr>
          <w:rFonts w:hint="eastAsia"/>
        </w:rPr>
        <w:t>也</w:t>
      </w:r>
      <w:r w:rsidR="00C31552" w:rsidRPr="00C31552">
        <w:rPr>
          <w:rFonts w:hint="eastAsia"/>
        </w:rPr>
        <w:t>應依規定投保公共意外責任保險</w:t>
      </w:r>
      <w:r w:rsidR="00CC491A">
        <w:rPr>
          <w:rFonts w:hint="eastAsia"/>
        </w:rPr>
        <w:t>，保險期間應自進行佈置工作時起，至活動結束場地回復原狀時止</w:t>
      </w:r>
      <w:r w:rsidR="00C31552">
        <w:rPr>
          <w:spacing w:val="-2"/>
        </w:rPr>
        <w:t>，</w:t>
      </w:r>
      <w:r w:rsidR="00C31552">
        <w:rPr>
          <w:spacing w:val="-117"/>
        </w:rPr>
        <w:t xml:space="preserve"> </w:t>
      </w:r>
      <w:r w:rsidR="00C31552">
        <w:t>否則如發生事故，一律由立切結書人負責。</w:t>
      </w:r>
    </w:p>
    <w:p w:rsidR="001A6812" w:rsidRDefault="001601FF" w:rsidP="001A6812">
      <w:pPr>
        <w:pStyle w:val="a5"/>
        <w:spacing w:before="178" w:line="230" w:lineRule="auto"/>
        <w:ind w:left="1256" w:right="1148" w:hanging="502"/>
      </w:pPr>
      <w:r>
        <w:t>九</w:t>
      </w:r>
      <w:r w:rsidR="001A6812">
        <w:t>、應依規定實施垃圾</w:t>
      </w:r>
      <w:r w:rsidR="001A6812">
        <w:t>(</w:t>
      </w:r>
      <w:r w:rsidR="001A6812">
        <w:t>廚餘</w:t>
      </w:r>
      <w:r w:rsidR="001A6812">
        <w:t>)</w:t>
      </w:r>
      <w:r w:rsidR="001A6812">
        <w:t>分類並請自行處理帶走，</w:t>
      </w:r>
      <w:proofErr w:type="gramStart"/>
      <w:r w:rsidR="001A6812">
        <w:t>倘未遵守</w:t>
      </w:r>
      <w:proofErr w:type="gramEnd"/>
      <w:r w:rsidR="001A6812">
        <w:t>規定經環保機關告發罰單，罰款由立切結書人負責繳納。</w:t>
      </w:r>
    </w:p>
    <w:p w:rsidR="00890493" w:rsidRDefault="001601FF" w:rsidP="00890493">
      <w:pPr>
        <w:pStyle w:val="a5"/>
        <w:spacing w:before="178" w:line="230" w:lineRule="auto"/>
        <w:ind w:left="1256" w:right="1148" w:hanging="502"/>
      </w:pPr>
      <w:r>
        <w:rPr>
          <w:spacing w:val="-1"/>
        </w:rPr>
        <w:t>十</w:t>
      </w:r>
      <w:r w:rsidR="00890493">
        <w:rPr>
          <w:spacing w:val="-1"/>
        </w:rPr>
        <w:t>、本次活動若為售票性質活動，應依身心障礙者權益保障法第</w:t>
      </w:r>
      <w:r w:rsidR="00890493">
        <w:rPr>
          <w:spacing w:val="-1"/>
        </w:rPr>
        <w:t xml:space="preserve"> </w:t>
      </w:r>
      <w:r w:rsidR="00890493">
        <w:t xml:space="preserve">59 </w:t>
      </w:r>
      <w:r w:rsidR="00890493">
        <w:t>條規定辦</w:t>
      </w:r>
      <w:r w:rsidR="00890493">
        <w:rPr>
          <w:spacing w:val="-1"/>
        </w:rPr>
        <w:t>理「身心障礙者進入收費之公營或公設民營風景區、康樂場所或文教設施，</w:t>
      </w:r>
      <w:r w:rsidR="00890493">
        <w:rPr>
          <w:spacing w:val="-118"/>
        </w:rPr>
        <w:t xml:space="preserve"> </w:t>
      </w:r>
      <w:r w:rsidR="00890493">
        <w:rPr>
          <w:spacing w:val="-1"/>
        </w:rPr>
        <w:t>憑身心障礙證明應予免費；其為民營者，應予半價優待。身心障礙者經需求評估結果，認需人陪伴者，其必要陪伴者以一人為限，得享有前項之優待措</w:t>
      </w:r>
      <w:r w:rsidR="00890493">
        <w:t>施。」</w:t>
      </w:r>
    </w:p>
    <w:p w:rsidR="00890493" w:rsidRPr="007A616B" w:rsidRDefault="001601FF" w:rsidP="00890493">
      <w:pPr>
        <w:pStyle w:val="a5"/>
        <w:spacing w:before="186" w:line="228" w:lineRule="auto"/>
        <w:ind w:left="1256" w:right="1007" w:hanging="502"/>
        <w:jc w:val="both"/>
        <w:rPr>
          <w:spacing w:val="-9"/>
        </w:rPr>
      </w:pPr>
      <w:r>
        <w:t>十一</w:t>
      </w:r>
      <w:r w:rsidR="00F405C8">
        <w:t>、藝文廣場</w:t>
      </w:r>
      <w:r w:rsidR="00890493">
        <w:t>租借時段及費用</w:t>
      </w:r>
      <w:proofErr w:type="gramStart"/>
      <w:r w:rsidR="00890493">
        <w:t>等</w:t>
      </w:r>
      <w:r w:rsidR="00890493">
        <w:rPr>
          <w:spacing w:val="-9"/>
        </w:rPr>
        <w:t>詳請參</w:t>
      </w:r>
      <w:r w:rsidR="00890493">
        <w:t>閱</w:t>
      </w:r>
      <w:proofErr w:type="gramEnd"/>
      <w:r w:rsidR="00890493">
        <w:t>「</w:t>
      </w:r>
      <w:proofErr w:type="gramStart"/>
      <w:r w:rsidR="00890493">
        <w:t>臺</w:t>
      </w:r>
      <w:proofErr w:type="gramEnd"/>
      <w:r w:rsidR="00890493">
        <w:t>中市中山堂場地使用管理辦法」及其附表。</w:t>
      </w:r>
    </w:p>
    <w:p w:rsidR="00890493" w:rsidRDefault="001601FF" w:rsidP="00890493">
      <w:pPr>
        <w:pStyle w:val="a5"/>
        <w:spacing w:before="177" w:line="228" w:lineRule="auto"/>
        <w:ind w:left="1256" w:right="1148" w:hanging="502"/>
      </w:pPr>
      <w:r>
        <w:t>十二</w:t>
      </w:r>
      <w:r w:rsidR="00890493">
        <w:t>、如有違反上開場地使用規範，本局得隨時停止場地使用，且因而所造成之損失由立切結書人自行負責，不得異議。</w:t>
      </w:r>
    </w:p>
    <w:p w:rsidR="001A6812" w:rsidRPr="00890493" w:rsidRDefault="001A6812" w:rsidP="001A6812">
      <w:pPr>
        <w:spacing w:line="228" w:lineRule="auto"/>
        <w:sectPr w:rsidR="001A6812" w:rsidRPr="00890493">
          <w:footerReference w:type="default" r:id="rId8"/>
          <w:pgSz w:w="11910" w:h="16840"/>
          <w:pgMar w:top="520" w:right="720" w:bottom="280" w:left="880" w:header="720" w:footer="720" w:gutter="0"/>
          <w:cols w:space="720"/>
        </w:sectPr>
      </w:pPr>
    </w:p>
    <w:p w:rsidR="001A6812" w:rsidRDefault="001A6812" w:rsidP="00890493">
      <w:pPr>
        <w:pStyle w:val="a5"/>
        <w:ind w:left="0" w:firstLine="0"/>
      </w:pPr>
    </w:p>
    <w:p w:rsidR="001A6812" w:rsidRDefault="001A6812" w:rsidP="001A6812">
      <w:pPr>
        <w:pStyle w:val="a5"/>
        <w:rPr>
          <w:sz w:val="35"/>
        </w:rPr>
      </w:pPr>
    </w:p>
    <w:p w:rsidR="001A6812" w:rsidRDefault="001A6812" w:rsidP="001A6812">
      <w:pPr>
        <w:spacing w:line="366" w:lineRule="exact"/>
        <w:ind w:left="1477"/>
        <w:rPr>
          <w:sz w:val="28"/>
        </w:rPr>
      </w:pPr>
      <w:r>
        <w:rPr>
          <w:sz w:val="28"/>
        </w:rPr>
        <w:t>此致</w:t>
      </w:r>
    </w:p>
    <w:p w:rsidR="001A6812" w:rsidRDefault="001A6812" w:rsidP="001A6812">
      <w:pPr>
        <w:spacing w:line="366" w:lineRule="exact"/>
        <w:ind w:left="918"/>
        <w:rPr>
          <w:sz w:val="28"/>
        </w:rPr>
      </w:pPr>
      <w:proofErr w:type="gramStart"/>
      <w:r>
        <w:rPr>
          <w:spacing w:val="-1"/>
          <w:sz w:val="28"/>
        </w:rPr>
        <w:t>臺</w:t>
      </w:r>
      <w:proofErr w:type="gramEnd"/>
      <w:r>
        <w:rPr>
          <w:spacing w:val="-1"/>
          <w:sz w:val="28"/>
        </w:rPr>
        <w:t>中市政府文化局</w:t>
      </w:r>
    </w:p>
    <w:p w:rsidR="001A6812" w:rsidRDefault="001A6812" w:rsidP="001A6812">
      <w:pPr>
        <w:pStyle w:val="a5"/>
        <w:spacing w:before="9"/>
        <w:rPr>
          <w:sz w:val="40"/>
        </w:rPr>
      </w:pPr>
    </w:p>
    <w:p w:rsidR="001A6812" w:rsidRDefault="001A6812" w:rsidP="001A6812">
      <w:pPr>
        <w:spacing w:before="1"/>
        <w:ind w:left="3318"/>
        <w:rPr>
          <w:sz w:val="28"/>
        </w:rPr>
      </w:pPr>
      <w:r>
        <w:rPr>
          <w:sz w:val="28"/>
        </w:rPr>
        <w:t>立切結書人（申請人）</w:t>
      </w:r>
      <w:r>
        <w:rPr>
          <w:spacing w:val="-1"/>
          <w:sz w:val="28"/>
        </w:rPr>
        <w:t xml:space="preserve"> </w:t>
      </w:r>
      <w:r>
        <w:rPr>
          <w:sz w:val="28"/>
        </w:rPr>
        <w:t>（蓋章）：</w:t>
      </w:r>
    </w:p>
    <w:p w:rsidR="001A6812" w:rsidRDefault="001A6812" w:rsidP="001A6812">
      <w:pPr>
        <w:pStyle w:val="a5"/>
        <w:rPr>
          <w:sz w:val="28"/>
        </w:rPr>
      </w:pPr>
    </w:p>
    <w:p w:rsidR="001A6812" w:rsidRDefault="001A6812" w:rsidP="001A6812">
      <w:pPr>
        <w:pStyle w:val="a5"/>
        <w:spacing w:before="7"/>
        <w:rPr>
          <w:sz w:val="32"/>
        </w:rPr>
      </w:pPr>
    </w:p>
    <w:p w:rsidR="001A6812" w:rsidRDefault="001A6812" w:rsidP="001A6812">
      <w:pPr>
        <w:ind w:left="3438"/>
        <w:rPr>
          <w:sz w:val="28"/>
        </w:rPr>
      </w:pPr>
      <w:r>
        <w:rPr>
          <w:spacing w:val="-1"/>
          <w:sz w:val="28"/>
        </w:rPr>
        <w:t>法定代理人或負責人</w:t>
      </w:r>
      <w:r>
        <w:rPr>
          <w:sz w:val="28"/>
        </w:rPr>
        <w:t>（蓋章）：</w:t>
      </w:r>
    </w:p>
    <w:p w:rsidR="001A6812" w:rsidRDefault="001A6812" w:rsidP="001A6812">
      <w:pPr>
        <w:pStyle w:val="a5"/>
        <w:rPr>
          <w:sz w:val="28"/>
        </w:rPr>
      </w:pPr>
    </w:p>
    <w:p w:rsidR="001A6812" w:rsidRDefault="001A6812" w:rsidP="001A6812">
      <w:pPr>
        <w:pStyle w:val="a5"/>
        <w:spacing w:before="11"/>
        <w:rPr>
          <w:sz w:val="32"/>
        </w:rPr>
      </w:pPr>
    </w:p>
    <w:p w:rsidR="001A6812" w:rsidRDefault="001A6812" w:rsidP="001A6812">
      <w:pPr>
        <w:ind w:left="3438"/>
        <w:rPr>
          <w:sz w:val="28"/>
        </w:rPr>
      </w:pPr>
      <w:r>
        <w:rPr>
          <w:spacing w:val="-1"/>
          <w:sz w:val="28"/>
        </w:rPr>
        <w:t>統一編號或身分證字號：</w:t>
      </w:r>
    </w:p>
    <w:p w:rsidR="001A6812" w:rsidRDefault="001A6812" w:rsidP="001A6812">
      <w:pPr>
        <w:pStyle w:val="a5"/>
        <w:rPr>
          <w:sz w:val="28"/>
        </w:rPr>
      </w:pPr>
    </w:p>
    <w:p w:rsidR="001A6812" w:rsidRDefault="001A6812" w:rsidP="001A6812">
      <w:pPr>
        <w:pStyle w:val="a5"/>
        <w:spacing w:before="10"/>
        <w:rPr>
          <w:sz w:val="32"/>
        </w:rPr>
      </w:pPr>
    </w:p>
    <w:p w:rsidR="001A6812" w:rsidRDefault="001A6812" w:rsidP="001A6812">
      <w:pPr>
        <w:ind w:left="3438"/>
        <w:rPr>
          <w:sz w:val="28"/>
        </w:rPr>
      </w:pPr>
      <w:r>
        <w:rPr>
          <w:sz w:val="28"/>
        </w:rPr>
        <w:t>地</w:t>
      </w:r>
      <w:r>
        <w:rPr>
          <w:sz w:val="28"/>
        </w:rPr>
        <w:t xml:space="preserve"> </w:t>
      </w:r>
      <w:r>
        <w:rPr>
          <w:sz w:val="28"/>
        </w:rPr>
        <w:t>址：</w:t>
      </w:r>
      <w:r w:rsidR="007811D0">
        <w:rPr>
          <w:rFonts w:ascii="標楷體" w:hAnsi="標楷體" w:hint="eastAsia"/>
        </w:rPr>
        <w:t>□□□-□□□</w:t>
      </w:r>
    </w:p>
    <w:p w:rsidR="001A6812" w:rsidRDefault="001A6812" w:rsidP="001A6812">
      <w:pPr>
        <w:pStyle w:val="a5"/>
        <w:rPr>
          <w:sz w:val="28"/>
        </w:rPr>
      </w:pPr>
    </w:p>
    <w:p w:rsidR="001A6812" w:rsidRDefault="001A6812" w:rsidP="001A6812">
      <w:pPr>
        <w:pStyle w:val="a5"/>
        <w:spacing w:before="8"/>
        <w:rPr>
          <w:sz w:val="32"/>
        </w:rPr>
      </w:pPr>
    </w:p>
    <w:p w:rsidR="001A6812" w:rsidRDefault="001A6812" w:rsidP="001A6812">
      <w:pPr>
        <w:ind w:left="3438"/>
        <w:rPr>
          <w:sz w:val="28"/>
        </w:rPr>
      </w:pPr>
      <w:r>
        <w:rPr>
          <w:sz w:val="28"/>
        </w:rPr>
        <w:t>電</w:t>
      </w:r>
      <w:r>
        <w:rPr>
          <w:sz w:val="28"/>
        </w:rPr>
        <w:t xml:space="preserve"> </w:t>
      </w:r>
      <w:r>
        <w:rPr>
          <w:sz w:val="28"/>
        </w:rPr>
        <w:t>話：</w:t>
      </w:r>
    </w:p>
    <w:p w:rsidR="001A6812" w:rsidRDefault="001A6812" w:rsidP="001A6812">
      <w:pPr>
        <w:pStyle w:val="a5"/>
        <w:rPr>
          <w:sz w:val="28"/>
        </w:rPr>
      </w:pPr>
    </w:p>
    <w:p w:rsidR="001A6812" w:rsidRDefault="001A6812" w:rsidP="001A6812">
      <w:pPr>
        <w:pStyle w:val="a5"/>
        <w:spacing w:before="10"/>
        <w:rPr>
          <w:sz w:val="32"/>
        </w:rPr>
      </w:pPr>
    </w:p>
    <w:p w:rsidR="001A6812" w:rsidRDefault="001A6812" w:rsidP="001A6812">
      <w:pPr>
        <w:tabs>
          <w:tab w:val="left" w:pos="4275"/>
          <w:tab w:val="left" w:pos="5958"/>
          <w:tab w:val="left" w:pos="7778"/>
        </w:tabs>
        <w:spacing w:before="1"/>
        <w:ind w:left="495"/>
        <w:jc w:val="center"/>
        <w:rPr>
          <w:sz w:val="28"/>
        </w:rPr>
      </w:pPr>
      <w:r>
        <w:rPr>
          <w:sz w:val="28"/>
        </w:rPr>
        <w:t>中</w:t>
      </w:r>
      <w:r>
        <w:rPr>
          <w:spacing w:val="140"/>
          <w:sz w:val="28"/>
        </w:rPr>
        <w:t xml:space="preserve"> </w:t>
      </w:r>
      <w:r>
        <w:rPr>
          <w:sz w:val="28"/>
        </w:rPr>
        <w:t>華</w:t>
      </w:r>
      <w:r>
        <w:rPr>
          <w:spacing w:val="139"/>
          <w:sz w:val="28"/>
        </w:rPr>
        <w:t xml:space="preserve"> </w:t>
      </w:r>
      <w:r>
        <w:rPr>
          <w:sz w:val="28"/>
        </w:rPr>
        <w:t>民</w:t>
      </w:r>
      <w:r>
        <w:rPr>
          <w:spacing w:val="140"/>
          <w:sz w:val="28"/>
        </w:rPr>
        <w:t xml:space="preserve"> </w:t>
      </w:r>
      <w:r>
        <w:rPr>
          <w:sz w:val="28"/>
        </w:rPr>
        <w:t>國</w:t>
      </w:r>
      <w:r>
        <w:rPr>
          <w:sz w:val="28"/>
        </w:rPr>
        <w:tab/>
      </w:r>
      <w:r>
        <w:rPr>
          <w:sz w:val="28"/>
        </w:rPr>
        <w:t>年</w:t>
      </w:r>
      <w:r>
        <w:rPr>
          <w:sz w:val="28"/>
        </w:rPr>
        <w:tab/>
      </w:r>
      <w:r>
        <w:rPr>
          <w:sz w:val="28"/>
        </w:rPr>
        <w:t>月</w:t>
      </w:r>
      <w:r>
        <w:rPr>
          <w:sz w:val="28"/>
        </w:rPr>
        <w:tab/>
      </w:r>
      <w:r>
        <w:rPr>
          <w:sz w:val="28"/>
        </w:rPr>
        <w:t>日</w:t>
      </w:r>
    </w:p>
    <w:p w:rsidR="001A6812" w:rsidRDefault="001A6812" w:rsidP="001A6812">
      <w:pPr>
        <w:pStyle w:val="a5"/>
        <w:rPr>
          <w:sz w:val="20"/>
        </w:rPr>
      </w:pPr>
    </w:p>
    <w:p w:rsidR="001A6812" w:rsidRDefault="001A6812" w:rsidP="001A6812">
      <w:pPr>
        <w:pStyle w:val="a5"/>
        <w:rPr>
          <w:sz w:val="20"/>
        </w:rPr>
      </w:pPr>
    </w:p>
    <w:p w:rsidR="001A6812" w:rsidRDefault="001A6812" w:rsidP="001A6812">
      <w:pPr>
        <w:pStyle w:val="a5"/>
        <w:rPr>
          <w:sz w:val="20"/>
        </w:rPr>
      </w:pPr>
    </w:p>
    <w:p w:rsidR="001A6812" w:rsidRDefault="001A6812" w:rsidP="001A6812">
      <w:pPr>
        <w:pStyle w:val="a5"/>
        <w:spacing w:before="5"/>
        <w:rPr>
          <w:sz w:val="18"/>
        </w:rPr>
      </w:pPr>
    </w:p>
    <w:p w:rsidR="001A6812" w:rsidRDefault="001A6812" w:rsidP="001A6812">
      <w:pPr>
        <w:pStyle w:val="a5"/>
        <w:spacing w:before="52"/>
        <w:ind w:left="738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※</w:t>
      </w:r>
      <w:proofErr w:type="gramStart"/>
      <w:r>
        <w:rPr>
          <w:rFonts w:ascii="新細明體" w:eastAsia="新細明體" w:hAnsi="新細明體" w:hint="eastAsia"/>
          <w:color w:val="000000"/>
          <w:shd w:val="clear" w:color="auto" w:fill="D9D9D9"/>
        </w:rPr>
        <w:t>本切結</w:t>
      </w:r>
      <w:proofErr w:type="gramEnd"/>
      <w:r>
        <w:rPr>
          <w:rFonts w:ascii="新細明體" w:eastAsia="新細明體" w:hAnsi="新細明體" w:hint="eastAsia"/>
          <w:color w:val="000000"/>
          <w:shd w:val="clear" w:color="auto" w:fill="D9D9D9"/>
        </w:rPr>
        <w:t>書(含附件)請加蓋單位騎縫章。</w:t>
      </w:r>
    </w:p>
    <w:p w:rsidR="005C544D" w:rsidRPr="001A6812" w:rsidRDefault="005C544D" w:rsidP="006D25C7">
      <w:pPr>
        <w:pStyle w:val="1"/>
        <w:rPr>
          <w:rFonts w:eastAsia="新細明體"/>
          <w:sz w:val="24"/>
          <w:szCs w:val="24"/>
        </w:rPr>
      </w:pPr>
    </w:p>
    <w:sectPr w:rsidR="005C544D" w:rsidRPr="001A6812">
      <w:footerReference w:type="default" r:id="rId9"/>
      <w:footerReference w:type="first" r:id="rId10"/>
      <w:pgSz w:w="11906" w:h="16838"/>
      <w:pgMar w:top="720" w:right="420" w:bottom="620" w:left="700" w:header="0" w:footer="433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8EF" w:rsidRDefault="003048EF">
      <w:r>
        <w:separator/>
      </w:r>
    </w:p>
  </w:endnote>
  <w:endnote w:type="continuationSeparator" w:id="0">
    <w:p w:rsidR="003048EF" w:rsidRDefault="0030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81A" w:rsidRDefault="00DD4EB0">
    <w:pPr>
      <w:pStyle w:val="a5"/>
      <w:spacing w:line="12" w:lineRule="auto"/>
      <w:ind w:left="0" w:firstLine="0"/>
      <w:rPr>
        <w:rFonts w:eastAsia="新細明體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72390" distB="72390" distL="72390" distR="72390" simplePos="0" relativeHeight="251657728" behindDoc="1" locked="0" layoutInCell="0" allowOverlap="1">
              <wp:simplePos x="0" y="0"/>
              <wp:positionH relativeFrom="page">
                <wp:posOffset>7099935</wp:posOffset>
              </wp:positionH>
              <wp:positionV relativeFrom="page">
                <wp:posOffset>10278110</wp:posOffset>
              </wp:positionV>
              <wp:extent cx="152400" cy="152400"/>
              <wp:effectExtent l="0" t="0" r="0" b="0"/>
              <wp:wrapNone/>
              <wp:docPr id="1" name="外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E181A" w:rsidRDefault="00DD4EB0">
                          <w:pPr>
                            <w:pStyle w:val="a5"/>
                            <w:spacing w:line="239" w:lineRule="exact"/>
                            <w:ind w:left="60" w:firstLine="0"/>
                            <w:rPr>
                              <w:rFonts w:ascii="細明體" w:eastAsia="細明體" w:hAnsi="細明體" w:cs="細明體"/>
                              <w:w w:val="99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細明體" w:eastAsia="細明體" w:hAnsi="細明體" w:cs="細明體"/>
                              <w:w w:val="99"/>
                              <w:sz w:val="20"/>
                              <w:szCs w:val="20"/>
                              <w:lang w:val="zh-TW"/>
                            </w:rPr>
                            <w:fldChar w:fldCharType="begin"/>
                          </w:r>
                          <w:r>
                            <w:rPr>
                              <w:rFonts w:ascii="細明體" w:eastAsia="細明體" w:hAnsi="細明體" w:cs="細明體"/>
                              <w:w w:val="99"/>
                              <w:sz w:val="20"/>
                              <w:szCs w:val="20"/>
                              <w:lang w:val="zh-TW"/>
                            </w:rPr>
                            <w:instrText xml:space="preserve"> PAGE </w:instrText>
                          </w:r>
                          <w:r>
                            <w:rPr>
                              <w:rFonts w:ascii="細明體" w:eastAsia="細明體" w:hAnsi="細明體" w:cs="細明體"/>
                              <w:w w:val="99"/>
                              <w:sz w:val="20"/>
                              <w:szCs w:val="20"/>
                              <w:lang w:val="zh-TW"/>
                            </w:rPr>
                            <w:fldChar w:fldCharType="separate"/>
                          </w:r>
                          <w:r w:rsidR="00806C98">
                            <w:rPr>
                              <w:rFonts w:ascii="細明體" w:eastAsia="細明體" w:hAnsi="細明體" w:cs="細明體"/>
                              <w:noProof/>
                              <w:w w:val="99"/>
                              <w:sz w:val="20"/>
                              <w:szCs w:val="20"/>
                              <w:lang w:val="zh-TW"/>
                            </w:rPr>
                            <w:t>2</w:t>
                          </w:r>
                          <w:r>
                            <w:rPr>
                              <w:rFonts w:ascii="細明體" w:eastAsia="細明體" w:hAnsi="細明體" w:cs="細明體"/>
                              <w:w w:val="99"/>
                              <w:sz w:val="20"/>
                              <w:szCs w:val="20"/>
                              <w:lang w:val="zh-TW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外框1" o:spid="_x0000_s1026" type="#_x0000_t202" style="position:absolute;margin-left:559.05pt;margin-top:809.3pt;width:12pt;height:12pt;z-index:-251658752;visibility:visible;mso-wrap-style:square;mso-wrap-distance-left:5.7pt;mso-wrap-distance-top:5.7pt;mso-wrap-distance-right:5.7pt;mso-wrap-distance-bottom:5.7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" o:allowincell="f" stroked="f">
              <v:fill opacity="0"/>
              <v:textbox inset="0,0,0,0">
                <w:txbxContent>
                  <w:p w:rsidR="003E181A" w:rsidRDefault="00DD4EB0">
                    <w:pPr>
                      <w:pStyle w:val="a5"/>
                      <w:spacing w:line="239" w:lineRule="exact"/>
                      <w:ind w:left="60" w:firstLine="0"/>
                      <w:rPr>
                        <w:rFonts w:ascii="細明體" w:eastAsia="細明體" w:hAnsi="細明體" w:cs="細明體"/>
                        <w:w w:val="99"/>
                        <w:sz w:val="20"/>
                        <w:szCs w:val="20"/>
                      </w:rPr>
                    </w:pPr>
                    <w:r>
                      <w:rPr>
                        <w:rFonts w:ascii="細明體" w:eastAsia="細明體" w:hAnsi="細明體" w:cs="細明體"/>
                        <w:w w:val="99"/>
                        <w:sz w:val="20"/>
                        <w:szCs w:val="20"/>
                        <w:lang w:val="zh-TW"/>
                      </w:rPr>
                      <w:fldChar w:fldCharType="begin"/>
                    </w:r>
                    <w:r>
                      <w:rPr>
                        <w:rFonts w:ascii="細明體" w:eastAsia="細明體" w:hAnsi="細明體" w:cs="細明體"/>
                        <w:w w:val="99"/>
                        <w:sz w:val="20"/>
                        <w:szCs w:val="20"/>
                        <w:lang w:val="zh-TW"/>
                      </w:rPr>
                      <w:instrText xml:space="preserve"> PAGE </w:instrText>
                    </w:r>
                    <w:r>
                      <w:rPr>
                        <w:rFonts w:ascii="細明體" w:eastAsia="細明體" w:hAnsi="細明體" w:cs="細明體"/>
                        <w:w w:val="99"/>
                        <w:sz w:val="20"/>
                        <w:szCs w:val="20"/>
                        <w:lang w:val="zh-TW"/>
                      </w:rPr>
                      <w:fldChar w:fldCharType="separate"/>
                    </w:r>
                    <w:r w:rsidR="00806C98">
                      <w:rPr>
                        <w:rFonts w:ascii="細明體" w:eastAsia="細明體" w:hAnsi="細明體" w:cs="細明體"/>
                        <w:noProof/>
                        <w:w w:val="99"/>
                        <w:sz w:val="20"/>
                        <w:szCs w:val="20"/>
                        <w:lang w:val="zh-TW"/>
                      </w:rPr>
                      <w:t>2</w:t>
                    </w:r>
                    <w:r>
                      <w:rPr>
                        <w:rFonts w:ascii="細明體" w:eastAsia="細明體" w:hAnsi="細明體" w:cs="細明體"/>
                        <w:w w:val="99"/>
                        <w:sz w:val="20"/>
                        <w:szCs w:val="20"/>
                        <w:lang w:val="zh-TW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81A" w:rsidRDefault="00DD4EB0">
    <w:pPr>
      <w:pStyle w:val="a5"/>
      <w:spacing w:line="12" w:lineRule="auto"/>
      <w:ind w:left="0" w:firstLine="0"/>
      <w:rPr>
        <w:rFonts w:eastAsia="新細明體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72390" distB="72390" distL="72390" distR="72390" simplePos="0" relativeHeight="251656704" behindDoc="1" locked="0" layoutInCell="0" allowOverlap="1">
              <wp:simplePos x="0" y="0"/>
              <wp:positionH relativeFrom="page">
                <wp:posOffset>7099935</wp:posOffset>
              </wp:positionH>
              <wp:positionV relativeFrom="page">
                <wp:posOffset>10278110</wp:posOffset>
              </wp:positionV>
              <wp:extent cx="152400" cy="152400"/>
              <wp:effectExtent l="0" t="0" r="0" b="0"/>
              <wp:wrapNone/>
              <wp:docPr id="2" name="外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E181A" w:rsidRDefault="00DD4EB0">
                          <w:pPr>
                            <w:pStyle w:val="a5"/>
                            <w:spacing w:line="239" w:lineRule="exact"/>
                            <w:ind w:left="60" w:firstLine="0"/>
                            <w:rPr>
                              <w:rFonts w:ascii="細明體" w:eastAsia="細明體" w:hAnsi="細明體" w:cs="細明體"/>
                              <w:w w:val="99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細明體" w:eastAsia="細明體" w:hAnsi="細明體" w:cs="細明體"/>
                              <w:w w:val="99"/>
                              <w:sz w:val="20"/>
                              <w:szCs w:val="20"/>
                              <w:lang w:val="zh-TW"/>
                            </w:rPr>
                            <w:fldChar w:fldCharType="begin"/>
                          </w:r>
                          <w:r>
                            <w:rPr>
                              <w:rFonts w:ascii="細明體" w:eastAsia="細明體" w:hAnsi="細明體" w:cs="細明體"/>
                              <w:w w:val="99"/>
                              <w:sz w:val="20"/>
                              <w:szCs w:val="20"/>
                              <w:lang w:val="zh-TW"/>
                            </w:rPr>
                            <w:instrText xml:space="preserve"> PAGE </w:instrText>
                          </w:r>
                          <w:r>
                            <w:rPr>
                              <w:rFonts w:ascii="細明體" w:eastAsia="細明體" w:hAnsi="細明體" w:cs="細明體"/>
                              <w:w w:val="99"/>
                              <w:sz w:val="20"/>
                              <w:szCs w:val="20"/>
                              <w:lang w:val="zh-TW"/>
                            </w:rPr>
                            <w:fldChar w:fldCharType="separate"/>
                          </w:r>
                          <w:r w:rsidR="000A583B">
                            <w:rPr>
                              <w:rFonts w:ascii="細明體" w:eastAsia="細明體" w:hAnsi="細明體" w:cs="細明體"/>
                              <w:noProof/>
                              <w:w w:val="99"/>
                              <w:sz w:val="20"/>
                              <w:szCs w:val="20"/>
                              <w:lang w:val="zh-TW"/>
                            </w:rPr>
                            <w:t>4</w:t>
                          </w:r>
                          <w:r>
                            <w:rPr>
                              <w:rFonts w:ascii="細明體" w:eastAsia="細明體" w:hAnsi="細明體" w:cs="細明體"/>
                              <w:w w:val="99"/>
                              <w:sz w:val="20"/>
                              <w:szCs w:val="20"/>
                              <w:lang w:val="zh-TW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59.05pt;margin-top:809.3pt;width:12pt;height:12pt;z-index:-251659776;visibility:visible;mso-wrap-style:square;mso-wrap-distance-left:5.7pt;mso-wrap-distance-top:5.7pt;mso-wrap-distance-right:5.7pt;mso-wrap-distance-bottom:5.7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" o:allowincell="f" stroked="f">
              <v:fill opacity="0"/>
              <v:textbox inset="0,0,0,0">
                <w:txbxContent>
                  <w:p w:rsidR="003E181A" w:rsidRDefault="00DD4EB0">
                    <w:pPr>
                      <w:pStyle w:val="a5"/>
                      <w:spacing w:line="239" w:lineRule="exact"/>
                      <w:ind w:left="60" w:firstLine="0"/>
                      <w:rPr>
                        <w:rFonts w:ascii="細明體" w:eastAsia="細明體" w:hAnsi="細明體" w:cs="細明體"/>
                        <w:w w:val="99"/>
                        <w:sz w:val="20"/>
                        <w:szCs w:val="20"/>
                      </w:rPr>
                    </w:pPr>
                    <w:r>
                      <w:rPr>
                        <w:rFonts w:ascii="細明體" w:eastAsia="細明體" w:hAnsi="細明體" w:cs="細明體"/>
                        <w:w w:val="99"/>
                        <w:sz w:val="20"/>
                        <w:szCs w:val="20"/>
                        <w:lang w:val="zh-TW"/>
                      </w:rPr>
                      <w:fldChar w:fldCharType="begin"/>
                    </w:r>
                    <w:r>
                      <w:rPr>
                        <w:rFonts w:ascii="細明體" w:eastAsia="細明體" w:hAnsi="細明體" w:cs="細明體"/>
                        <w:w w:val="99"/>
                        <w:sz w:val="20"/>
                        <w:szCs w:val="20"/>
                        <w:lang w:val="zh-TW"/>
                      </w:rPr>
                      <w:instrText xml:space="preserve"> PAGE </w:instrText>
                    </w:r>
                    <w:r>
                      <w:rPr>
                        <w:rFonts w:ascii="細明體" w:eastAsia="細明體" w:hAnsi="細明體" w:cs="細明體"/>
                        <w:w w:val="99"/>
                        <w:sz w:val="20"/>
                        <w:szCs w:val="20"/>
                        <w:lang w:val="zh-TW"/>
                      </w:rPr>
                      <w:fldChar w:fldCharType="separate"/>
                    </w:r>
                    <w:r w:rsidR="000A583B">
                      <w:rPr>
                        <w:rFonts w:ascii="細明體" w:eastAsia="細明體" w:hAnsi="細明體" w:cs="細明體"/>
                        <w:noProof/>
                        <w:w w:val="99"/>
                        <w:sz w:val="20"/>
                        <w:szCs w:val="20"/>
                        <w:lang w:val="zh-TW"/>
                      </w:rPr>
                      <w:t>4</w:t>
                    </w:r>
                    <w:r>
                      <w:rPr>
                        <w:rFonts w:ascii="細明體" w:eastAsia="細明體" w:hAnsi="細明體" w:cs="細明體"/>
                        <w:w w:val="99"/>
                        <w:sz w:val="20"/>
                        <w:szCs w:val="20"/>
                        <w:lang w:val="zh-TW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81A" w:rsidRDefault="003E18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8EF" w:rsidRDefault="003048EF">
      <w:r>
        <w:separator/>
      </w:r>
    </w:p>
  </w:footnote>
  <w:footnote w:type="continuationSeparator" w:id="0">
    <w:p w:rsidR="003048EF" w:rsidRDefault="00304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5415"/>
    <w:multiLevelType w:val="multilevel"/>
    <w:tmpl w:val="F84635A6"/>
    <w:lvl w:ilvl="0">
      <w:numFmt w:val="bullet"/>
      <w:lvlText w:val="□"/>
      <w:lvlJc w:val="left"/>
      <w:pPr>
        <w:tabs>
          <w:tab w:val="num" w:pos="0"/>
        </w:tabs>
        <w:ind w:left="386" w:hanging="360"/>
      </w:pPr>
      <w:rPr>
        <w:rFonts w:ascii="標楷體" w:hAnsi="標楷體" w:cs="標楷體" w:hint="default"/>
        <w:b w:val="0"/>
        <w:i w:val="0"/>
        <w:w w:val="100"/>
        <w:sz w:val="24"/>
      </w:rPr>
    </w:lvl>
    <w:lvl w:ilvl="1">
      <w:numFmt w:val="bullet"/>
      <w:lvlText w:val=""/>
      <w:lvlJc w:val="left"/>
      <w:pPr>
        <w:tabs>
          <w:tab w:val="num" w:pos="0"/>
        </w:tabs>
        <w:ind w:left="1276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73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69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66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6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59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56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52" w:hanging="360"/>
      </w:pPr>
      <w:rPr>
        <w:rFonts w:ascii="Symbol" w:hAnsi="Symbol" w:cs="Symbol" w:hint="default"/>
      </w:rPr>
    </w:lvl>
  </w:abstractNum>
  <w:abstractNum w:abstractNumId="1" w15:restartNumberingAfterBreak="0">
    <w:nsid w:val="07031F5B"/>
    <w:multiLevelType w:val="multilevel"/>
    <w:tmpl w:val="5F049320"/>
    <w:lvl w:ilvl="0">
      <w:start w:val="1"/>
      <w:numFmt w:val="decimal"/>
      <w:lvlText w:val="%1."/>
      <w:lvlJc w:val="left"/>
      <w:pPr>
        <w:tabs>
          <w:tab w:val="num" w:pos="0"/>
        </w:tabs>
        <w:ind w:left="26" w:hanging="243"/>
      </w:pPr>
      <w:rPr>
        <w:rFonts w:ascii="標楷體" w:eastAsia="標楷體" w:hAnsi="標楷體" w:cs="標楷體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952" w:hanging="24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885" w:hanging="24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17" w:hanging="24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750" w:hanging="24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683" w:hanging="24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615" w:hanging="24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548" w:hanging="24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480" w:hanging="243"/>
      </w:pPr>
      <w:rPr>
        <w:rFonts w:ascii="Symbol" w:hAnsi="Symbol" w:cs="Symbol" w:hint="default"/>
      </w:rPr>
    </w:lvl>
  </w:abstractNum>
  <w:abstractNum w:abstractNumId="2" w15:restartNumberingAfterBreak="0">
    <w:nsid w:val="12480F0F"/>
    <w:multiLevelType w:val="multilevel"/>
    <w:tmpl w:val="72BC081E"/>
    <w:lvl w:ilvl="0">
      <w:start w:val="1"/>
      <w:numFmt w:val="decimal"/>
      <w:lvlText w:val="%1."/>
      <w:lvlJc w:val="left"/>
      <w:pPr>
        <w:tabs>
          <w:tab w:val="num" w:pos="0"/>
        </w:tabs>
        <w:ind w:left="386" w:hanging="360"/>
      </w:pPr>
      <w:rPr>
        <w:rFonts w:ascii="標楷體" w:eastAsia="標楷體" w:hAnsi="標楷體" w:cs="標楷體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274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6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62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57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51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45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4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34" w:hanging="360"/>
      </w:pPr>
      <w:rPr>
        <w:rFonts w:ascii="Symbol" w:hAnsi="Symbol" w:cs="Symbol" w:hint="default"/>
      </w:rPr>
    </w:lvl>
  </w:abstractNum>
  <w:abstractNum w:abstractNumId="3" w15:restartNumberingAfterBreak="0">
    <w:nsid w:val="415F225B"/>
    <w:multiLevelType w:val="multilevel"/>
    <w:tmpl w:val="666C93F8"/>
    <w:lvl w:ilvl="0">
      <w:numFmt w:val="bullet"/>
      <w:lvlText w:val="□"/>
      <w:lvlJc w:val="left"/>
      <w:pPr>
        <w:tabs>
          <w:tab w:val="num" w:pos="0"/>
        </w:tabs>
        <w:ind w:left="386" w:hanging="360"/>
      </w:pPr>
      <w:rPr>
        <w:rFonts w:ascii="標楷體" w:hAnsi="標楷體" w:cs="標楷體" w:hint="default"/>
        <w:b w:val="0"/>
        <w:i w:val="0"/>
        <w:w w:val="100"/>
        <w:sz w:val="24"/>
      </w:rPr>
    </w:lvl>
    <w:lvl w:ilvl="1">
      <w:numFmt w:val="bullet"/>
      <w:lvlText w:val=""/>
      <w:lvlJc w:val="left"/>
      <w:pPr>
        <w:tabs>
          <w:tab w:val="num" w:pos="0"/>
        </w:tabs>
        <w:ind w:left="1276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73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69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66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6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59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56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52" w:hanging="360"/>
      </w:pPr>
      <w:rPr>
        <w:rFonts w:ascii="Symbol" w:hAnsi="Symbol" w:cs="Symbol" w:hint="default"/>
      </w:rPr>
    </w:lvl>
  </w:abstractNum>
  <w:abstractNum w:abstractNumId="4" w15:restartNumberingAfterBreak="0">
    <w:nsid w:val="574E1989"/>
    <w:multiLevelType w:val="multilevel"/>
    <w:tmpl w:val="A2E6B9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87C53EE"/>
    <w:multiLevelType w:val="multilevel"/>
    <w:tmpl w:val="23E08ACA"/>
    <w:lvl w:ilvl="0">
      <w:start w:val="1"/>
      <w:numFmt w:val="decimal"/>
      <w:lvlText w:val="%1."/>
      <w:lvlJc w:val="left"/>
      <w:pPr>
        <w:tabs>
          <w:tab w:val="num" w:pos="0"/>
        </w:tabs>
        <w:ind w:left="512" w:hanging="360"/>
      </w:pPr>
      <w:rPr>
        <w:rFonts w:ascii="標楷體" w:eastAsia="標楷體" w:hAnsi="標楷體" w:cs="標楷體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546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573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99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26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5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679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706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733" w:hanging="360"/>
      </w:pPr>
      <w:rPr>
        <w:rFonts w:ascii="Symbol" w:hAnsi="Symbol" w:cs="Symbol" w:hint="default"/>
      </w:rPr>
    </w:lvl>
  </w:abstractNum>
  <w:abstractNum w:abstractNumId="6" w15:restartNumberingAfterBreak="0">
    <w:nsid w:val="65C3318A"/>
    <w:multiLevelType w:val="multilevel"/>
    <w:tmpl w:val="72BC081E"/>
    <w:lvl w:ilvl="0">
      <w:start w:val="1"/>
      <w:numFmt w:val="decimal"/>
      <w:lvlText w:val="%1."/>
      <w:lvlJc w:val="left"/>
      <w:pPr>
        <w:tabs>
          <w:tab w:val="num" w:pos="0"/>
        </w:tabs>
        <w:ind w:left="386" w:hanging="360"/>
      </w:pPr>
      <w:rPr>
        <w:rFonts w:ascii="標楷體" w:eastAsia="標楷體" w:hAnsi="標楷體" w:cs="標楷體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274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6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62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57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51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45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4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34" w:hanging="360"/>
      </w:pPr>
      <w:rPr>
        <w:rFonts w:ascii="Symbol" w:hAnsi="Symbol" w:cs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E181A"/>
    <w:rsid w:val="0005108C"/>
    <w:rsid w:val="00065362"/>
    <w:rsid w:val="0008356A"/>
    <w:rsid w:val="00095E6B"/>
    <w:rsid w:val="000A583B"/>
    <w:rsid w:val="000D2BD0"/>
    <w:rsid w:val="00155A82"/>
    <w:rsid w:val="001601FF"/>
    <w:rsid w:val="00177B38"/>
    <w:rsid w:val="001805F9"/>
    <w:rsid w:val="001931CB"/>
    <w:rsid w:val="001A6812"/>
    <w:rsid w:val="001C6658"/>
    <w:rsid w:val="001D2E72"/>
    <w:rsid w:val="001D7A58"/>
    <w:rsid w:val="001F5A08"/>
    <w:rsid w:val="00210455"/>
    <w:rsid w:val="002877D8"/>
    <w:rsid w:val="002B3DFA"/>
    <w:rsid w:val="002B699F"/>
    <w:rsid w:val="002D0D17"/>
    <w:rsid w:val="002E07AA"/>
    <w:rsid w:val="003048EF"/>
    <w:rsid w:val="00393FB2"/>
    <w:rsid w:val="003E181A"/>
    <w:rsid w:val="003E685C"/>
    <w:rsid w:val="004005A3"/>
    <w:rsid w:val="004006AE"/>
    <w:rsid w:val="00467BF9"/>
    <w:rsid w:val="00480612"/>
    <w:rsid w:val="004A7853"/>
    <w:rsid w:val="004D08D4"/>
    <w:rsid w:val="004D57FA"/>
    <w:rsid w:val="00501DB8"/>
    <w:rsid w:val="0051687D"/>
    <w:rsid w:val="005437F9"/>
    <w:rsid w:val="005804CB"/>
    <w:rsid w:val="005C544D"/>
    <w:rsid w:val="005F5D4E"/>
    <w:rsid w:val="006000BD"/>
    <w:rsid w:val="00636674"/>
    <w:rsid w:val="006C4CAF"/>
    <w:rsid w:val="006D25C7"/>
    <w:rsid w:val="006D3C7E"/>
    <w:rsid w:val="00703880"/>
    <w:rsid w:val="007630BB"/>
    <w:rsid w:val="007811D0"/>
    <w:rsid w:val="007A1447"/>
    <w:rsid w:val="007B412B"/>
    <w:rsid w:val="00806C98"/>
    <w:rsid w:val="00820EC2"/>
    <w:rsid w:val="00826149"/>
    <w:rsid w:val="00827DEE"/>
    <w:rsid w:val="00855597"/>
    <w:rsid w:val="00863031"/>
    <w:rsid w:val="00886690"/>
    <w:rsid w:val="00890493"/>
    <w:rsid w:val="008F5C99"/>
    <w:rsid w:val="00924565"/>
    <w:rsid w:val="00935EF2"/>
    <w:rsid w:val="009B6243"/>
    <w:rsid w:val="00A63156"/>
    <w:rsid w:val="00A86B60"/>
    <w:rsid w:val="00AC0242"/>
    <w:rsid w:val="00AD21EA"/>
    <w:rsid w:val="00AD25D2"/>
    <w:rsid w:val="00AE1F27"/>
    <w:rsid w:val="00AE2DE1"/>
    <w:rsid w:val="00B123AA"/>
    <w:rsid w:val="00B430A8"/>
    <w:rsid w:val="00B5157A"/>
    <w:rsid w:val="00B5360B"/>
    <w:rsid w:val="00B6338D"/>
    <w:rsid w:val="00B93AC8"/>
    <w:rsid w:val="00B96623"/>
    <w:rsid w:val="00BA21C8"/>
    <w:rsid w:val="00BE0BBA"/>
    <w:rsid w:val="00BE77FB"/>
    <w:rsid w:val="00C06665"/>
    <w:rsid w:val="00C31552"/>
    <w:rsid w:val="00C3251E"/>
    <w:rsid w:val="00C35FF0"/>
    <w:rsid w:val="00C56DF9"/>
    <w:rsid w:val="00C60C9D"/>
    <w:rsid w:val="00C73385"/>
    <w:rsid w:val="00CC491A"/>
    <w:rsid w:val="00CD60AF"/>
    <w:rsid w:val="00CF38DE"/>
    <w:rsid w:val="00D63A26"/>
    <w:rsid w:val="00D846FB"/>
    <w:rsid w:val="00DB74F4"/>
    <w:rsid w:val="00DD4EB0"/>
    <w:rsid w:val="00DF0125"/>
    <w:rsid w:val="00E45574"/>
    <w:rsid w:val="00EA0AEB"/>
    <w:rsid w:val="00EA3FDA"/>
    <w:rsid w:val="00EB2E35"/>
    <w:rsid w:val="00F24B3D"/>
    <w:rsid w:val="00F3064F"/>
    <w:rsid w:val="00F405C8"/>
    <w:rsid w:val="00F64E80"/>
    <w:rsid w:val="00F651ED"/>
    <w:rsid w:val="00F83A6A"/>
    <w:rsid w:val="00F9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2CE0D5-E02B-475F-B7F6-5D2689FF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Lucida Sans"/>
        <w:kern w:val="2"/>
        <w:sz w:val="24"/>
        <w:szCs w:val="24"/>
        <w:lang w:val="en-US" w:eastAsia="zh-TW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標楷體" w:hAnsi="Times New Roman" w:cs="標楷體"/>
      <w:sz w:val="22"/>
      <w:szCs w:val="22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08356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qFormat/>
    <w:rPr>
      <w:kern w:val="0"/>
      <w:szCs w:val="24"/>
    </w:rPr>
  </w:style>
  <w:style w:type="character" w:customStyle="1" w:styleId="rr">
    <w:name w:val="µù¸Ñ¤è¶ô¤å¦r ¦r¤¸"/>
    <w:basedOn w:val="a0"/>
    <w:qFormat/>
    <w:rPr>
      <w:rFonts w:ascii="Calibri Light" w:eastAsia="新細明體" w:hAnsi="Calibri Light" w:cs="Times New Roman"/>
      <w:kern w:val="0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5">
    <w:name w:val="Body Text"/>
    <w:basedOn w:val="a"/>
    <w:pPr>
      <w:ind w:left="512" w:hanging="36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索引"/>
    <w:basedOn w:val="a"/>
    <w:qFormat/>
    <w:pPr>
      <w:suppressLineNumbers/>
    </w:pPr>
    <w:rPr>
      <w:rFonts w:cs="Lucida Sans"/>
    </w:rPr>
  </w:style>
  <w:style w:type="paragraph" w:customStyle="1" w:styleId="11">
    <w:name w:val="表格內文1"/>
    <w:qFormat/>
    <w:rPr>
      <w:rFonts w:ascii="Calibri" w:hAnsi="Calibri" w:cs="Times New Roman"/>
      <w:lang w:bidi="ar-SA"/>
    </w:rPr>
  </w:style>
  <w:style w:type="paragraph" w:styleId="a9">
    <w:name w:val="List Paragraph"/>
    <w:basedOn w:val="a"/>
    <w:qFormat/>
    <w:pPr>
      <w:spacing w:line="240" w:lineRule="exact"/>
      <w:ind w:left="512" w:hanging="360"/>
    </w:pPr>
    <w:rPr>
      <w:sz w:val="24"/>
      <w:szCs w:val="24"/>
    </w:rPr>
  </w:style>
  <w:style w:type="paragraph" w:customStyle="1" w:styleId="TableParagraph">
    <w:name w:val="Table Paragraph"/>
    <w:basedOn w:val="a"/>
    <w:qFormat/>
    <w:rPr>
      <w:sz w:val="24"/>
      <w:szCs w:val="24"/>
    </w:rPr>
  </w:style>
  <w:style w:type="paragraph" w:styleId="aa">
    <w:name w:val="Balloon Text"/>
    <w:basedOn w:val="a"/>
    <w:qFormat/>
    <w:rPr>
      <w:rFonts w:ascii="Calibri Light" w:eastAsia="新細明體" w:hAnsi="Calibri Light" w:cs="Times New Roman"/>
      <w:sz w:val="18"/>
      <w:szCs w:val="18"/>
    </w:rPr>
  </w:style>
  <w:style w:type="paragraph" w:customStyle="1" w:styleId="ab">
    <w:name w:val="頁首與頁尾"/>
    <w:basedOn w:val="a"/>
    <w:qFormat/>
  </w:style>
  <w:style w:type="paragraph" w:styleId="ac">
    <w:name w:val="footer"/>
    <w:basedOn w:val="ab"/>
  </w:style>
  <w:style w:type="paragraph" w:customStyle="1" w:styleId="ad">
    <w:name w:val="外框內容"/>
    <w:basedOn w:val="a"/>
    <w:qFormat/>
  </w:style>
  <w:style w:type="paragraph" w:styleId="ae">
    <w:name w:val="header"/>
    <w:basedOn w:val="a"/>
    <w:link w:val="af"/>
    <w:uiPriority w:val="99"/>
    <w:unhideWhenUsed/>
    <w:rsid w:val="005C54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5C544D"/>
    <w:rPr>
      <w:rFonts w:ascii="Times New Roman" w:eastAsia="標楷體" w:hAnsi="Times New Roman" w:cs="標楷體"/>
      <w:sz w:val="20"/>
      <w:szCs w:val="20"/>
      <w:lang w:bidi="ar-SA"/>
    </w:rPr>
  </w:style>
  <w:style w:type="paragraph" w:styleId="Web">
    <w:name w:val="Normal (Web)"/>
    <w:basedOn w:val="a"/>
    <w:uiPriority w:val="99"/>
    <w:semiHidden/>
    <w:unhideWhenUsed/>
    <w:rsid w:val="002B699F"/>
    <w:pPr>
      <w:widowControl/>
      <w:suppressAutoHyphens w:val="0"/>
      <w:spacing w:before="100" w:beforeAutospacing="1" w:after="100" w:afterAutospacing="1"/>
      <w:ind w:left="510" w:hanging="363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08356A"/>
    <w:rPr>
      <w:rFonts w:asciiTheme="majorHAnsi" w:eastAsiaTheme="majorEastAsia" w:hAnsiTheme="majorHAnsi" w:cstheme="majorBidi"/>
      <w:b/>
      <w:bCs/>
      <w:kern w:val="52"/>
      <w:sz w:val="52"/>
      <w:szCs w:val="52"/>
      <w:lang w:bidi="ar-SA"/>
    </w:rPr>
  </w:style>
  <w:style w:type="character" w:styleId="af0">
    <w:name w:val="annotation reference"/>
    <w:basedOn w:val="a0"/>
    <w:uiPriority w:val="99"/>
    <w:semiHidden/>
    <w:unhideWhenUsed/>
    <w:rsid w:val="001F5A0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F5A08"/>
  </w:style>
  <w:style w:type="character" w:customStyle="1" w:styleId="af2">
    <w:name w:val="註解文字 字元"/>
    <w:basedOn w:val="a0"/>
    <w:link w:val="af1"/>
    <w:uiPriority w:val="99"/>
    <w:semiHidden/>
    <w:rsid w:val="001F5A08"/>
    <w:rPr>
      <w:rFonts w:ascii="Times New Roman" w:eastAsia="標楷體" w:hAnsi="Times New Roman" w:cs="標楷體"/>
      <w:sz w:val="22"/>
      <w:szCs w:val="22"/>
      <w:lang w:bidi="ar-S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F5A08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1F5A08"/>
    <w:rPr>
      <w:rFonts w:ascii="Times New Roman" w:eastAsia="標楷體" w:hAnsi="Times New Roman" w:cs="標楷體"/>
      <w:b/>
      <w:bCs/>
      <w:sz w:val="22"/>
      <w:szCs w:val="22"/>
      <w:lang w:bidi="ar-SA"/>
    </w:rPr>
  </w:style>
  <w:style w:type="character" w:styleId="af5">
    <w:name w:val="Hyperlink"/>
    <w:basedOn w:val="a0"/>
    <w:uiPriority w:val="99"/>
    <w:unhideWhenUsed/>
    <w:rsid w:val="001D7A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hall.culture.taichung.gov.tw/HallFrontend/Ho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4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臺中國家歌劇院前廣場、一樓悠然廳、一樓忘我廳、二樓前廳、五樓凸凸廳及空中花園租用申請表</dc:title>
  <dc:subject/>
  <dc:creator>姚蕙玲</dc:creator>
  <dc:description/>
  <cp:lastModifiedBy>郭怡均</cp:lastModifiedBy>
  <cp:revision>94</cp:revision>
  <cp:lastPrinted>2023-12-27T21:30:00Z</cp:lastPrinted>
  <dcterms:created xsi:type="dcterms:W3CDTF">2024-02-22T15:13:00Z</dcterms:created>
  <dcterms:modified xsi:type="dcterms:W3CDTF">2025-12-19T03:41:00Z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  <property fmtid="{D5CDD505-2E9C-101B-9397-08002B2CF9AE}" pid="3" name="Operator">
    <vt:lpwstr>USER</vt:lpwstr>
  </property>
</Properties>
</file>