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95" w:rsidRPr="00130E83" w:rsidRDefault="00072F77" w:rsidP="007931E1">
      <w:pPr>
        <w:ind w:rightChars="-289" w:right="-694" w:firstLineChars="400" w:firstLine="1441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臺中市</w:t>
      </w:r>
      <w:r w:rsidR="00CA2395" w:rsidRPr="00130E83">
        <w:rPr>
          <w:rFonts w:eastAsia="標楷體" w:hAnsi="標楷體" w:hint="eastAsia"/>
          <w:b/>
          <w:sz w:val="36"/>
          <w:szCs w:val="36"/>
        </w:rPr>
        <w:t>寵物</w:t>
      </w:r>
      <w:r w:rsidR="00CA2395">
        <w:rPr>
          <w:rFonts w:eastAsia="標楷體" w:hAnsi="標楷體" w:hint="eastAsia"/>
          <w:b/>
          <w:sz w:val="36"/>
          <w:szCs w:val="36"/>
        </w:rPr>
        <w:t>免絕育且不擬</w:t>
      </w:r>
      <w:r w:rsidR="00CA2395" w:rsidRPr="00130E83">
        <w:rPr>
          <w:rFonts w:eastAsia="標楷體" w:hAnsi="標楷體" w:hint="eastAsia"/>
          <w:b/>
          <w:sz w:val="36"/>
          <w:szCs w:val="36"/>
        </w:rPr>
        <w:t>繁殖</w:t>
      </w:r>
      <w:r w:rsidR="00CA2395">
        <w:rPr>
          <w:rFonts w:eastAsia="標楷體" w:hAnsi="標楷體" w:hint="eastAsia"/>
          <w:b/>
          <w:sz w:val="36"/>
          <w:szCs w:val="36"/>
        </w:rPr>
        <w:t>申報</w:t>
      </w:r>
      <w:r w:rsidR="00CA2395" w:rsidRPr="00130E83">
        <w:rPr>
          <w:rFonts w:eastAsia="標楷體" w:hAnsi="標楷體" w:hint="eastAsia"/>
          <w:b/>
          <w:sz w:val="36"/>
          <w:szCs w:val="36"/>
        </w:rPr>
        <w:t>書</w:t>
      </w:r>
    </w:p>
    <w:p w:rsidR="00CA2395" w:rsidRDefault="00CA2395" w:rsidP="00051031">
      <w:pPr>
        <w:spacing w:beforeLines="50" w:before="120"/>
        <w:ind w:rightChars="-289" w:right="-694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b/>
        </w:rPr>
        <w:t xml:space="preserve">                                             申報日期：    年    月    日</w:t>
      </w:r>
    </w:p>
    <w:tbl>
      <w:tblPr>
        <w:tblW w:w="8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5"/>
        <w:gridCol w:w="141"/>
        <w:gridCol w:w="2268"/>
        <w:gridCol w:w="426"/>
        <w:gridCol w:w="850"/>
        <w:gridCol w:w="425"/>
        <w:gridCol w:w="3613"/>
      </w:tblGrid>
      <w:tr w:rsidR="00CA2395" w:rsidTr="00F947C0">
        <w:trPr>
          <w:trHeight w:val="495"/>
          <w:jc w:val="center"/>
        </w:trPr>
        <w:tc>
          <w:tcPr>
            <w:tcW w:w="8928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b/>
                <w:sz w:val="28"/>
                <w:szCs w:val="28"/>
              </w:rPr>
              <w:t>一、飼主基本資料</w:t>
            </w:r>
          </w:p>
        </w:tc>
      </w:tr>
      <w:tr w:rsidR="00CA2395" w:rsidTr="00F947C0">
        <w:trPr>
          <w:trHeight w:val="737"/>
          <w:jc w:val="center"/>
        </w:trPr>
        <w:tc>
          <w:tcPr>
            <w:tcW w:w="13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45"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0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395" w:rsidTr="00F947C0">
        <w:trPr>
          <w:trHeight w:val="737"/>
          <w:jc w:val="center"/>
        </w:trPr>
        <w:tc>
          <w:tcPr>
            <w:tcW w:w="13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45"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03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395" w:rsidTr="00F947C0">
        <w:trPr>
          <w:trHeight w:val="498"/>
          <w:jc w:val="center"/>
        </w:trPr>
        <w:tc>
          <w:tcPr>
            <w:tcW w:w="892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b/>
                <w:sz w:val="28"/>
                <w:szCs w:val="28"/>
              </w:rPr>
              <w:t>二、寵物基本資料</w:t>
            </w:r>
          </w:p>
        </w:tc>
      </w:tr>
      <w:tr w:rsidR="00CA2395" w:rsidTr="00F947C0">
        <w:trPr>
          <w:trHeight w:val="547"/>
          <w:jc w:val="center"/>
        </w:trPr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種  類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67267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E04669">
              <w:rPr>
                <w:rFonts w:ascii="標楷體" w:eastAsia="標楷體" w:hAnsi="標楷體" w:hint="eastAsia"/>
                <w:sz w:val="28"/>
                <w:szCs w:val="28"/>
              </w:rPr>
              <w:t>犬</w:t>
            </w: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7267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E04669">
              <w:rPr>
                <w:rFonts w:ascii="標楷體" w:eastAsia="標楷體" w:hAnsi="標楷體" w:hint="eastAsia"/>
                <w:sz w:val="28"/>
                <w:szCs w:val="28"/>
              </w:rPr>
              <w:t>貓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36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7267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D5563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72675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母</w:t>
            </w:r>
          </w:p>
        </w:tc>
      </w:tr>
      <w:tr w:rsidR="00CA2395" w:rsidTr="00F947C0">
        <w:trPr>
          <w:trHeight w:val="555"/>
          <w:jc w:val="center"/>
        </w:trPr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品  種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晶片號碼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395" w:rsidTr="00F947C0">
        <w:trPr>
          <w:trHeight w:val="563"/>
          <w:jc w:val="center"/>
        </w:trPr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毛  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外觀特徵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2395" w:rsidTr="00F947C0">
        <w:trPr>
          <w:trHeight w:val="565"/>
          <w:jc w:val="center"/>
        </w:trPr>
        <w:tc>
          <w:tcPr>
            <w:tcW w:w="892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2395" w:rsidRPr="0067267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Pr="00672675">
              <w:rPr>
                <w:rFonts w:ascii="標楷體" w:eastAsia="標楷體" w:hAnsi="標楷體" w:hint="eastAsia"/>
                <w:b/>
                <w:sz w:val="28"/>
                <w:szCs w:val="28"/>
              </w:rPr>
              <w:t>繁殖管理說明</w:t>
            </w:r>
          </w:p>
        </w:tc>
      </w:tr>
      <w:tr w:rsidR="00CA2395" w:rsidTr="00FF3F37">
        <w:trPr>
          <w:trHeight w:val="5240"/>
          <w:jc w:val="center"/>
        </w:trPr>
        <w:tc>
          <w:tcPr>
            <w:tcW w:w="892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CA2395" w:rsidRPr="00820DBD" w:rsidRDefault="00CA2395" w:rsidP="00F947C0">
            <w:pPr>
              <w:spacing w:line="400" w:lineRule="exact"/>
              <w:ind w:rightChars="-289" w:right="-694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（一）寵物不適合絕育之原因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  <w:p w:rsidR="00CC3D0A" w:rsidRPr="00AA4C15" w:rsidRDefault="007504F0" w:rsidP="00CC3D0A">
            <w:pPr>
              <w:spacing w:line="400" w:lineRule="exact"/>
              <w:ind w:rightChars="-289" w:right="-694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309C8">
              <w:rPr>
                <w:rFonts w:ascii="標楷體" w:eastAsia="標楷體" w:hAnsi="標楷體" w:hint="eastAsia"/>
                <w:sz w:val="28"/>
                <w:szCs w:val="28"/>
              </w:rPr>
              <w:t>健康狀況不適合</w:t>
            </w:r>
            <w:r w:rsidR="005A259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B309C8" w:rsidRPr="005A2597">
              <w:rPr>
                <w:rFonts w:ascii="標楷體" w:eastAsia="標楷體" w:hAnsi="標楷體" w:hint="eastAsia"/>
                <w:sz w:val="28"/>
                <w:szCs w:val="28"/>
              </w:rPr>
              <w:t>(應檢附獸醫師診斷證明文件)</w:t>
            </w:r>
          </w:p>
          <w:p w:rsidR="00CC3D0A" w:rsidRPr="00B309C8" w:rsidRDefault="00CC3D0A" w:rsidP="00CC3D0A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309C8">
              <w:rPr>
                <w:rFonts w:ascii="標楷體" w:eastAsia="標楷體" w:hAnsi="標楷體" w:hint="eastAsia"/>
                <w:sz w:val="28"/>
                <w:szCs w:val="28"/>
              </w:rPr>
              <w:t>年紀因素。</w:t>
            </w:r>
          </w:p>
          <w:p w:rsidR="00CC3D0A" w:rsidRDefault="00F35F32" w:rsidP="00CC3D0A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□擔心</w:t>
            </w:r>
            <w:r w:rsidR="00CC3D0A">
              <w:rPr>
                <w:rFonts w:ascii="標楷體" w:eastAsia="標楷體" w:hAnsi="標楷體" w:hint="eastAsia"/>
                <w:sz w:val="28"/>
                <w:szCs w:val="28"/>
              </w:rPr>
              <w:t>影響體態</w:t>
            </w:r>
            <w:r w:rsidR="00FA5F9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C3D0A" w:rsidRDefault="00CC3D0A" w:rsidP="00CC3D0A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□其他：___________________________________</w:t>
            </w:r>
          </w:p>
          <w:p w:rsidR="00CA239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  <w:p w:rsidR="00B309C8" w:rsidRDefault="00B309C8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</w:p>
          <w:p w:rsidR="00CA2395" w:rsidRDefault="00CA2395" w:rsidP="00F947C0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（二）避免造成寵物繁殖之飼養管理措施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  <w:p w:rsidR="00CC3D0A" w:rsidRDefault="00CC3D0A" w:rsidP="00CC3D0A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□公母分籠飼養，禁止接觸</w:t>
            </w:r>
            <w:r w:rsidR="00F35F3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C3D0A" w:rsidRDefault="00B309C8" w:rsidP="00CC3D0A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504F0" w:rsidRPr="005A2597">
              <w:rPr>
                <w:rFonts w:ascii="標楷體" w:eastAsia="標楷體" w:hAnsi="標楷體" w:hint="eastAsia"/>
                <w:sz w:val="28"/>
                <w:szCs w:val="28"/>
              </w:rPr>
              <w:t>飼養</w:t>
            </w:r>
            <w:r w:rsidRPr="005A2597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7504F0" w:rsidRPr="005A259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A259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  <w:r w:rsidR="00CC3D0A" w:rsidRPr="005A259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C3D0A">
              <w:rPr>
                <w:rFonts w:ascii="標楷體" w:eastAsia="標楷體" w:hAnsi="標楷體" w:hint="eastAsia"/>
                <w:sz w:val="28"/>
                <w:szCs w:val="28"/>
              </w:rPr>
              <w:t>居家管理，外出繫繩</w:t>
            </w:r>
            <w:r w:rsidR="00F35F3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C3D0A" w:rsidRPr="00672675" w:rsidRDefault="00CC3D0A" w:rsidP="00CC3D0A">
            <w:pPr>
              <w:spacing w:line="40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□其他：___________________________________</w:t>
            </w:r>
          </w:p>
        </w:tc>
      </w:tr>
      <w:tr w:rsidR="00CA2395" w:rsidTr="00FF3F37">
        <w:trPr>
          <w:trHeight w:val="1686"/>
          <w:jc w:val="center"/>
        </w:trPr>
        <w:tc>
          <w:tcPr>
            <w:tcW w:w="8928" w:type="dxa"/>
            <w:gridSpan w:val="7"/>
            <w:tcBorders>
              <w:top w:val="single" w:sz="6" w:space="0" w:color="auto"/>
            </w:tcBorders>
          </w:tcPr>
          <w:p w:rsidR="00C2408C" w:rsidRDefault="00CA2395" w:rsidP="00F947C0">
            <w:pPr>
              <w:spacing w:line="44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以上事項為申報人確實填寫，並於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前開</w:t>
            </w: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繁殖管理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原因消失後，</w:t>
            </w:r>
            <w:r w:rsidR="00C2408C">
              <w:rPr>
                <w:rFonts w:ascii="標楷體" w:eastAsia="標楷體" w:hAnsi="標楷體" w:hint="eastAsia"/>
                <w:sz w:val="28"/>
                <w:szCs w:val="28"/>
              </w:rPr>
              <w:t>依法</w:t>
            </w:r>
          </w:p>
          <w:p w:rsidR="00CA2395" w:rsidRDefault="00C2408C" w:rsidP="00F947C0">
            <w:pPr>
              <w:spacing w:line="440" w:lineRule="exact"/>
              <w:ind w:rightChars="-289" w:right="-694"/>
              <w:rPr>
                <w:rFonts w:ascii="標楷體" w:eastAsia="標楷體" w:hAnsi="標楷體"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所飼養之</w:t>
            </w:r>
            <w:r w:rsidRPr="00672675">
              <w:rPr>
                <w:rFonts w:ascii="標楷體" w:eastAsia="標楷體" w:hAnsi="標楷體" w:hint="eastAsia"/>
                <w:sz w:val="28"/>
                <w:szCs w:val="28"/>
              </w:rPr>
              <w:t>寵物絕育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CA2395">
              <w:rPr>
                <w:rFonts w:ascii="標楷體" w:eastAsia="標楷體" w:hAnsi="標楷體" w:hint="eastAsia"/>
                <w:sz w:val="28"/>
                <w:szCs w:val="28"/>
              </w:rPr>
              <w:t>再次申報免絕育</w:t>
            </w:r>
            <w:bookmarkStart w:id="0" w:name="_GoBack"/>
            <w:bookmarkEnd w:id="0"/>
            <w:r w:rsidR="00CA2395">
              <w:rPr>
                <w:rFonts w:ascii="標楷體" w:eastAsia="標楷體" w:hAnsi="標楷體" w:hint="eastAsia"/>
                <w:sz w:val="28"/>
                <w:szCs w:val="28"/>
              </w:rPr>
              <w:t>，特此證明</w:t>
            </w:r>
            <w:r w:rsidR="00CA2395" w:rsidRPr="0067267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A2395" w:rsidRPr="00672675" w:rsidRDefault="00CA2395" w:rsidP="00F947C0">
            <w:pPr>
              <w:spacing w:line="440" w:lineRule="exact"/>
              <w:ind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此致</w:t>
            </w:r>
            <w:r w:rsidR="00B8561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臺中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市動物保護</w:t>
            </w:r>
            <w:r w:rsidR="00B8561E">
              <w:rPr>
                <w:rFonts w:ascii="標楷體" w:eastAsia="標楷體" w:hAnsi="標楷體" w:hint="eastAsia"/>
                <w:b/>
                <w:sz w:val="28"/>
                <w:szCs w:val="28"/>
              </w:rPr>
              <w:t>防疫處</w:t>
            </w:r>
          </w:p>
          <w:p w:rsidR="00CA2395" w:rsidRPr="00672675" w:rsidRDefault="00CA2395" w:rsidP="00F947C0">
            <w:pPr>
              <w:ind w:rightChars="-45" w:right="-1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267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7727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72675">
              <w:rPr>
                <w:rFonts w:ascii="標楷體" w:eastAsia="標楷體" w:hAnsi="標楷體" w:hint="eastAsia"/>
                <w:b/>
                <w:sz w:val="28"/>
                <w:szCs w:val="28"/>
              </w:rPr>
              <w:t>申報人簽章</w:t>
            </w:r>
            <w:r w:rsidRPr="00672675">
              <w:rPr>
                <w:rFonts w:ascii="新細明體" w:hAnsi="新細明體" w:hint="eastAsia"/>
                <w:b/>
                <w:sz w:val="28"/>
                <w:szCs w:val="28"/>
              </w:rPr>
              <w:t>：</w:t>
            </w:r>
          </w:p>
        </w:tc>
      </w:tr>
    </w:tbl>
    <w:p w:rsidR="00072F77" w:rsidRPr="00072F77" w:rsidRDefault="00FF3F37" w:rsidP="00072F77">
      <w:pPr>
        <w:spacing w:line="320" w:lineRule="exact"/>
        <w:jc w:val="both"/>
        <w:rPr>
          <w:rFonts w:ascii="標楷體" w:eastAsia="標楷體" w:hAnsi="標楷體" w:cstheme="minorBidi"/>
          <w:kern w:val="2"/>
          <w:sz w:val="25"/>
          <w:szCs w:val="25"/>
        </w:rPr>
      </w:pPr>
      <w:r w:rsidRPr="00B7129C">
        <w:rPr>
          <w:rFonts w:ascii="標楷體" w:eastAsia="標楷體" w:hAnsi="標楷體" w:hint="eastAsia"/>
          <w:sz w:val="25"/>
          <w:szCs w:val="25"/>
        </w:rPr>
        <w:t>請詳實填寫本表各欄位後以郵寄、</w:t>
      </w:r>
      <w:r w:rsidR="00072F77">
        <w:rPr>
          <w:rFonts w:ascii="標楷體" w:eastAsia="標楷體" w:hAnsi="標楷體" w:hint="eastAsia"/>
          <w:sz w:val="25"/>
          <w:szCs w:val="25"/>
        </w:rPr>
        <w:t>傳真</w:t>
      </w:r>
      <w:r w:rsidR="00072F77" w:rsidRPr="00072F77">
        <w:rPr>
          <w:rFonts w:ascii="標楷體" w:eastAsia="標楷體" w:hAnsi="標楷體" w:cstheme="minorBidi" w:hint="eastAsia"/>
          <w:kern w:val="2"/>
          <w:sz w:val="25"/>
          <w:szCs w:val="25"/>
        </w:rPr>
        <w:t>方式或</w:t>
      </w:r>
      <w:r w:rsidR="00072F77" w:rsidRPr="00072F77">
        <w:rPr>
          <w:rFonts w:ascii="標楷體" w:eastAsia="標楷體" w:hAnsi="標楷體" w:hint="eastAsia"/>
          <w:sz w:val="25"/>
          <w:szCs w:val="25"/>
        </w:rPr>
        <w:t>以電子郵件傳送申報書照片</w:t>
      </w:r>
      <w:r w:rsidR="00072F77" w:rsidRPr="00072F77">
        <w:rPr>
          <w:rFonts w:ascii="標楷體" w:eastAsia="標楷體" w:hAnsi="標楷體" w:cstheme="minorBidi" w:hint="eastAsia"/>
          <w:kern w:val="2"/>
          <w:sz w:val="25"/>
          <w:szCs w:val="25"/>
        </w:rPr>
        <w:t>向臺中市動物保護防疫處申報。</w:t>
      </w:r>
    </w:p>
    <w:p w:rsidR="00FF3F37" w:rsidRDefault="00FF3F37" w:rsidP="00FF3F37">
      <w:pPr>
        <w:spacing w:line="320" w:lineRule="exact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寄送</w:t>
      </w:r>
      <w:r w:rsidRPr="00B7129C">
        <w:rPr>
          <w:rFonts w:ascii="標楷體" w:eastAsia="標楷體" w:hAnsi="標楷體"/>
          <w:sz w:val="25"/>
          <w:szCs w:val="25"/>
        </w:rPr>
        <w:t>地址：</w:t>
      </w:r>
      <w:r w:rsidRPr="00B7129C">
        <w:rPr>
          <w:rFonts w:ascii="標楷體" w:eastAsia="標楷體" w:hAnsi="標楷體" w:hint="eastAsia"/>
          <w:sz w:val="25"/>
          <w:szCs w:val="25"/>
        </w:rPr>
        <w:t>408</w:t>
      </w:r>
      <w:r w:rsidRPr="00B7129C">
        <w:rPr>
          <w:rFonts w:ascii="標楷體" w:eastAsia="標楷體" w:hAnsi="標楷體"/>
          <w:sz w:val="25"/>
          <w:szCs w:val="25"/>
        </w:rPr>
        <w:t>77臺中市南屯區萬和路</w:t>
      </w:r>
      <w:r w:rsidRPr="00B7129C">
        <w:rPr>
          <w:rFonts w:ascii="標楷體" w:eastAsia="標楷體" w:hAnsi="標楷體" w:hint="eastAsia"/>
          <w:sz w:val="25"/>
          <w:szCs w:val="25"/>
        </w:rPr>
        <w:t>1</w:t>
      </w:r>
      <w:r w:rsidRPr="00B7129C">
        <w:rPr>
          <w:rFonts w:ascii="標楷體" w:eastAsia="標楷體" w:hAnsi="標楷體"/>
          <w:sz w:val="25"/>
          <w:szCs w:val="25"/>
        </w:rPr>
        <w:t>段28-18號</w:t>
      </w:r>
    </w:p>
    <w:p w:rsidR="00FF3F37" w:rsidRDefault="00FF3F37" w:rsidP="00FF3F37">
      <w:pPr>
        <w:spacing w:line="320" w:lineRule="exact"/>
        <w:jc w:val="both"/>
        <w:rPr>
          <w:rFonts w:ascii="標楷體" w:eastAsia="標楷體" w:hAnsi="標楷體"/>
          <w:sz w:val="25"/>
          <w:szCs w:val="25"/>
        </w:rPr>
      </w:pPr>
      <w:r w:rsidRPr="00B7129C">
        <w:rPr>
          <w:rFonts w:ascii="標楷體" w:eastAsia="標楷體" w:hAnsi="標楷體"/>
          <w:sz w:val="25"/>
          <w:szCs w:val="25"/>
        </w:rPr>
        <w:t>傳真</w:t>
      </w:r>
      <w:r w:rsidRPr="00B7129C">
        <w:rPr>
          <w:rFonts w:ascii="標楷體" w:eastAsia="標楷體" w:hAnsi="標楷體" w:hint="eastAsia"/>
          <w:sz w:val="25"/>
          <w:szCs w:val="25"/>
        </w:rPr>
        <w:t>號碼</w:t>
      </w:r>
      <w:r w:rsidRPr="00B7129C">
        <w:rPr>
          <w:rFonts w:ascii="標楷體" w:eastAsia="標楷體" w:hAnsi="標楷體"/>
          <w:sz w:val="25"/>
          <w:szCs w:val="25"/>
        </w:rPr>
        <w:t>：04-23869291</w:t>
      </w:r>
    </w:p>
    <w:p w:rsidR="00FF3F37" w:rsidRPr="00B7129C" w:rsidRDefault="00FF3F37" w:rsidP="00FF3F37">
      <w:pPr>
        <w:spacing w:line="320" w:lineRule="exact"/>
        <w:jc w:val="both"/>
        <w:rPr>
          <w:rFonts w:ascii="標楷體" w:eastAsia="標楷體" w:hAnsi="標楷體"/>
          <w:sz w:val="25"/>
          <w:szCs w:val="25"/>
        </w:rPr>
      </w:pPr>
      <w:r>
        <w:rPr>
          <w:rFonts w:ascii="標楷體" w:eastAsia="標楷體" w:hAnsi="標楷體" w:hint="eastAsia"/>
          <w:sz w:val="25"/>
          <w:szCs w:val="25"/>
        </w:rPr>
        <w:t>電子郵件</w:t>
      </w:r>
      <w:r w:rsidRPr="00B7129C">
        <w:rPr>
          <w:rFonts w:ascii="標楷體" w:eastAsia="標楷體" w:hAnsi="標楷體"/>
          <w:sz w:val="25"/>
          <w:szCs w:val="25"/>
        </w:rPr>
        <w:t>：</w:t>
      </w:r>
      <w:r w:rsidRPr="00B7129C">
        <w:rPr>
          <w:rFonts w:ascii="標楷體" w:eastAsia="標楷體" w:hAnsi="標楷體" w:hint="eastAsia"/>
          <w:sz w:val="25"/>
          <w:szCs w:val="25"/>
        </w:rPr>
        <w:t>g6000@taichung.gov.tw</w:t>
      </w:r>
    </w:p>
    <w:p w:rsidR="00543F04" w:rsidRPr="00FF3F37" w:rsidRDefault="00FF3F37" w:rsidP="00FF3F37">
      <w:pPr>
        <w:spacing w:line="320" w:lineRule="exact"/>
        <w:jc w:val="both"/>
        <w:rPr>
          <w:rFonts w:ascii="標楷體" w:eastAsia="標楷體" w:hAnsi="標楷體"/>
          <w:sz w:val="25"/>
          <w:szCs w:val="25"/>
        </w:rPr>
      </w:pPr>
      <w:r w:rsidRPr="00B7129C">
        <w:rPr>
          <w:rFonts w:ascii="標楷體" w:eastAsia="標楷體" w:hAnsi="標楷體" w:hint="eastAsia"/>
          <w:sz w:val="25"/>
          <w:szCs w:val="25"/>
        </w:rPr>
        <w:t>電話</w:t>
      </w:r>
      <w:r w:rsidRPr="00B7129C">
        <w:rPr>
          <w:rFonts w:ascii="標楷體" w:eastAsia="標楷體" w:hAnsi="標楷體"/>
          <w:sz w:val="25"/>
          <w:szCs w:val="25"/>
        </w:rPr>
        <w:t>：04-23869420</w:t>
      </w:r>
    </w:p>
    <w:sectPr w:rsidR="00543F04" w:rsidRPr="00FF3F37" w:rsidSect="00FB1F4B">
      <w:pgSz w:w="11906" w:h="16838"/>
      <w:pgMar w:top="1134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3F" w:rsidRDefault="004B133F" w:rsidP="00B8561E">
      <w:r>
        <w:separator/>
      </w:r>
    </w:p>
  </w:endnote>
  <w:endnote w:type="continuationSeparator" w:id="0">
    <w:p w:rsidR="004B133F" w:rsidRDefault="004B133F" w:rsidP="00B8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3F" w:rsidRDefault="004B133F" w:rsidP="00B8561E">
      <w:r>
        <w:separator/>
      </w:r>
    </w:p>
  </w:footnote>
  <w:footnote w:type="continuationSeparator" w:id="0">
    <w:p w:rsidR="004B133F" w:rsidRDefault="004B133F" w:rsidP="00B85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95"/>
    <w:rsid w:val="00051031"/>
    <w:rsid w:val="00072F77"/>
    <w:rsid w:val="000815EC"/>
    <w:rsid w:val="00133932"/>
    <w:rsid w:val="001B4B9D"/>
    <w:rsid w:val="001D5C39"/>
    <w:rsid w:val="002608E6"/>
    <w:rsid w:val="003A25F9"/>
    <w:rsid w:val="00415212"/>
    <w:rsid w:val="004B133F"/>
    <w:rsid w:val="005032AF"/>
    <w:rsid w:val="00543F04"/>
    <w:rsid w:val="005A2597"/>
    <w:rsid w:val="005C33B7"/>
    <w:rsid w:val="00663AEB"/>
    <w:rsid w:val="0067727C"/>
    <w:rsid w:val="00716E9C"/>
    <w:rsid w:val="007504F0"/>
    <w:rsid w:val="007749CD"/>
    <w:rsid w:val="007931E1"/>
    <w:rsid w:val="007C1061"/>
    <w:rsid w:val="007E6F10"/>
    <w:rsid w:val="00996C7E"/>
    <w:rsid w:val="009F1433"/>
    <w:rsid w:val="00B309C8"/>
    <w:rsid w:val="00B8561E"/>
    <w:rsid w:val="00C2408C"/>
    <w:rsid w:val="00C26EB9"/>
    <w:rsid w:val="00CA2395"/>
    <w:rsid w:val="00CA659F"/>
    <w:rsid w:val="00CC3D0A"/>
    <w:rsid w:val="00D55638"/>
    <w:rsid w:val="00EB0C7C"/>
    <w:rsid w:val="00F35F32"/>
    <w:rsid w:val="00FA5F94"/>
    <w:rsid w:val="00FB1F4B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BDBD4"/>
  <w15:chartTrackingRefBased/>
  <w15:docId w15:val="{48E4B273-6238-4B03-9AD8-81971EB8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9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561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5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561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3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393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2018-04-19T02:59:00Z</cp:lastPrinted>
  <dcterms:created xsi:type="dcterms:W3CDTF">2018-09-07T06:33:00Z</dcterms:created>
  <dcterms:modified xsi:type="dcterms:W3CDTF">2018-09-13T03:20:00Z</dcterms:modified>
</cp:coreProperties>
</file>