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E2" w:rsidRPr="00B80BE2" w:rsidRDefault="00B80BE2" w:rsidP="00B80B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bookmarkEnd w:id="0"/>
      <w:r w:rsidRPr="00B80BE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切</w:t>
      </w:r>
      <w:r w:rsidRPr="00B80BE2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r w:rsidRPr="00B80BE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結</w:t>
      </w:r>
      <w:r w:rsidRPr="00B80BE2"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  <w:r w:rsidRPr="00B80BE2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書</w:t>
      </w:r>
    </w:p>
    <w:p w:rsidR="00B80BE2" w:rsidRPr="00B80BE2" w:rsidRDefault="00B80BE2" w:rsidP="00B80BE2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依照公有畸零地合併使用證明書所示，合併範圍坐落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區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段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小段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地號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筆市有畸零地面積計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="00AF7441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平方公尺，經協議調整地形不成立，不願調處，同意依合併範圍承購，絕無異議，恐口無憑，特立此書存證。</w:t>
      </w:r>
    </w:p>
    <w:p w:rsidR="00B80BE2" w:rsidRPr="00B80BE2" w:rsidRDefault="00B80BE2" w:rsidP="00B80BE2">
      <w:pPr>
        <w:autoSpaceDE w:val="0"/>
        <w:autoSpaceDN w:val="0"/>
        <w:adjustRightInd w:val="0"/>
        <w:ind w:firstLineChars="250" w:firstLine="70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</w:p>
    <w:p w:rsidR="00B80BE2" w:rsidRPr="00B80BE2" w:rsidRDefault="00B80BE2" w:rsidP="00B80BE2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臺中市政府財政局</w:t>
      </w:r>
    </w:p>
    <w:p w:rsidR="00B80BE2" w:rsidRPr="00B80BE2" w:rsidRDefault="00B80BE2" w:rsidP="00B80BE2">
      <w:pPr>
        <w:autoSpaceDE w:val="0"/>
        <w:autoSpaceDN w:val="0"/>
        <w:adjustRightInd w:val="0"/>
        <w:ind w:leftChars="827" w:left="198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具切結書人：（本人簽名）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蓋章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:</w:t>
      </w:r>
    </w:p>
    <w:p w:rsidR="00B80BE2" w:rsidRPr="00B80BE2" w:rsidRDefault="00B80BE2" w:rsidP="00B80BE2">
      <w:pPr>
        <w:autoSpaceDE w:val="0"/>
        <w:autoSpaceDN w:val="0"/>
        <w:adjustRightInd w:val="0"/>
        <w:ind w:leftChars="827" w:left="198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身分證號碼：</w:t>
      </w:r>
    </w:p>
    <w:p w:rsidR="00B80BE2" w:rsidRPr="00B80BE2" w:rsidRDefault="00B80BE2" w:rsidP="00B80BE2">
      <w:pPr>
        <w:autoSpaceDE w:val="0"/>
        <w:autoSpaceDN w:val="0"/>
        <w:adjustRightInd w:val="0"/>
        <w:ind w:leftChars="827" w:left="198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住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址：</w:t>
      </w:r>
    </w:p>
    <w:p w:rsidR="00B80BE2" w:rsidRPr="00B80BE2" w:rsidRDefault="00B80BE2" w:rsidP="00B80BE2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中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華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民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國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B80BE2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</w:t>
      </w: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B80BE2" w:rsidRPr="00B80BE2" w:rsidRDefault="00B80BE2" w:rsidP="00AF7441">
      <w:pPr>
        <w:autoSpaceDE w:val="0"/>
        <w:autoSpaceDN w:val="0"/>
        <w:adjustRightInd w:val="0"/>
        <w:ind w:left="840" w:hangingChars="300" w:hanging="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B80BE2">
        <w:rPr>
          <w:rFonts w:ascii="標楷體" w:eastAsia="標楷體" w:hAnsi="標楷體" w:cs="DFKaiShu-SB-Estd-BF" w:hint="eastAsia"/>
          <w:kern w:val="0"/>
          <w:sz w:val="28"/>
          <w:szCs w:val="28"/>
        </w:rPr>
        <w:t>附註：立本切結書後，如私有鄰地所有權人移轉者，本切結書視同註銷，新所有權人如欲繼續申購者，應依規定程序重新辦理。</w:t>
      </w:r>
    </w:p>
    <w:p w:rsidR="00B80BE2" w:rsidRDefault="00B80BE2" w:rsidP="00B80BE2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28"/>
          <w:szCs w:val="28"/>
        </w:rPr>
      </w:pPr>
    </w:p>
    <w:p w:rsidR="00B80BE2" w:rsidRDefault="00B80BE2" w:rsidP="00B80BE2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32"/>
          <w:szCs w:val="32"/>
        </w:rPr>
      </w:pPr>
    </w:p>
    <w:p w:rsidR="00B80BE2" w:rsidRDefault="00B80BE2" w:rsidP="00B80BE2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32"/>
          <w:szCs w:val="32"/>
        </w:rPr>
      </w:pPr>
    </w:p>
    <w:p w:rsidR="00B80BE2" w:rsidRDefault="00B80BE2" w:rsidP="00B80BE2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32"/>
          <w:szCs w:val="32"/>
        </w:rPr>
      </w:pPr>
    </w:p>
    <w:p w:rsidR="00B80BE2" w:rsidRDefault="00B80BE2" w:rsidP="00B80BE2">
      <w:pPr>
        <w:autoSpaceDE w:val="0"/>
        <w:autoSpaceDN w:val="0"/>
        <w:adjustRightInd w:val="0"/>
        <w:rPr>
          <w:rFonts w:ascii="DFKaiShu-SB-Estd-BF" w:eastAsia="DFKaiShu-SB-Estd-BF" w:hAnsi="Times New Roman" w:cs="DFKaiShu-SB-Estd-BF"/>
          <w:kern w:val="0"/>
          <w:sz w:val="32"/>
          <w:szCs w:val="32"/>
        </w:rPr>
      </w:pPr>
    </w:p>
    <w:p w:rsidR="00CB4E4A" w:rsidRDefault="00CB4E4A" w:rsidP="00B80BE2"/>
    <w:sectPr w:rsidR="00CB4E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AF"/>
    <w:rsid w:val="00477BB0"/>
    <w:rsid w:val="005B22D7"/>
    <w:rsid w:val="009F2ECD"/>
    <w:rsid w:val="00AF7441"/>
    <w:rsid w:val="00B80BE2"/>
    <w:rsid w:val="00C74FAF"/>
    <w:rsid w:val="00C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江恩碩</dc:creator>
  <cp:lastModifiedBy>lingyu6</cp:lastModifiedBy>
  <cp:revision>2</cp:revision>
  <dcterms:created xsi:type="dcterms:W3CDTF">2015-06-30T08:22:00Z</dcterms:created>
  <dcterms:modified xsi:type="dcterms:W3CDTF">2015-06-30T08:22:00Z</dcterms:modified>
</cp:coreProperties>
</file>