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B2E" w:rsidRPr="004B152C" w:rsidRDefault="001B5B2E" w:rsidP="004B152C">
      <w:pPr>
        <w:jc w:val="center"/>
        <w:rPr>
          <w:rFonts w:eastAsia="標楷體"/>
          <w:color w:val="000000" w:themeColor="text1"/>
          <w:sz w:val="36"/>
        </w:rPr>
      </w:pPr>
      <w:r w:rsidRPr="004B152C">
        <w:rPr>
          <w:rStyle w:val="font01"/>
          <w:rFonts w:eastAsia="標楷體"/>
          <w:color w:val="000000" w:themeColor="text1"/>
          <w:sz w:val="36"/>
        </w:rPr>
        <w:t>「</w:t>
      </w:r>
      <w:r w:rsidR="00816032" w:rsidRPr="004B152C">
        <w:rPr>
          <w:rFonts w:eastAsia="標楷體" w:cs="Courier New"/>
          <w:color w:val="000000" w:themeColor="text1"/>
          <w:sz w:val="36"/>
          <w:szCs w:val="27"/>
        </w:rPr>
        <w:t>臺中市政府服務</w:t>
      </w:r>
      <w:r w:rsidR="00816032" w:rsidRPr="004B152C">
        <w:rPr>
          <w:rFonts w:eastAsia="標楷體" w:cs="Courier New"/>
          <w:color w:val="000000" w:themeColor="text1"/>
          <w:sz w:val="36"/>
          <w:szCs w:val="27"/>
        </w:rPr>
        <w:t>e</w:t>
      </w:r>
      <w:r w:rsidR="00816032" w:rsidRPr="004B152C">
        <w:rPr>
          <w:rFonts w:eastAsia="標楷體" w:cs="Courier New"/>
          <w:color w:val="000000" w:themeColor="text1"/>
          <w:sz w:val="36"/>
          <w:szCs w:val="27"/>
        </w:rPr>
        <w:t>櫃檯</w:t>
      </w:r>
      <w:r w:rsidRPr="004B152C">
        <w:rPr>
          <w:rStyle w:val="font01"/>
          <w:rFonts w:eastAsia="標楷體"/>
          <w:color w:val="000000" w:themeColor="text1"/>
          <w:sz w:val="36"/>
        </w:rPr>
        <w:t>」操作說明</w:t>
      </w:r>
    </w:p>
    <w:p w:rsidR="00517C14" w:rsidRPr="004B152C" w:rsidRDefault="00A5057E" w:rsidP="004B152C">
      <w:pPr>
        <w:numPr>
          <w:ilvl w:val="0"/>
          <w:numId w:val="2"/>
        </w:numPr>
        <w:rPr>
          <w:rFonts w:eastAsia="標楷體"/>
          <w:sz w:val="32"/>
        </w:rPr>
      </w:pPr>
      <w:r w:rsidRPr="004B152C">
        <w:rPr>
          <w:rFonts w:eastAsia="標楷體" w:hint="eastAsia"/>
          <w:sz w:val="32"/>
        </w:rPr>
        <w:t>如何查詢案件辦理進度</w:t>
      </w:r>
    </w:p>
    <w:p w:rsidR="00D538D2" w:rsidRPr="004B152C" w:rsidRDefault="00D538D2" w:rsidP="004B152C">
      <w:pPr>
        <w:spacing w:line="400" w:lineRule="exact"/>
        <w:rPr>
          <w:rFonts w:eastAsia="標楷體"/>
          <w:sz w:val="28"/>
        </w:rPr>
      </w:pPr>
      <w:r w:rsidRPr="004B152C">
        <w:rPr>
          <w:rFonts w:eastAsia="標楷體"/>
          <w:sz w:val="28"/>
        </w:rPr>
        <w:t>一、</w:t>
      </w:r>
      <w:r w:rsidR="00D94E88" w:rsidRPr="004B152C">
        <w:rPr>
          <w:rFonts w:eastAsia="標楷體" w:hint="eastAsia"/>
          <w:sz w:val="28"/>
        </w:rPr>
        <w:t>於首頁</w:t>
      </w:r>
      <w:r w:rsidR="004B152C" w:rsidRPr="004B152C">
        <w:rPr>
          <w:rFonts w:eastAsia="標楷體" w:hint="eastAsia"/>
          <w:sz w:val="28"/>
        </w:rPr>
        <w:t>下方「</w:t>
      </w:r>
      <w:r w:rsidR="00BA22EB" w:rsidRPr="004B152C">
        <w:rPr>
          <w:rFonts w:eastAsia="標楷體" w:hint="eastAsia"/>
          <w:sz w:val="28"/>
        </w:rPr>
        <w:t>申辦</w:t>
      </w:r>
      <w:r w:rsidR="004B152C" w:rsidRPr="004B152C">
        <w:rPr>
          <w:rFonts w:eastAsia="標楷體" w:hint="eastAsia"/>
          <w:sz w:val="28"/>
        </w:rPr>
        <w:t>進度查詢</w:t>
      </w:r>
      <w:r w:rsidR="00BA22EB" w:rsidRPr="004B152C">
        <w:rPr>
          <w:rFonts w:eastAsia="標楷體" w:hint="eastAsia"/>
          <w:sz w:val="28"/>
        </w:rPr>
        <w:t>」區塊輸入電子郵件、驗證碼</w:t>
      </w:r>
      <w:r w:rsidR="00517C14" w:rsidRPr="004B152C">
        <w:rPr>
          <w:rFonts w:eastAsia="標楷體"/>
          <w:sz w:val="28"/>
        </w:rPr>
        <w:t>。</w:t>
      </w:r>
    </w:p>
    <w:p w:rsidR="00DB5EA4" w:rsidRPr="004B152C" w:rsidRDefault="004B152C">
      <w:pPr>
        <w:rPr>
          <w:rFonts w:eastAsia="標楷體"/>
          <w:noProof/>
          <w:sz w:val="28"/>
        </w:rPr>
      </w:pPr>
      <w:r w:rsidRPr="004B152C">
        <w:rPr>
          <w:rFonts w:eastAsia="標楷體" w:hint="eastAsia"/>
          <w:noProof/>
          <w:sz w:val="28"/>
        </w:rPr>
        <w:drawing>
          <wp:inline distT="0" distB="0" distL="0" distR="0">
            <wp:extent cx="5972175" cy="2543175"/>
            <wp:effectExtent l="0" t="0" r="0" b="0"/>
            <wp:docPr id="22" name="圖片 22" descr="C:\Users\Yiru94920\Desktop\截圖\2018-11-28_095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iru94920\Desktop\截圖\2018-11-28_0956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4B152C" w:rsidRDefault="00BA22EB" w:rsidP="004B152C">
      <w:pPr>
        <w:spacing w:line="400" w:lineRule="exact"/>
        <w:rPr>
          <w:rFonts w:eastAsia="標楷體"/>
          <w:sz w:val="28"/>
        </w:rPr>
      </w:pPr>
      <w:r w:rsidRPr="004B152C">
        <w:rPr>
          <w:rFonts w:eastAsia="標楷體" w:hint="eastAsia"/>
          <w:sz w:val="28"/>
        </w:rPr>
        <w:t>二</w:t>
      </w:r>
      <w:r w:rsidR="00517C14" w:rsidRPr="004B152C">
        <w:rPr>
          <w:rFonts w:eastAsia="標楷體"/>
          <w:sz w:val="28"/>
        </w:rPr>
        <w:t>、</w:t>
      </w:r>
      <w:r w:rsidR="004B152C" w:rsidRPr="004B152C">
        <w:rPr>
          <w:rFonts w:eastAsia="標楷體" w:hint="eastAsia"/>
          <w:sz w:val="28"/>
        </w:rPr>
        <w:t>點選主選單申辦查詢</w:t>
      </w:r>
      <w:r w:rsidR="004B152C" w:rsidRPr="004B152C">
        <w:rPr>
          <w:rFonts w:eastAsia="標楷體"/>
          <w:sz w:val="28"/>
        </w:rPr>
        <w:sym w:font="Wingdings" w:char="F0E0"/>
      </w:r>
      <w:r w:rsidRPr="004B152C">
        <w:rPr>
          <w:rFonts w:eastAsia="標楷體" w:hint="eastAsia"/>
          <w:sz w:val="28"/>
        </w:rPr>
        <w:t>「申辦進度查詢」</w:t>
      </w:r>
    </w:p>
    <w:p w:rsidR="00750232" w:rsidRPr="004B152C" w:rsidRDefault="004B152C">
      <w:pPr>
        <w:rPr>
          <w:rFonts w:eastAsia="標楷體"/>
          <w:noProof/>
          <w:sz w:val="28"/>
        </w:rPr>
      </w:pPr>
      <w:r w:rsidRPr="004B152C">
        <w:rPr>
          <w:rFonts w:eastAsia="標楷體"/>
          <w:noProof/>
          <w:sz w:val="28"/>
        </w:rPr>
        <w:drawing>
          <wp:inline distT="0" distB="0" distL="0" distR="0">
            <wp:extent cx="5972175" cy="2686050"/>
            <wp:effectExtent l="0" t="0" r="0" b="0"/>
            <wp:docPr id="10" name="圖片 10" descr="C:\Users\Yiru94920\Desktop\截圖\2018-11-28_095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iru94920\Desktop\截圖\2018-11-28_0951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32" w:rsidRPr="004B152C" w:rsidRDefault="004B152C">
      <w:pPr>
        <w:rPr>
          <w:rFonts w:eastAsia="標楷體"/>
          <w:noProof/>
          <w:sz w:val="28"/>
        </w:rPr>
      </w:pPr>
      <w:r w:rsidRPr="004B152C">
        <w:rPr>
          <w:rFonts w:eastAsia="標楷體" w:hint="eastAsia"/>
          <w:noProof/>
          <w:sz w:val="28"/>
        </w:rPr>
        <w:drawing>
          <wp:inline distT="0" distB="0" distL="0" distR="0">
            <wp:extent cx="5972175" cy="1876425"/>
            <wp:effectExtent l="0" t="0" r="0" b="0"/>
            <wp:docPr id="14" name="圖片 14" descr="C:\Users\Yiru94920\Desktop\截圖\2018-11-28_095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iru94920\Desktop\截圖\2018-11-28_0951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4B152C" w:rsidRDefault="004B152C" w:rsidP="004B152C">
      <w:pPr>
        <w:spacing w:line="400" w:lineRule="exact"/>
        <w:rPr>
          <w:rFonts w:eastAsia="標楷體"/>
          <w:sz w:val="28"/>
        </w:rPr>
      </w:pPr>
      <w:r w:rsidRPr="004B152C">
        <w:rPr>
          <w:rFonts w:eastAsia="標楷體"/>
          <w:sz w:val="28"/>
        </w:rPr>
        <w:br w:type="page"/>
      </w:r>
      <w:r w:rsidR="00B0277F" w:rsidRPr="004B152C">
        <w:rPr>
          <w:rFonts w:eastAsia="標楷體" w:hint="eastAsia"/>
          <w:sz w:val="28"/>
        </w:rPr>
        <w:lastRenderedPageBreak/>
        <w:t>三</w:t>
      </w:r>
      <w:r w:rsidR="00517C14" w:rsidRPr="004B152C">
        <w:rPr>
          <w:rFonts w:eastAsia="標楷體"/>
          <w:sz w:val="28"/>
        </w:rPr>
        <w:t>、</w:t>
      </w:r>
      <w:r w:rsidRPr="004B152C">
        <w:rPr>
          <w:rFonts w:eastAsia="標楷體" w:hint="eastAsia"/>
          <w:sz w:val="28"/>
        </w:rPr>
        <w:t>【檢視歷程】</w:t>
      </w:r>
      <w:r w:rsidRPr="004B152C">
        <w:rPr>
          <w:rFonts w:eastAsia="標楷體"/>
          <w:sz w:val="28"/>
        </w:rPr>
        <w:t xml:space="preserve"> </w:t>
      </w:r>
      <w:r w:rsidRPr="004B152C">
        <w:rPr>
          <w:rFonts w:eastAsia="標楷體"/>
          <w:sz w:val="28"/>
        </w:rPr>
        <w:t>查詢</w:t>
      </w:r>
      <w:r w:rsidRPr="004B152C">
        <w:rPr>
          <w:rFonts w:eastAsia="標楷體" w:hint="eastAsia"/>
          <w:sz w:val="28"/>
        </w:rPr>
        <w:t>辦理階段與承辦回覆內容，【案件編號】申請時填寫的表單內容</w:t>
      </w:r>
    </w:p>
    <w:p w:rsidR="00750232" w:rsidRPr="004B152C" w:rsidRDefault="004B152C">
      <w:pPr>
        <w:rPr>
          <w:rFonts w:eastAsia="標楷體"/>
          <w:sz w:val="28"/>
        </w:rPr>
      </w:pPr>
      <w:r w:rsidRPr="004B152C">
        <w:rPr>
          <w:rFonts w:eastAsia="標楷體" w:hint="eastAsia"/>
          <w:noProof/>
          <w:sz w:val="28"/>
        </w:rPr>
        <w:drawing>
          <wp:inline distT="0" distB="0" distL="0" distR="0">
            <wp:extent cx="5972175" cy="1190625"/>
            <wp:effectExtent l="0" t="0" r="0" b="0"/>
            <wp:docPr id="16" name="圖片 16" descr="C:\Users\Yiru94920\Desktop\截圖\2018-11-28_09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iru94920\Desktop\截圖\2018-11-28_0953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4B152C" w:rsidRDefault="00B0277F" w:rsidP="004B152C">
      <w:pPr>
        <w:spacing w:line="400" w:lineRule="exact"/>
        <w:rPr>
          <w:rFonts w:eastAsia="標楷體"/>
          <w:sz w:val="28"/>
        </w:rPr>
      </w:pPr>
      <w:r w:rsidRPr="004B152C">
        <w:rPr>
          <w:rFonts w:eastAsia="標楷體" w:hint="eastAsia"/>
          <w:sz w:val="28"/>
        </w:rPr>
        <w:t>四</w:t>
      </w:r>
      <w:r w:rsidR="00517C14" w:rsidRPr="004B152C">
        <w:rPr>
          <w:rFonts w:eastAsia="標楷體"/>
          <w:sz w:val="28"/>
        </w:rPr>
        <w:t>、按下【檢視歷程】圖示後的檢視畫面。</w:t>
      </w:r>
    </w:p>
    <w:p w:rsidR="00201900" w:rsidRPr="004B152C" w:rsidRDefault="004B152C">
      <w:pPr>
        <w:rPr>
          <w:rFonts w:eastAsia="標楷體"/>
          <w:noProof/>
          <w:sz w:val="28"/>
        </w:rPr>
      </w:pPr>
      <w:r w:rsidRPr="004B152C">
        <w:rPr>
          <w:rFonts w:eastAsia="標楷體"/>
          <w:noProof/>
          <w:sz w:val="28"/>
        </w:rPr>
        <w:drawing>
          <wp:inline distT="0" distB="0" distL="0" distR="0">
            <wp:extent cx="5972175" cy="1143000"/>
            <wp:effectExtent l="0" t="0" r="0" b="0"/>
            <wp:docPr id="18" name="圖片 18" descr="C:\Users\Yiru94920\Desktop\截圖\2018-11-28_095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iru94920\Desktop\截圖\2018-11-28_0953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4B152C" w:rsidRDefault="00B0277F" w:rsidP="004B152C">
      <w:pPr>
        <w:spacing w:line="400" w:lineRule="exact"/>
        <w:rPr>
          <w:rFonts w:eastAsia="標楷體"/>
          <w:sz w:val="28"/>
        </w:rPr>
      </w:pPr>
      <w:r w:rsidRPr="004B152C">
        <w:rPr>
          <w:rFonts w:eastAsia="標楷體" w:hint="eastAsia"/>
          <w:sz w:val="28"/>
        </w:rPr>
        <w:t>五</w:t>
      </w:r>
      <w:r w:rsidR="00517C14" w:rsidRPr="004B152C">
        <w:rPr>
          <w:rFonts w:eastAsia="標楷體"/>
          <w:sz w:val="28"/>
        </w:rPr>
        <w:t>、按下【案件編號】後的顯示申請時填寫內容。</w:t>
      </w:r>
    </w:p>
    <w:p w:rsidR="00D538D2" w:rsidRPr="004B152C" w:rsidRDefault="004B152C">
      <w:pPr>
        <w:rPr>
          <w:rFonts w:eastAsia="標楷體"/>
          <w:sz w:val="28"/>
        </w:rPr>
      </w:pPr>
      <w:r w:rsidRPr="004B152C">
        <w:rPr>
          <w:rFonts w:eastAsia="標楷體"/>
          <w:noProof/>
          <w:sz w:val="28"/>
        </w:rPr>
        <w:drawing>
          <wp:inline distT="0" distB="0" distL="0" distR="0">
            <wp:extent cx="5969617" cy="393382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iru94920\Desktop\截圖\2018-11-28_0954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17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14" w:rsidRPr="004B152C" w:rsidRDefault="00517C14" w:rsidP="00A5057E">
      <w:pPr>
        <w:rPr>
          <w:rFonts w:eastAsia="標楷體"/>
          <w:sz w:val="28"/>
        </w:rPr>
      </w:pPr>
      <w:bookmarkStart w:id="0" w:name="_GoBack"/>
      <w:bookmarkEnd w:id="0"/>
    </w:p>
    <w:sectPr w:rsidR="00517C14" w:rsidRPr="004B152C" w:rsidSect="00D538D2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493" w:rsidRDefault="00C87493" w:rsidP="00D94E88">
      <w:r>
        <w:separator/>
      </w:r>
    </w:p>
  </w:endnote>
  <w:endnote w:type="continuationSeparator" w:id="0">
    <w:p w:rsidR="00C87493" w:rsidRDefault="00C87493" w:rsidP="00D9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493" w:rsidRDefault="00C87493" w:rsidP="00D94E88">
      <w:r>
        <w:separator/>
      </w:r>
    </w:p>
  </w:footnote>
  <w:footnote w:type="continuationSeparator" w:id="0">
    <w:p w:rsidR="00C87493" w:rsidRDefault="00C87493" w:rsidP="00D94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292E"/>
    <w:multiLevelType w:val="hybridMultilevel"/>
    <w:tmpl w:val="0F184A6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F3D1AFC"/>
    <w:multiLevelType w:val="multilevel"/>
    <w:tmpl w:val="4FDAEE7A"/>
    <w:lvl w:ilvl="0">
      <w:start w:val="1"/>
      <w:numFmt w:val="decimal"/>
      <w:pStyle w:val="1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/>
        <w:i w:val="0"/>
        <w:color w:val="000000"/>
        <w:sz w:val="36"/>
      </w:rPr>
    </w:lvl>
    <w:lvl w:ilvl="1">
      <w:start w:val="1"/>
      <w:numFmt w:val="decimal"/>
      <w:suff w:val="space"/>
      <w:lvlText w:val="%1.%2."/>
      <w:lvlJc w:val="left"/>
      <w:pPr>
        <w:ind w:left="1083" w:hanging="658"/>
      </w:pPr>
      <w:rPr>
        <w:rFonts w:ascii="Times New Roman" w:eastAsia="標楷體" w:hAnsi="Times New Roman" w:hint="default"/>
        <w:b/>
        <w:i w:val="0"/>
        <w:sz w:val="32"/>
      </w:rPr>
    </w:lvl>
    <w:lvl w:ilvl="2">
      <w:start w:val="1"/>
      <w:numFmt w:val="decimal"/>
      <w:suff w:val="space"/>
      <w:lvlText w:val="%1.%2.%3."/>
      <w:lvlJc w:val="left"/>
      <w:pPr>
        <w:ind w:left="3841" w:hanging="60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2279" w:hanging="72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3362" w:hanging="964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985" w:hanging="426"/>
      </w:pPr>
      <w:rPr>
        <w:rFonts w:hint="eastAsia"/>
      </w:rPr>
    </w:lvl>
    <w:lvl w:ilvl="6">
      <w:start w:val="1"/>
      <w:numFmt w:val="upperLetter"/>
      <w:suff w:val="space"/>
      <w:lvlText w:val="%7."/>
      <w:lvlJc w:val="left"/>
      <w:pPr>
        <w:ind w:left="2398" w:hanging="436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2824" w:hanging="426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D2"/>
    <w:rsid w:val="000503FA"/>
    <w:rsid w:val="000A6C3B"/>
    <w:rsid w:val="001371B1"/>
    <w:rsid w:val="00196AB2"/>
    <w:rsid w:val="001B5B2E"/>
    <w:rsid w:val="00201900"/>
    <w:rsid w:val="00234090"/>
    <w:rsid w:val="00282A5E"/>
    <w:rsid w:val="002E63C6"/>
    <w:rsid w:val="004A3EC6"/>
    <w:rsid w:val="004B152C"/>
    <w:rsid w:val="00517C14"/>
    <w:rsid w:val="005A378D"/>
    <w:rsid w:val="00605B0F"/>
    <w:rsid w:val="00607CCF"/>
    <w:rsid w:val="00653EEE"/>
    <w:rsid w:val="00684FE2"/>
    <w:rsid w:val="0068675C"/>
    <w:rsid w:val="00750232"/>
    <w:rsid w:val="00787DAB"/>
    <w:rsid w:val="007A0A87"/>
    <w:rsid w:val="007D70EF"/>
    <w:rsid w:val="00816032"/>
    <w:rsid w:val="00827F02"/>
    <w:rsid w:val="00832F45"/>
    <w:rsid w:val="00886B26"/>
    <w:rsid w:val="008B1463"/>
    <w:rsid w:val="008F05CC"/>
    <w:rsid w:val="00935CE4"/>
    <w:rsid w:val="009F1259"/>
    <w:rsid w:val="009F6A40"/>
    <w:rsid w:val="00A5057E"/>
    <w:rsid w:val="00AF3A28"/>
    <w:rsid w:val="00B0277F"/>
    <w:rsid w:val="00B76CF7"/>
    <w:rsid w:val="00BA22EB"/>
    <w:rsid w:val="00BA46B0"/>
    <w:rsid w:val="00BB41CF"/>
    <w:rsid w:val="00BE6D1A"/>
    <w:rsid w:val="00C608E0"/>
    <w:rsid w:val="00C6274F"/>
    <w:rsid w:val="00C87493"/>
    <w:rsid w:val="00CE3503"/>
    <w:rsid w:val="00D12866"/>
    <w:rsid w:val="00D35655"/>
    <w:rsid w:val="00D538D2"/>
    <w:rsid w:val="00D86958"/>
    <w:rsid w:val="00D94E88"/>
    <w:rsid w:val="00DB5EA4"/>
    <w:rsid w:val="00E017C9"/>
    <w:rsid w:val="00EE454C"/>
    <w:rsid w:val="00EF2962"/>
    <w:rsid w:val="00F74F83"/>
    <w:rsid w:val="00F8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47FCC5-0E13-4093-AC76-B953B4D0F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7A0A87"/>
    <w:pPr>
      <w:keepNext/>
      <w:numPr>
        <w:numId w:val="1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樣式3"/>
    <w:basedOn w:val="1"/>
    <w:autoRedefine/>
    <w:rsid w:val="007A0A87"/>
    <w:pPr>
      <w:spacing w:line="360" w:lineRule="auto"/>
    </w:pPr>
    <w:rPr>
      <w:b w:val="0"/>
      <w:sz w:val="24"/>
      <w:szCs w:val="24"/>
    </w:rPr>
  </w:style>
  <w:style w:type="character" w:customStyle="1" w:styleId="font01">
    <w:name w:val="font01"/>
    <w:basedOn w:val="a0"/>
    <w:rsid w:val="00D538D2"/>
  </w:style>
  <w:style w:type="paragraph" w:styleId="a3">
    <w:name w:val="header"/>
    <w:basedOn w:val="a"/>
    <w:link w:val="a4"/>
    <w:rsid w:val="00D94E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D94E88"/>
    <w:rPr>
      <w:kern w:val="2"/>
    </w:rPr>
  </w:style>
  <w:style w:type="paragraph" w:styleId="a5">
    <w:name w:val="footer"/>
    <w:basedOn w:val="a"/>
    <w:link w:val="a6"/>
    <w:rsid w:val="00D94E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94E8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8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149</Characters>
  <Application>Microsoft Office Word</Application>
  <DocSecurity>0</DocSecurity>
  <Lines>1</Lines>
  <Paragraphs>1</Paragraphs>
  <ScaleCrop>false</ScaleCrop>
  <Company>Concord System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「臺中市線上申辦服務系統 」操作說明</dc:title>
  <dc:subject/>
  <dc:creator>Administrator</dc:creator>
  <cp:keywords/>
  <cp:lastModifiedBy>林宜儒</cp:lastModifiedBy>
  <cp:revision>3</cp:revision>
  <dcterms:created xsi:type="dcterms:W3CDTF">2018-11-28T01:59:00Z</dcterms:created>
  <dcterms:modified xsi:type="dcterms:W3CDTF">2018-12-03T01:12:00Z</dcterms:modified>
</cp:coreProperties>
</file>